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AC6" w:rsidRDefault="00CC6EA5">
      <w:pPr>
        <w:tabs>
          <w:tab w:val="left" w:pos="283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Заключение</w:t>
      </w:r>
      <w:r w:rsidR="00B10AC6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A4FC0" w:rsidRPr="000B110D" w:rsidRDefault="00B10AC6" w:rsidP="00BA4FC0">
      <w:pPr>
        <w:tabs>
          <w:tab w:val="left" w:pos="283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по </w:t>
      </w:r>
      <w:r w:rsidR="0000596B">
        <w:rPr>
          <w:rFonts w:ascii="Times New Roman" w:eastAsia="Times New Roman" w:hAnsi="Times New Roman" w:cs="Times New Roman"/>
          <w:b/>
          <w:sz w:val="28"/>
        </w:rPr>
        <w:t xml:space="preserve">итогам проведения </w:t>
      </w:r>
      <w:r w:rsidR="00BA4FC0" w:rsidRPr="000B110D">
        <w:rPr>
          <w:rFonts w:ascii="Times New Roman" w:eastAsia="Times New Roman" w:hAnsi="Times New Roman" w:cs="Times New Roman"/>
          <w:b/>
          <w:sz w:val="28"/>
        </w:rPr>
        <w:t>общественных обсуждений в форме публичных слушаний по проекту решения Совета депутатов  Волховского муниципального района «О внесении изменений в решение Совета депутатов Волховского муниципального района от 20 марта 2019г.  № 72 «Об определении границ прилегающих территорий к некоторым зданиям, строениям, сооружениям, помещениям и местам, на которых не допускается розничная продажа алкогольной продукции  и розничная продажа алкогольной продукции при оказании</w:t>
      </w:r>
      <w:proofErr w:type="gramEnd"/>
      <w:r w:rsidR="00BA4FC0" w:rsidRPr="000B110D">
        <w:rPr>
          <w:rFonts w:ascii="Times New Roman" w:eastAsia="Times New Roman" w:hAnsi="Times New Roman" w:cs="Times New Roman"/>
          <w:b/>
          <w:sz w:val="28"/>
        </w:rPr>
        <w:t xml:space="preserve"> услуг общественного питания на территории муниципальных образований  Волховского  муниципального района Ленинградской области» </w:t>
      </w:r>
    </w:p>
    <w:p w:rsidR="00BA4FC0" w:rsidRPr="003E485D" w:rsidRDefault="00BA4FC0" w:rsidP="00BA4FC0">
      <w:pPr>
        <w:tabs>
          <w:tab w:val="left" w:pos="283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 w:rsidRPr="003E485D">
        <w:rPr>
          <w:rFonts w:ascii="Times New Roman" w:eastAsia="Times New Roman" w:hAnsi="Times New Roman" w:cs="Times New Roman"/>
          <w:sz w:val="28"/>
        </w:rPr>
        <w:t>(с изменениями от 21 мая 2020 г. № 32, от 24 декабря 2020г. №77,  от 01 июля 2021 г. № 24)</w:t>
      </w:r>
    </w:p>
    <w:p w:rsidR="00BA4FC0" w:rsidRDefault="00BA4FC0" w:rsidP="00BA4FC0">
      <w:pPr>
        <w:tabs>
          <w:tab w:val="left" w:pos="2835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</w:rPr>
      </w:pPr>
      <w:r w:rsidRPr="000B110D">
        <w:rPr>
          <w:rFonts w:ascii="Times New Roman" w:eastAsia="Times New Roman" w:hAnsi="Times New Roman" w:cs="Times New Roman"/>
          <w:b/>
          <w:sz w:val="28"/>
        </w:rPr>
        <w:t>(далее по тексту - проект Решения).</w:t>
      </w:r>
    </w:p>
    <w:p w:rsidR="008E1823" w:rsidRDefault="00894E17" w:rsidP="003E1D3A">
      <w:pPr>
        <w:tabs>
          <w:tab w:val="left" w:pos="283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ab/>
      </w:r>
      <w:r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8E1823" w:rsidRPr="008E1823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:rsidR="008C1CFF" w:rsidRDefault="008C1CFF" w:rsidP="006F1103">
      <w:pPr>
        <w:tabs>
          <w:tab w:val="left" w:pos="34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настоящем </w:t>
      </w:r>
      <w:r w:rsidR="00CC6EA5">
        <w:rPr>
          <w:rFonts w:ascii="Times New Roman" w:eastAsia="Times New Roman" w:hAnsi="Times New Roman" w:cs="Times New Roman"/>
          <w:sz w:val="28"/>
        </w:rPr>
        <w:t xml:space="preserve">Заключении </w:t>
      </w:r>
      <w:r>
        <w:rPr>
          <w:rFonts w:ascii="Times New Roman" w:eastAsia="Times New Roman" w:hAnsi="Times New Roman" w:cs="Times New Roman"/>
          <w:sz w:val="28"/>
        </w:rPr>
        <w:t xml:space="preserve"> используются следующие </w:t>
      </w:r>
      <w:r w:rsidR="00A538B0">
        <w:rPr>
          <w:rFonts w:ascii="Times New Roman" w:eastAsia="Times New Roman" w:hAnsi="Times New Roman" w:cs="Times New Roman"/>
          <w:sz w:val="28"/>
        </w:rPr>
        <w:t>сокращения и понятия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BA4FC0" w:rsidRDefault="00BA4FC0" w:rsidP="00BA4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Специальная комиссия </w:t>
      </w:r>
      <w:r w:rsidRPr="008C1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Специальная комиссия </w:t>
      </w:r>
      <w:r w:rsidRPr="008C1C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0006">
        <w:rPr>
          <w:rFonts w:ascii="Times New Roman" w:eastAsia="Times New Roman" w:hAnsi="Times New Roman" w:cs="Times New Roman"/>
          <w:sz w:val="28"/>
          <w:szCs w:val="28"/>
        </w:rPr>
        <w:t>по определению границ прилегающих территорий, на которых не допускается розничная продажа алкогольной продукции  и розничная прод</w:t>
      </w:r>
      <w:bookmarkStart w:id="0" w:name="_GoBack"/>
      <w:bookmarkEnd w:id="0"/>
      <w:r w:rsidRPr="009E0006">
        <w:rPr>
          <w:rFonts w:ascii="Times New Roman" w:eastAsia="Times New Roman" w:hAnsi="Times New Roman" w:cs="Times New Roman"/>
          <w:sz w:val="28"/>
          <w:szCs w:val="28"/>
        </w:rPr>
        <w:t>ажа алкогольной продукции при оказании услуг общественного питания на территории муниципальных образований Волховского муниципального района», созданн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9E0006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Волховского муниципального района от  26.07.2021г.  №  2052. </w:t>
      </w:r>
    </w:p>
    <w:p w:rsidR="00BA4FC0" w:rsidRDefault="00BA4FC0" w:rsidP="00BA4F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Границы прилегающих территорий </w:t>
      </w:r>
      <w:r w:rsidRPr="0007617F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617F">
        <w:rPr>
          <w:rFonts w:ascii="Times New Roman" w:eastAsia="Times New Roman" w:hAnsi="Times New Roman" w:cs="Times New Roman"/>
          <w:sz w:val="28"/>
          <w:szCs w:val="24"/>
        </w:rPr>
        <w:t>границы прилегающих территорий к некоторым зданиям, строениям, сооружениям, помещениям и местам, на которых не допускается розничная продажа алкогольной продукции  и розничная продажа алкогольной продукции при оказании услуг общественного питания на территории муниципальных образований Волховского  муниципального района Ленинградской области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BA4FC0" w:rsidRDefault="00BA4FC0" w:rsidP="00BA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BA4FC0">
        <w:rPr>
          <w:rFonts w:ascii="Times New Roman" w:eastAsia="Times New Roman" w:hAnsi="Times New Roman" w:cs="Times New Roman"/>
          <w:sz w:val="28"/>
        </w:rPr>
        <w:t>В соответствии с Решением Совета депутатов Волховского МР от                         02 декабря 2021 года № 52  «О назначении публичных слушаний по проекту решения Совета депутатов Волховского муниципального района «О внесении изменений в решение Совета депутатов Волховского муниципального района от 20 марта 2019года № 72 «Об определении границ прилегающих территорий к некоторым зданиям, строениям, сооружениям, помещениям и местам, на которых не допускается розничная продажа</w:t>
      </w:r>
      <w:proofErr w:type="gramEnd"/>
      <w:r w:rsidRPr="00BA4FC0">
        <w:rPr>
          <w:rFonts w:ascii="Times New Roman" w:eastAsia="Times New Roman" w:hAnsi="Times New Roman" w:cs="Times New Roman"/>
          <w:sz w:val="28"/>
        </w:rPr>
        <w:t xml:space="preserve"> алкогольной продукции  и розничная продажа алкогольной продукции при оказании услуг общественного питания на территории муниципальных образований  Волховского  муниципального района Ленинградской области (с изменениями)», продолжительность публичных слушаний определена с 17 декабря 2021 года по 23 декабря 2021 года  включительно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BA4FC0" w:rsidRDefault="00BA4FC0" w:rsidP="00BA4F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 о </w:t>
      </w:r>
      <w:r w:rsidR="003E485D">
        <w:rPr>
          <w:rFonts w:ascii="Times New Roman" w:eastAsia="Times New Roman" w:hAnsi="Times New Roman" w:cs="Times New Roman"/>
          <w:sz w:val="28"/>
          <w:szCs w:val="28"/>
        </w:rPr>
        <w:t xml:space="preserve">проведении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публичных слушани</w:t>
      </w:r>
      <w:r w:rsidR="003E485D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проект Решения  опубликованы в сетевом издании «Волхов СМИ» 02.12.2021г., а также на официальных сайтах Совета депутатов Волховского муниципального района и администрации Волховского МР. В адрес администраций МО Волховского района направлено предложение о размещении данных документов на соответствующих   официальных сайтах.</w:t>
      </w:r>
    </w:p>
    <w:p w:rsidR="009D7003" w:rsidRDefault="009D7003" w:rsidP="005A08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Организация и  проведение публичных слушаний возложена на </w:t>
      </w:r>
      <w:r w:rsidR="00BA4FC0">
        <w:rPr>
          <w:rFonts w:ascii="Times New Roman" w:eastAsia="Times New Roman" w:hAnsi="Times New Roman" w:cs="Times New Roman"/>
          <w:sz w:val="28"/>
          <w:szCs w:val="28"/>
        </w:rPr>
        <w:t>Специальную комиссию.</w:t>
      </w:r>
    </w:p>
    <w:p w:rsidR="007E43AC" w:rsidRDefault="0000596B" w:rsidP="007E43AC">
      <w:pPr>
        <w:tabs>
          <w:tab w:val="left" w:pos="851"/>
        </w:tabs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Специальной комиссией представлен проект Решения, по которому предложено внести </w:t>
      </w:r>
      <w:r w:rsidR="007E43AC" w:rsidRPr="003B2CCC">
        <w:rPr>
          <w:rFonts w:ascii="Times New Roman" w:eastAsia="Times New Roman" w:hAnsi="Times New Roman" w:cs="Times New Roman"/>
          <w:sz w:val="28"/>
          <w:szCs w:val="24"/>
        </w:rPr>
        <w:t>изменения в</w:t>
      </w:r>
      <w:r w:rsidR="007B34DB">
        <w:rPr>
          <w:rFonts w:ascii="Times New Roman" w:eastAsia="Times New Roman" w:hAnsi="Times New Roman" w:cs="Times New Roman"/>
          <w:sz w:val="28"/>
          <w:szCs w:val="24"/>
        </w:rPr>
        <w:t> </w:t>
      </w:r>
      <w:r w:rsidR="007E43AC" w:rsidRPr="003B2CCC">
        <w:rPr>
          <w:rFonts w:ascii="Times New Roman" w:eastAsia="Times New Roman" w:hAnsi="Times New Roman" w:cs="Times New Roman"/>
          <w:sz w:val="28"/>
          <w:szCs w:val="24"/>
        </w:rPr>
        <w:t xml:space="preserve">Приложения 1, 2, 3, 4, </w:t>
      </w:r>
      <w:r w:rsidR="00BA4FC0">
        <w:rPr>
          <w:rFonts w:ascii="Times New Roman" w:eastAsia="Times New Roman" w:hAnsi="Times New Roman" w:cs="Times New Roman"/>
          <w:sz w:val="28"/>
          <w:szCs w:val="24"/>
        </w:rPr>
        <w:t>7,8,10,13</w:t>
      </w:r>
      <w:r w:rsidR="007E43AC">
        <w:rPr>
          <w:rFonts w:ascii="Times New Roman" w:eastAsia="Times New Roman" w:hAnsi="Times New Roman" w:cs="Times New Roman"/>
          <w:sz w:val="28"/>
          <w:szCs w:val="24"/>
        </w:rPr>
        <w:t xml:space="preserve"> Решения СД </w:t>
      </w:r>
      <w:r w:rsidR="00BA4FC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E43AC">
        <w:rPr>
          <w:rFonts w:ascii="Times New Roman" w:eastAsia="Times New Roman" w:hAnsi="Times New Roman" w:cs="Times New Roman"/>
          <w:sz w:val="28"/>
          <w:szCs w:val="24"/>
        </w:rPr>
        <w:t xml:space="preserve">Волховского   </w:t>
      </w:r>
      <w:r w:rsidR="007E43AC" w:rsidRPr="003D0762">
        <w:rPr>
          <w:rFonts w:ascii="Times New Roman" w:eastAsia="Times New Roman" w:hAnsi="Times New Roman" w:cs="Times New Roman"/>
          <w:sz w:val="28"/>
          <w:szCs w:val="24"/>
        </w:rPr>
        <w:t xml:space="preserve">МР  </w:t>
      </w:r>
      <w:r w:rsidR="007E43AC" w:rsidRPr="003D0762">
        <w:rPr>
          <w:rFonts w:ascii="Times New Roman" w:eastAsia="Times New Roman" w:hAnsi="Times New Roman"/>
          <w:sz w:val="28"/>
          <w:szCs w:val="28"/>
        </w:rPr>
        <w:t xml:space="preserve">от 20 марта 2019г.  № 72 </w:t>
      </w:r>
      <w:r w:rsidR="003E485D">
        <w:rPr>
          <w:rFonts w:ascii="Times New Roman" w:eastAsia="Times New Roman" w:hAnsi="Times New Roman"/>
          <w:sz w:val="28"/>
          <w:szCs w:val="28"/>
        </w:rPr>
        <w:t>(</w:t>
      </w:r>
      <w:r w:rsidR="00BA4FC0">
        <w:rPr>
          <w:rFonts w:ascii="Times New Roman" w:eastAsia="Times New Roman" w:hAnsi="Times New Roman"/>
          <w:sz w:val="28"/>
          <w:szCs w:val="28"/>
        </w:rPr>
        <w:t xml:space="preserve">с изменениями) </w:t>
      </w:r>
      <w:r w:rsidR="007E43AC" w:rsidRPr="003D0762">
        <w:rPr>
          <w:rFonts w:ascii="Times New Roman" w:eastAsia="Times New Roman" w:hAnsi="Times New Roman" w:cs="Times New Roman"/>
          <w:sz w:val="28"/>
          <w:szCs w:val="24"/>
        </w:rPr>
        <w:t>в</w:t>
      </w:r>
      <w:r w:rsidR="007E43AC">
        <w:rPr>
          <w:rFonts w:ascii="Times New Roman" w:eastAsia="Times New Roman" w:hAnsi="Times New Roman" w:cs="Times New Roman"/>
          <w:sz w:val="28"/>
          <w:szCs w:val="24"/>
        </w:rPr>
        <w:t xml:space="preserve"> части актуализации перечней объектов социальной инфраструктуры </w:t>
      </w:r>
      <w:r w:rsidR="00BA4FC0">
        <w:rPr>
          <w:rFonts w:ascii="Times New Roman" w:eastAsia="Times New Roman" w:hAnsi="Times New Roman" w:cs="Times New Roman"/>
          <w:sz w:val="28"/>
          <w:szCs w:val="24"/>
        </w:rPr>
        <w:t>и изменений в графические схемы соответствующих приложений</w:t>
      </w:r>
      <w:r w:rsidR="003E485D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E43AC" w:rsidRPr="004539FE" w:rsidRDefault="007E43AC" w:rsidP="007E43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В рамках проведения публичных слушаний </w:t>
      </w:r>
      <w:r w:rsidR="0000596B">
        <w:rPr>
          <w:rFonts w:ascii="Times New Roman" w:eastAsia="Times New Roman" w:hAnsi="Times New Roman" w:cs="Times New Roman"/>
          <w:sz w:val="28"/>
          <w:szCs w:val="24"/>
        </w:rPr>
        <w:t xml:space="preserve">в установленный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замечаний и предложений по проекту </w:t>
      </w:r>
      <w:r w:rsidR="0000596B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ешения </w:t>
      </w:r>
      <w:r w:rsidR="0000596B">
        <w:rPr>
          <w:rFonts w:ascii="Times New Roman" w:eastAsia="Times New Roman" w:hAnsi="Times New Roman" w:cs="Times New Roman"/>
          <w:sz w:val="28"/>
          <w:szCs w:val="28"/>
        </w:rPr>
        <w:t xml:space="preserve"> от граждан и иных заинтересованных лиц </w:t>
      </w:r>
      <w:r>
        <w:rPr>
          <w:rFonts w:ascii="Times New Roman" w:eastAsia="Times New Roman" w:hAnsi="Times New Roman" w:cs="Times New Roman"/>
          <w:sz w:val="28"/>
          <w:szCs w:val="28"/>
        </w:rPr>
        <w:t>не поступ</w:t>
      </w:r>
      <w:r w:rsidR="003E485D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ло.</w:t>
      </w:r>
    </w:p>
    <w:p w:rsidR="0000596B" w:rsidRDefault="00BA4FC0" w:rsidP="007E43AC">
      <w:pPr>
        <w:tabs>
          <w:tab w:val="left" w:pos="283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BA4FC0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</w:t>
      </w:r>
      <w:r w:rsidR="003E485D" w:rsidRPr="00BA4FC0">
        <w:rPr>
          <w:rFonts w:ascii="Times New Roman" w:eastAsia="Times New Roman" w:hAnsi="Times New Roman" w:cs="Times New Roman"/>
          <w:sz w:val="28"/>
          <w:szCs w:val="24"/>
        </w:rPr>
        <w:t>графиком</w:t>
      </w:r>
      <w:r w:rsidR="003E485D">
        <w:rPr>
          <w:rFonts w:ascii="Times New Roman" w:eastAsia="Times New Roman" w:hAnsi="Times New Roman" w:cs="Times New Roman"/>
          <w:sz w:val="28"/>
          <w:szCs w:val="24"/>
        </w:rPr>
        <w:t>,</w:t>
      </w:r>
      <w:r w:rsidR="003E485D" w:rsidRPr="00BA4FC0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BA4FC0">
        <w:rPr>
          <w:rFonts w:ascii="Times New Roman" w:eastAsia="Times New Roman" w:hAnsi="Times New Roman" w:cs="Times New Roman"/>
          <w:sz w:val="28"/>
          <w:szCs w:val="24"/>
        </w:rPr>
        <w:t xml:space="preserve">утвержденным Решением о </w:t>
      </w:r>
      <w:r w:rsidR="005A1D0E">
        <w:rPr>
          <w:rFonts w:ascii="Times New Roman" w:eastAsia="Times New Roman" w:hAnsi="Times New Roman" w:cs="Times New Roman"/>
          <w:sz w:val="28"/>
          <w:szCs w:val="24"/>
        </w:rPr>
        <w:t xml:space="preserve">назначении </w:t>
      </w:r>
      <w:r w:rsidRPr="00BA4FC0">
        <w:rPr>
          <w:rFonts w:ascii="Times New Roman" w:eastAsia="Times New Roman" w:hAnsi="Times New Roman" w:cs="Times New Roman"/>
          <w:sz w:val="28"/>
          <w:szCs w:val="24"/>
        </w:rPr>
        <w:t>публичных слушани</w:t>
      </w:r>
      <w:r w:rsidR="003E485D">
        <w:rPr>
          <w:rFonts w:ascii="Times New Roman" w:eastAsia="Times New Roman" w:hAnsi="Times New Roman" w:cs="Times New Roman"/>
          <w:sz w:val="28"/>
          <w:szCs w:val="24"/>
        </w:rPr>
        <w:t>й,</w:t>
      </w:r>
      <w:r w:rsidRPr="00BA4FC0">
        <w:rPr>
          <w:rFonts w:ascii="Times New Roman" w:eastAsia="Times New Roman" w:hAnsi="Times New Roman" w:cs="Times New Roman"/>
          <w:sz w:val="28"/>
          <w:szCs w:val="24"/>
        </w:rPr>
        <w:t xml:space="preserve"> общественные обсуждения проведены  в период с 17.12.2021года по 21.12.2021года на территори</w:t>
      </w:r>
      <w:r w:rsidR="0000596B">
        <w:rPr>
          <w:rFonts w:ascii="Times New Roman" w:eastAsia="Times New Roman" w:hAnsi="Times New Roman" w:cs="Times New Roman"/>
          <w:sz w:val="28"/>
          <w:szCs w:val="24"/>
        </w:rPr>
        <w:t>ях</w:t>
      </w:r>
      <w:r w:rsidRPr="00BA4FC0">
        <w:rPr>
          <w:rFonts w:ascii="Times New Roman" w:eastAsia="Times New Roman" w:hAnsi="Times New Roman" w:cs="Times New Roman"/>
          <w:sz w:val="28"/>
          <w:szCs w:val="24"/>
        </w:rPr>
        <w:t xml:space="preserve">   МО город Волхов, МО </w:t>
      </w:r>
      <w:proofErr w:type="spellStart"/>
      <w:r w:rsidRPr="00BA4FC0">
        <w:rPr>
          <w:rFonts w:ascii="Times New Roman" w:eastAsia="Times New Roman" w:hAnsi="Times New Roman" w:cs="Times New Roman"/>
          <w:sz w:val="28"/>
          <w:szCs w:val="24"/>
        </w:rPr>
        <w:t>Сясьстройское</w:t>
      </w:r>
      <w:proofErr w:type="spellEnd"/>
      <w:r w:rsidRPr="00BA4FC0">
        <w:rPr>
          <w:rFonts w:ascii="Times New Roman" w:eastAsia="Times New Roman" w:hAnsi="Times New Roman" w:cs="Times New Roman"/>
          <w:sz w:val="28"/>
          <w:szCs w:val="24"/>
        </w:rPr>
        <w:t xml:space="preserve"> городское поселение, в муниципальных образованиях </w:t>
      </w:r>
      <w:proofErr w:type="spellStart"/>
      <w:r w:rsidRPr="00BA4FC0">
        <w:rPr>
          <w:rFonts w:ascii="Times New Roman" w:eastAsia="Times New Roman" w:hAnsi="Times New Roman" w:cs="Times New Roman"/>
          <w:sz w:val="28"/>
          <w:szCs w:val="24"/>
        </w:rPr>
        <w:t>Бережковское</w:t>
      </w:r>
      <w:proofErr w:type="spellEnd"/>
      <w:r w:rsidRPr="00BA4FC0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BA4FC0">
        <w:rPr>
          <w:rFonts w:ascii="Times New Roman" w:eastAsia="Times New Roman" w:hAnsi="Times New Roman" w:cs="Times New Roman"/>
          <w:sz w:val="28"/>
          <w:szCs w:val="24"/>
        </w:rPr>
        <w:t>Кисельнинское</w:t>
      </w:r>
      <w:proofErr w:type="spellEnd"/>
      <w:r w:rsidRPr="00BA4FC0">
        <w:rPr>
          <w:rFonts w:ascii="Times New Roman" w:eastAsia="Times New Roman" w:hAnsi="Times New Roman" w:cs="Times New Roman"/>
          <w:sz w:val="28"/>
          <w:szCs w:val="24"/>
        </w:rPr>
        <w:t xml:space="preserve">, Колчановское, </w:t>
      </w:r>
      <w:proofErr w:type="spellStart"/>
      <w:r w:rsidRPr="00BA4FC0">
        <w:rPr>
          <w:rFonts w:ascii="Times New Roman" w:eastAsia="Times New Roman" w:hAnsi="Times New Roman" w:cs="Times New Roman"/>
          <w:sz w:val="28"/>
          <w:szCs w:val="24"/>
        </w:rPr>
        <w:t>Потанинское</w:t>
      </w:r>
      <w:proofErr w:type="spellEnd"/>
      <w:r w:rsidRPr="00BA4FC0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BA4FC0">
        <w:rPr>
          <w:rFonts w:ascii="Times New Roman" w:eastAsia="Times New Roman" w:hAnsi="Times New Roman" w:cs="Times New Roman"/>
          <w:sz w:val="28"/>
          <w:szCs w:val="24"/>
        </w:rPr>
        <w:t>Ст</w:t>
      </w:r>
      <w:r>
        <w:rPr>
          <w:rFonts w:ascii="Times New Roman" w:eastAsia="Times New Roman" w:hAnsi="Times New Roman" w:cs="Times New Roman"/>
          <w:sz w:val="28"/>
          <w:szCs w:val="24"/>
        </w:rPr>
        <w:t>ароладожское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сельские поселения</w:t>
      </w:r>
      <w:r w:rsidR="0000596B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7E43AC" w:rsidRDefault="0000596B" w:rsidP="007E43AC">
      <w:pPr>
        <w:tabs>
          <w:tab w:val="left" w:pos="283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</w:t>
      </w:r>
      <w:r w:rsidR="003E485D">
        <w:rPr>
          <w:rFonts w:ascii="Times New Roman" w:eastAsia="Times New Roman" w:hAnsi="Times New Roman" w:cs="Times New Roman"/>
          <w:sz w:val="28"/>
          <w:szCs w:val="24"/>
        </w:rPr>
        <w:t xml:space="preserve"> ходе </w:t>
      </w:r>
      <w:r w:rsidR="005A1D0E">
        <w:rPr>
          <w:rFonts w:ascii="Times New Roman" w:eastAsia="Times New Roman" w:hAnsi="Times New Roman" w:cs="Times New Roman"/>
          <w:sz w:val="28"/>
          <w:szCs w:val="24"/>
        </w:rPr>
        <w:t>публичных слушаний</w:t>
      </w:r>
      <w:r w:rsidR="003E485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7E43AC">
        <w:rPr>
          <w:rFonts w:ascii="Times New Roman" w:eastAsia="Times New Roman" w:hAnsi="Times New Roman" w:cs="Times New Roman"/>
          <w:sz w:val="28"/>
          <w:szCs w:val="24"/>
        </w:rPr>
        <w:t>замечаний и предложений по проекту Решения не поступ</w:t>
      </w:r>
      <w:r w:rsidR="00B10AC6">
        <w:rPr>
          <w:rFonts w:ascii="Times New Roman" w:eastAsia="Times New Roman" w:hAnsi="Times New Roman" w:cs="Times New Roman"/>
          <w:sz w:val="28"/>
          <w:szCs w:val="24"/>
        </w:rPr>
        <w:t>и</w:t>
      </w:r>
      <w:r w:rsidR="007E43AC">
        <w:rPr>
          <w:rFonts w:ascii="Times New Roman" w:eastAsia="Times New Roman" w:hAnsi="Times New Roman" w:cs="Times New Roman"/>
          <w:sz w:val="28"/>
          <w:szCs w:val="24"/>
        </w:rPr>
        <w:t>ло.</w:t>
      </w:r>
    </w:p>
    <w:p w:rsidR="0000596B" w:rsidRDefault="00BA4FC0" w:rsidP="007E43AC">
      <w:pPr>
        <w:tabs>
          <w:tab w:val="left" w:pos="283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</w:t>
      </w:r>
      <w:r w:rsidR="007E43AC">
        <w:rPr>
          <w:rFonts w:ascii="Times New Roman" w:eastAsia="Times New Roman" w:hAnsi="Times New Roman" w:cs="Times New Roman"/>
          <w:sz w:val="28"/>
          <w:szCs w:val="24"/>
        </w:rPr>
        <w:t>тоговые публичные слушания по проекту Решения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состоялись </w:t>
      </w:r>
      <w:r>
        <w:rPr>
          <w:rFonts w:ascii="Times New Roman" w:eastAsia="Times New Roman" w:hAnsi="Times New Roman" w:cs="Times New Roman"/>
          <w:sz w:val="28"/>
          <w:szCs w:val="28"/>
        </w:rPr>
        <w:t>22 декабря 2021 года</w:t>
      </w:r>
      <w:r w:rsidR="007E43AC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7E43AC" w:rsidRDefault="003E485D" w:rsidP="007E43AC">
      <w:pPr>
        <w:tabs>
          <w:tab w:val="left" w:pos="283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В ходе итоговых публичных слушаний з</w:t>
      </w:r>
      <w:r w:rsidR="007E43AC">
        <w:rPr>
          <w:rFonts w:ascii="Times New Roman" w:eastAsia="Times New Roman" w:hAnsi="Times New Roman" w:cs="Times New Roman"/>
          <w:sz w:val="28"/>
          <w:szCs w:val="24"/>
        </w:rPr>
        <w:t>амечаний и предложений по проекту Решения не поступило.</w:t>
      </w:r>
    </w:p>
    <w:p w:rsidR="007654F3" w:rsidRPr="003E485D" w:rsidRDefault="0000596B" w:rsidP="007654F3">
      <w:pPr>
        <w:tabs>
          <w:tab w:val="left" w:pos="283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Заключение</w:t>
      </w:r>
      <w:r w:rsidR="007654F3">
        <w:rPr>
          <w:rFonts w:ascii="Times New Roman" w:eastAsia="Times New Roman" w:hAnsi="Times New Roman" w:cs="Times New Roman"/>
          <w:sz w:val="28"/>
        </w:rPr>
        <w:t xml:space="preserve"> по итогам проведения </w:t>
      </w:r>
      <w:r w:rsidR="007654F3" w:rsidRPr="007654F3">
        <w:rPr>
          <w:rFonts w:ascii="Times New Roman" w:eastAsia="Times New Roman" w:hAnsi="Times New Roman" w:cs="Times New Roman"/>
          <w:sz w:val="28"/>
        </w:rPr>
        <w:t>общественных обсуждений в форме публичных слушаний по проекту решения Совета депутатов  Волховского муниципального района «О внесении изменений в решение Совета депутатов Волховского муниципального района от 20 марта 2019г.  № 72 «Об определении границ прилегающих территорий к некоторым зданиям, строениям, сооружениям, помещениям и местам, на которых не допускается розничная продажа алкогольной продукции  и розничная продажа алкогольной продукции при</w:t>
      </w:r>
      <w:proofErr w:type="gramEnd"/>
      <w:r w:rsidR="007654F3" w:rsidRPr="007654F3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="007654F3" w:rsidRPr="007654F3">
        <w:rPr>
          <w:rFonts w:ascii="Times New Roman" w:eastAsia="Times New Roman" w:hAnsi="Times New Roman" w:cs="Times New Roman"/>
          <w:sz w:val="28"/>
        </w:rPr>
        <w:t xml:space="preserve">оказании услуг общественного питания на территории муниципальных образований  Волховского  муниципального района Ленинградской области» </w:t>
      </w:r>
      <w:r w:rsidR="007654F3" w:rsidRPr="003E485D">
        <w:rPr>
          <w:rFonts w:ascii="Times New Roman" w:eastAsia="Times New Roman" w:hAnsi="Times New Roman" w:cs="Times New Roman"/>
          <w:sz w:val="28"/>
        </w:rPr>
        <w:t>(с изменениями от 21 мая 2020 г. № 32, от 24 декабря 2020г. №77,  от 01 июля 2021 г. № 24)</w:t>
      </w:r>
      <w:r w:rsidR="007654F3">
        <w:rPr>
          <w:rFonts w:ascii="Times New Roman" w:eastAsia="Times New Roman" w:hAnsi="Times New Roman" w:cs="Times New Roman"/>
          <w:sz w:val="28"/>
        </w:rPr>
        <w:t xml:space="preserve"> направить на опубликование и размещение на официальных сайтах органов местного самоуправления  Волховс</w:t>
      </w:r>
      <w:r w:rsidR="00F255F8">
        <w:rPr>
          <w:rFonts w:ascii="Times New Roman" w:eastAsia="Times New Roman" w:hAnsi="Times New Roman" w:cs="Times New Roman"/>
          <w:sz w:val="28"/>
        </w:rPr>
        <w:t>к</w:t>
      </w:r>
      <w:r w:rsidR="007654F3">
        <w:rPr>
          <w:rFonts w:ascii="Times New Roman" w:eastAsia="Times New Roman" w:hAnsi="Times New Roman" w:cs="Times New Roman"/>
          <w:sz w:val="28"/>
        </w:rPr>
        <w:t>ого муниципального района.</w:t>
      </w:r>
      <w:proofErr w:type="gramEnd"/>
    </w:p>
    <w:p w:rsidR="007E43AC" w:rsidRDefault="007E43AC" w:rsidP="007654F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9D7003" w:rsidRDefault="009D7003" w:rsidP="005A08B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9D7003" w:rsidRDefault="009D7003" w:rsidP="009D7003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Председатель </w:t>
      </w:r>
      <w:r w:rsidR="003E485D">
        <w:rPr>
          <w:rFonts w:ascii="Times New Roman" w:eastAsia="Times New Roman" w:hAnsi="Times New Roman" w:cs="Times New Roman"/>
          <w:sz w:val="28"/>
        </w:rPr>
        <w:t xml:space="preserve">Специальной комиссии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</w:t>
      </w:r>
      <w:r w:rsidR="007B34DB">
        <w:rPr>
          <w:rFonts w:ascii="Times New Roman" w:eastAsia="Times New Roman" w:hAnsi="Times New Roman" w:cs="Times New Roman"/>
          <w:sz w:val="28"/>
        </w:rPr>
        <w:t xml:space="preserve">           </w:t>
      </w:r>
      <w:r w:rsidR="007E43AC">
        <w:rPr>
          <w:rFonts w:ascii="Times New Roman" w:eastAsia="Times New Roman" w:hAnsi="Times New Roman" w:cs="Times New Roman"/>
          <w:sz w:val="28"/>
        </w:rPr>
        <w:t>И.Н.</w:t>
      </w:r>
      <w:r w:rsidR="007B34DB">
        <w:rPr>
          <w:rFonts w:ascii="Times New Roman" w:eastAsia="Times New Roman" w:hAnsi="Times New Roman" w:cs="Times New Roman"/>
          <w:sz w:val="28"/>
        </w:rPr>
        <w:t xml:space="preserve"> </w:t>
      </w:r>
      <w:r w:rsidR="007E43AC">
        <w:rPr>
          <w:rFonts w:ascii="Times New Roman" w:eastAsia="Times New Roman" w:hAnsi="Times New Roman" w:cs="Times New Roman"/>
          <w:sz w:val="28"/>
        </w:rPr>
        <w:t>Яценко</w:t>
      </w:r>
    </w:p>
    <w:p w:rsidR="009D7003" w:rsidRDefault="009D7003" w:rsidP="009D7003">
      <w:pPr>
        <w:tabs>
          <w:tab w:val="left" w:pos="2835"/>
        </w:tabs>
        <w:ind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3E485D" w:rsidRDefault="003E485D" w:rsidP="00A763B9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3E485D" w:rsidRDefault="003E485D" w:rsidP="00A763B9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7654F3" w:rsidRDefault="007654F3" w:rsidP="00A763B9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sectPr w:rsidR="007654F3" w:rsidSect="007B34DB">
      <w:pgSz w:w="11906" w:h="16838"/>
      <w:pgMar w:top="1134" w:right="566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3113"/>
    <w:multiLevelType w:val="hybridMultilevel"/>
    <w:tmpl w:val="28B4F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E6819"/>
    <w:multiLevelType w:val="hybridMultilevel"/>
    <w:tmpl w:val="7D78E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60150"/>
    <w:multiLevelType w:val="hybridMultilevel"/>
    <w:tmpl w:val="94DE7E56"/>
    <w:lvl w:ilvl="0" w:tplc="805CCCF6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0F2952"/>
    <w:multiLevelType w:val="multilevel"/>
    <w:tmpl w:val="AC68AA8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BF287D"/>
    <w:multiLevelType w:val="hybridMultilevel"/>
    <w:tmpl w:val="F7DC7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10582"/>
    <w:multiLevelType w:val="hybridMultilevel"/>
    <w:tmpl w:val="8632CF18"/>
    <w:lvl w:ilvl="0" w:tplc="901C2C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A841341"/>
    <w:multiLevelType w:val="hybridMultilevel"/>
    <w:tmpl w:val="E0440A76"/>
    <w:lvl w:ilvl="0" w:tplc="9388773E">
      <w:start w:val="1"/>
      <w:numFmt w:val="decimal"/>
      <w:lvlText w:val="%1."/>
      <w:lvlJc w:val="left"/>
      <w:pPr>
        <w:ind w:left="1410" w:hanging="105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1F50"/>
    <w:multiLevelType w:val="hybridMultilevel"/>
    <w:tmpl w:val="E92CF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642B18"/>
    <w:multiLevelType w:val="hybridMultilevel"/>
    <w:tmpl w:val="BF9A16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F609A"/>
    <w:multiLevelType w:val="hybridMultilevel"/>
    <w:tmpl w:val="7F60265C"/>
    <w:lvl w:ilvl="0" w:tplc="8E2219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8"/>
  </w:num>
  <w:num w:numId="6">
    <w:abstractNumId w:val="9"/>
  </w:num>
  <w:num w:numId="7">
    <w:abstractNumId w:val="6"/>
  </w:num>
  <w:num w:numId="8">
    <w:abstractNumId w:val="1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75"/>
    <w:rsid w:val="00000E13"/>
    <w:rsid w:val="0000596B"/>
    <w:rsid w:val="00007F32"/>
    <w:rsid w:val="0001611A"/>
    <w:rsid w:val="000271E6"/>
    <w:rsid w:val="00030C7C"/>
    <w:rsid w:val="0004076D"/>
    <w:rsid w:val="00070E85"/>
    <w:rsid w:val="00072A95"/>
    <w:rsid w:val="0007617F"/>
    <w:rsid w:val="000859FF"/>
    <w:rsid w:val="00087E8F"/>
    <w:rsid w:val="00090E06"/>
    <w:rsid w:val="000B1E6A"/>
    <w:rsid w:val="000C3CF1"/>
    <w:rsid w:val="000D3463"/>
    <w:rsid w:val="000D4ADC"/>
    <w:rsid w:val="000F2FDD"/>
    <w:rsid w:val="000F31C6"/>
    <w:rsid w:val="000F3F58"/>
    <w:rsid w:val="00100922"/>
    <w:rsid w:val="00110F98"/>
    <w:rsid w:val="00116BB3"/>
    <w:rsid w:val="00136AA2"/>
    <w:rsid w:val="0014553B"/>
    <w:rsid w:val="00146C72"/>
    <w:rsid w:val="00167267"/>
    <w:rsid w:val="001701AF"/>
    <w:rsid w:val="00171BDF"/>
    <w:rsid w:val="00174D80"/>
    <w:rsid w:val="0017767B"/>
    <w:rsid w:val="001829C4"/>
    <w:rsid w:val="00185E9A"/>
    <w:rsid w:val="0019422B"/>
    <w:rsid w:val="001A0AF3"/>
    <w:rsid w:val="001A341D"/>
    <w:rsid w:val="001C5695"/>
    <w:rsid w:val="001D559D"/>
    <w:rsid w:val="001D5B1A"/>
    <w:rsid w:val="001E5A45"/>
    <w:rsid w:val="001F529C"/>
    <w:rsid w:val="00215C79"/>
    <w:rsid w:val="00227FEB"/>
    <w:rsid w:val="002347B1"/>
    <w:rsid w:val="00253853"/>
    <w:rsid w:val="002563A8"/>
    <w:rsid w:val="00265BF7"/>
    <w:rsid w:val="00273CF8"/>
    <w:rsid w:val="00276E3F"/>
    <w:rsid w:val="00277F24"/>
    <w:rsid w:val="002826E9"/>
    <w:rsid w:val="00292112"/>
    <w:rsid w:val="002C4862"/>
    <w:rsid w:val="002E0BE3"/>
    <w:rsid w:val="002E47B1"/>
    <w:rsid w:val="003028BA"/>
    <w:rsid w:val="003232AF"/>
    <w:rsid w:val="00337043"/>
    <w:rsid w:val="003436AE"/>
    <w:rsid w:val="00354745"/>
    <w:rsid w:val="0038731E"/>
    <w:rsid w:val="00387DF1"/>
    <w:rsid w:val="003A1F21"/>
    <w:rsid w:val="003B2A30"/>
    <w:rsid w:val="003C60EF"/>
    <w:rsid w:val="003D33CF"/>
    <w:rsid w:val="003E1CAD"/>
    <w:rsid w:val="003E1D3A"/>
    <w:rsid w:val="003E485D"/>
    <w:rsid w:val="004211B2"/>
    <w:rsid w:val="004218CE"/>
    <w:rsid w:val="004402FA"/>
    <w:rsid w:val="00455CF9"/>
    <w:rsid w:val="004629B9"/>
    <w:rsid w:val="004636AE"/>
    <w:rsid w:val="004776E0"/>
    <w:rsid w:val="0048699A"/>
    <w:rsid w:val="004D23D7"/>
    <w:rsid w:val="004D7417"/>
    <w:rsid w:val="004D7B79"/>
    <w:rsid w:val="004F2B3C"/>
    <w:rsid w:val="004F5764"/>
    <w:rsid w:val="00511339"/>
    <w:rsid w:val="0053235E"/>
    <w:rsid w:val="00541734"/>
    <w:rsid w:val="005445EE"/>
    <w:rsid w:val="00570A61"/>
    <w:rsid w:val="00585449"/>
    <w:rsid w:val="005868E4"/>
    <w:rsid w:val="00594428"/>
    <w:rsid w:val="005A08B3"/>
    <w:rsid w:val="005A1D0E"/>
    <w:rsid w:val="005A4C79"/>
    <w:rsid w:val="005A4E23"/>
    <w:rsid w:val="005B2964"/>
    <w:rsid w:val="005B3775"/>
    <w:rsid w:val="005C2B1D"/>
    <w:rsid w:val="005D11AE"/>
    <w:rsid w:val="005D24AB"/>
    <w:rsid w:val="005D3CEE"/>
    <w:rsid w:val="005E3642"/>
    <w:rsid w:val="005E36F9"/>
    <w:rsid w:val="005F69C3"/>
    <w:rsid w:val="006060B6"/>
    <w:rsid w:val="00640153"/>
    <w:rsid w:val="00660A8F"/>
    <w:rsid w:val="0066130C"/>
    <w:rsid w:val="0067086B"/>
    <w:rsid w:val="00687740"/>
    <w:rsid w:val="00687F3D"/>
    <w:rsid w:val="00690271"/>
    <w:rsid w:val="006A37DA"/>
    <w:rsid w:val="006A6781"/>
    <w:rsid w:val="006B04E0"/>
    <w:rsid w:val="006B48C9"/>
    <w:rsid w:val="006D49EF"/>
    <w:rsid w:val="006E48FE"/>
    <w:rsid w:val="006E787F"/>
    <w:rsid w:val="006F1103"/>
    <w:rsid w:val="0070044F"/>
    <w:rsid w:val="007031EA"/>
    <w:rsid w:val="00706D79"/>
    <w:rsid w:val="0071360C"/>
    <w:rsid w:val="00715240"/>
    <w:rsid w:val="00740878"/>
    <w:rsid w:val="00740ACE"/>
    <w:rsid w:val="007509D2"/>
    <w:rsid w:val="007520BB"/>
    <w:rsid w:val="00753A6D"/>
    <w:rsid w:val="00754931"/>
    <w:rsid w:val="007654F3"/>
    <w:rsid w:val="00766023"/>
    <w:rsid w:val="00780D39"/>
    <w:rsid w:val="0079192A"/>
    <w:rsid w:val="0079612E"/>
    <w:rsid w:val="00796C49"/>
    <w:rsid w:val="007A2B78"/>
    <w:rsid w:val="007B34DB"/>
    <w:rsid w:val="007B43D5"/>
    <w:rsid w:val="007C5219"/>
    <w:rsid w:val="007E43AC"/>
    <w:rsid w:val="007E4744"/>
    <w:rsid w:val="007F1B10"/>
    <w:rsid w:val="00833648"/>
    <w:rsid w:val="00836779"/>
    <w:rsid w:val="00842415"/>
    <w:rsid w:val="00843FCD"/>
    <w:rsid w:val="00852FBE"/>
    <w:rsid w:val="008567FF"/>
    <w:rsid w:val="00864BD0"/>
    <w:rsid w:val="00867913"/>
    <w:rsid w:val="00882645"/>
    <w:rsid w:val="00892315"/>
    <w:rsid w:val="00894E17"/>
    <w:rsid w:val="008A02B6"/>
    <w:rsid w:val="008B0749"/>
    <w:rsid w:val="008B265C"/>
    <w:rsid w:val="008C1CFF"/>
    <w:rsid w:val="008C63EB"/>
    <w:rsid w:val="008C6D5D"/>
    <w:rsid w:val="008D21CB"/>
    <w:rsid w:val="008D6B4B"/>
    <w:rsid w:val="008E1823"/>
    <w:rsid w:val="008E6118"/>
    <w:rsid w:val="008F78D2"/>
    <w:rsid w:val="00903770"/>
    <w:rsid w:val="00910C94"/>
    <w:rsid w:val="00914CA5"/>
    <w:rsid w:val="00915A6C"/>
    <w:rsid w:val="0091675C"/>
    <w:rsid w:val="00977C63"/>
    <w:rsid w:val="00984671"/>
    <w:rsid w:val="00994050"/>
    <w:rsid w:val="00995550"/>
    <w:rsid w:val="00996D73"/>
    <w:rsid w:val="009D7003"/>
    <w:rsid w:val="009E7970"/>
    <w:rsid w:val="009F27A7"/>
    <w:rsid w:val="00A104F9"/>
    <w:rsid w:val="00A141FF"/>
    <w:rsid w:val="00A34617"/>
    <w:rsid w:val="00A455DC"/>
    <w:rsid w:val="00A46477"/>
    <w:rsid w:val="00A538B0"/>
    <w:rsid w:val="00A6274D"/>
    <w:rsid w:val="00A63339"/>
    <w:rsid w:val="00A644D8"/>
    <w:rsid w:val="00A64920"/>
    <w:rsid w:val="00A7635E"/>
    <w:rsid w:val="00A763B9"/>
    <w:rsid w:val="00A87A6A"/>
    <w:rsid w:val="00AA172F"/>
    <w:rsid w:val="00AB3703"/>
    <w:rsid w:val="00AB6D68"/>
    <w:rsid w:val="00AC1CF9"/>
    <w:rsid w:val="00AC7B2B"/>
    <w:rsid w:val="00B00886"/>
    <w:rsid w:val="00B01922"/>
    <w:rsid w:val="00B10AC6"/>
    <w:rsid w:val="00B21DA2"/>
    <w:rsid w:val="00B24F01"/>
    <w:rsid w:val="00B26430"/>
    <w:rsid w:val="00B31ADE"/>
    <w:rsid w:val="00B3671B"/>
    <w:rsid w:val="00B450F6"/>
    <w:rsid w:val="00B47C82"/>
    <w:rsid w:val="00B50DD9"/>
    <w:rsid w:val="00B55FE0"/>
    <w:rsid w:val="00B6409E"/>
    <w:rsid w:val="00B8255C"/>
    <w:rsid w:val="00B86000"/>
    <w:rsid w:val="00B95408"/>
    <w:rsid w:val="00B97A3E"/>
    <w:rsid w:val="00BA4FC0"/>
    <w:rsid w:val="00BB7713"/>
    <w:rsid w:val="00BD4F2E"/>
    <w:rsid w:val="00BD55C3"/>
    <w:rsid w:val="00BE1893"/>
    <w:rsid w:val="00BE72E0"/>
    <w:rsid w:val="00C14FF1"/>
    <w:rsid w:val="00C2293B"/>
    <w:rsid w:val="00C41908"/>
    <w:rsid w:val="00C46BCB"/>
    <w:rsid w:val="00C57E88"/>
    <w:rsid w:val="00C659B4"/>
    <w:rsid w:val="00CB2835"/>
    <w:rsid w:val="00CC4AC3"/>
    <w:rsid w:val="00CC6EA5"/>
    <w:rsid w:val="00CD644D"/>
    <w:rsid w:val="00CD6E25"/>
    <w:rsid w:val="00CE4EEA"/>
    <w:rsid w:val="00D04E2E"/>
    <w:rsid w:val="00D20A24"/>
    <w:rsid w:val="00D25AF3"/>
    <w:rsid w:val="00D30E12"/>
    <w:rsid w:val="00D34DE6"/>
    <w:rsid w:val="00D3726B"/>
    <w:rsid w:val="00D37D08"/>
    <w:rsid w:val="00D41872"/>
    <w:rsid w:val="00D44429"/>
    <w:rsid w:val="00D45E35"/>
    <w:rsid w:val="00D52186"/>
    <w:rsid w:val="00D5551C"/>
    <w:rsid w:val="00D55C0E"/>
    <w:rsid w:val="00D602B5"/>
    <w:rsid w:val="00D833C6"/>
    <w:rsid w:val="00D96B89"/>
    <w:rsid w:val="00DC7F2F"/>
    <w:rsid w:val="00DD3728"/>
    <w:rsid w:val="00DD4A82"/>
    <w:rsid w:val="00DE0534"/>
    <w:rsid w:val="00DE3B3F"/>
    <w:rsid w:val="00E06917"/>
    <w:rsid w:val="00E31C6F"/>
    <w:rsid w:val="00E51B08"/>
    <w:rsid w:val="00E52817"/>
    <w:rsid w:val="00E6172E"/>
    <w:rsid w:val="00E860E7"/>
    <w:rsid w:val="00E97E44"/>
    <w:rsid w:val="00EA2C71"/>
    <w:rsid w:val="00EA506B"/>
    <w:rsid w:val="00EA7C57"/>
    <w:rsid w:val="00ED4D83"/>
    <w:rsid w:val="00EE2033"/>
    <w:rsid w:val="00EE5B80"/>
    <w:rsid w:val="00F07A02"/>
    <w:rsid w:val="00F1592D"/>
    <w:rsid w:val="00F255F8"/>
    <w:rsid w:val="00F5629B"/>
    <w:rsid w:val="00F610D9"/>
    <w:rsid w:val="00F71487"/>
    <w:rsid w:val="00F73283"/>
    <w:rsid w:val="00FC714E"/>
    <w:rsid w:val="00FC7963"/>
    <w:rsid w:val="00FE54D1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A61"/>
    <w:pPr>
      <w:ind w:left="720"/>
      <w:contextualSpacing/>
    </w:pPr>
  </w:style>
  <w:style w:type="character" w:customStyle="1" w:styleId="a4">
    <w:name w:val="Основной текст_"/>
    <w:link w:val="2"/>
    <w:rsid w:val="003B2A3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3B2A30"/>
    <w:pPr>
      <w:widowControl w:val="0"/>
      <w:shd w:val="clear" w:color="auto" w:fill="FFFFFF"/>
      <w:spacing w:before="780" w:after="420" w:line="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3B2A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D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A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96C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96C4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96C4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6C4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96C49"/>
    <w:rPr>
      <w:b/>
      <w:bCs/>
      <w:sz w:val="20"/>
      <w:szCs w:val="20"/>
    </w:rPr>
  </w:style>
  <w:style w:type="character" w:styleId="ac">
    <w:name w:val="Emphasis"/>
    <w:basedOn w:val="a0"/>
    <w:uiPriority w:val="20"/>
    <w:qFormat/>
    <w:rsid w:val="00070E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A61"/>
    <w:pPr>
      <w:ind w:left="720"/>
      <w:contextualSpacing/>
    </w:pPr>
  </w:style>
  <w:style w:type="character" w:customStyle="1" w:styleId="a4">
    <w:name w:val="Основной текст_"/>
    <w:link w:val="2"/>
    <w:rsid w:val="003B2A30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4"/>
    <w:rsid w:val="003B2A30"/>
    <w:pPr>
      <w:widowControl w:val="0"/>
      <w:shd w:val="clear" w:color="auto" w:fill="FFFFFF"/>
      <w:spacing w:before="780" w:after="420" w:line="0" w:lineRule="atLeast"/>
      <w:jc w:val="both"/>
    </w:pPr>
    <w:rPr>
      <w:sz w:val="26"/>
      <w:szCs w:val="26"/>
    </w:rPr>
  </w:style>
  <w:style w:type="paragraph" w:customStyle="1" w:styleId="ConsPlusNormal">
    <w:name w:val="ConsPlusNormal"/>
    <w:rsid w:val="003B2A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D2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24AB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796C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96C4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96C4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96C4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96C49"/>
    <w:rPr>
      <w:b/>
      <w:bCs/>
      <w:sz w:val="20"/>
      <w:szCs w:val="20"/>
    </w:rPr>
  </w:style>
  <w:style w:type="character" w:styleId="ac">
    <w:name w:val="Emphasis"/>
    <w:basedOn w:val="a0"/>
    <w:uiPriority w:val="20"/>
    <w:qFormat/>
    <w:rsid w:val="00070E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986CD-ECF7-4BE8-ADAF-91CDF486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RUK</cp:lastModifiedBy>
  <cp:revision>3</cp:revision>
  <cp:lastPrinted>2021-12-23T08:55:00Z</cp:lastPrinted>
  <dcterms:created xsi:type="dcterms:W3CDTF">2021-12-23T08:57:00Z</dcterms:created>
  <dcterms:modified xsi:type="dcterms:W3CDTF">2021-12-23T09:29:00Z</dcterms:modified>
</cp:coreProperties>
</file>