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7A6" w:rsidRDefault="000417A6" w:rsidP="000417A6">
      <w:pPr>
        <w:pStyle w:val="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82442" wp14:editId="7C33B51D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17A6" w:rsidRDefault="000417A6" w:rsidP="000417A6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6pt;margin-top:-9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" stroked="f">
                <v:textbox>
                  <w:txbxContent>
                    <w:p w:rsidR="000417A6" w:rsidRDefault="000417A6" w:rsidP="000417A6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6B82221" wp14:editId="41022AEC">
            <wp:extent cx="739775" cy="914400"/>
            <wp:effectExtent l="19050" t="0" r="317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7A6" w:rsidRDefault="000417A6" w:rsidP="000417A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0417A6" w:rsidRDefault="000417A6" w:rsidP="000417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 МУНИЦИПАЛЬНОГО РАЙОНА</w:t>
      </w:r>
    </w:p>
    <w:p w:rsidR="000417A6" w:rsidRDefault="000417A6" w:rsidP="000417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0417A6" w:rsidRPr="00575EC7" w:rsidRDefault="000417A6" w:rsidP="000417A6">
      <w:pPr>
        <w:jc w:val="center"/>
        <w:rPr>
          <w:b/>
        </w:rPr>
      </w:pPr>
    </w:p>
    <w:p w:rsidR="000417A6" w:rsidRPr="00E4251B" w:rsidRDefault="000417A6" w:rsidP="000417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</w:t>
      </w:r>
      <w:r w:rsidR="00B7531D">
        <w:rPr>
          <w:b/>
          <w:sz w:val="28"/>
          <w:szCs w:val="28"/>
        </w:rPr>
        <w:t>Е</w:t>
      </w:r>
    </w:p>
    <w:p w:rsidR="000417A6" w:rsidRPr="00575EC7" w:rsidRDefault="000417A6" w:rsidP="000417A6">
      <w:pPr>
        <w:rPr>
          <w:b/>
          <w:bCs/>
          <w:sz w:val="22"/>
          <w:szCs w:val="22"/>
        </w:rPr>
      </w:pPr>
    </w:p>
    <w:p w:rsidR="000417A6" w:rsidRPr="00997871" w:rsidRDefault="000417A6" w:rsidP="000417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 </w:t>
      </w:r>
      <w:r w:rsidR="00B7531D">
        <w:rPr>
          <w:b/>
          <w:bCs/>
          <w:sz w:val="28"/>
          <w:szCs w:val="28"/>
        </w:rPr>
        <w:t>09</w:t>
      </w:r>
      <w:r>
        <w:rPr>
          <w:b/>
          <w:bCs/>
          <w:sz w:val="28"/>
          <w:szCs w:val="28"/>
        </w:rPr>
        <w:t xml:space="preserve">  декабря  2021  года                                                                         </w:t>
      </w:r>
      <w:r w:rsidR="00B7531D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№   </w:t>
      </w:r>
      <w:r w:rsidR="00B7531D">
        <w:rPr>
          <w:b/>
          <w:bCs/>
          <w:sz w:val="28"/>
          <w:szCs w:val="28"/>
        </w:rPr>
        <w:t>57</w:t>
      </w:r>
    </w:p>
    <w:p w:rsidR="000417A6" w:rsidRPr="00575EC7" w:rsidRDefault="000417A6" w:rsidP="000417A6"/>
    <w:tbl>
      <w:tblPr>
        <w:tblW w:w="0" w:type="auto"/>
        <w:tblLook w:val="01E0" w:firstRow="1" w:lastRow="1" w:firstColumn="1" w:lastColumn="1" w:noHBand="0" w:noVBand="0"/>
      </w:tblPr>
      <w:tblGrid>
        <w:gridCol w:w="4988"/>
      </w:tblGrid>
      <w:tr w:rsidR="000417A6" w:rsidRPr="007A5312" w:rsidTr="00310253">
        <w:trPr>
          <w:trHeight w:val="484"/>
        </w:trPr>
        <w:tc>
          <w:tcPr>
            <w:tcW w:w="4988" w:type="dxa"/>
          </w:tcPr>
          <w:p w:rsidR="000417A6" w:rsidRPr="007A5312" w:rsidRDefault="000417A6" w:rsidP="000417A6">
            <w:pPr>
              <w:jc w:val="both"/>
              <w:rPr>
                <w:b/>
              </w:rPr>
            </w:pPr>
            <w:r w:rsidRPr="007A5312">
              <w:rPr>
                <w:b/>
              </w:rPr>
              <w:t xml:space="preserve">О принятии проекта </w:t>
            </w:r>
            <w:r>
              <w:rPr>
                <w:b/>
              </w:rPr>
              <w:t xml:space="preserve">районного </w:t>
            </w:r>
            <w:r w:rsidRPr="007A5312">
              <w:rPr>
                <w:b/>
              </w:rPr>
              <w:t xml:space="preserve">бюджета Волховского муниципального района </w:t>
            </w:r>
            <w:r>
              <w:rPr>
                <w:b/>
              </w:rPr>
              <w:t xml:space="preserve">Ленинградской области </w:t>
            </w:r>
            <w:r w:rsidRPr="007A5312">
              <w:rPr>
                <w:b/>
              </w:rPr>
              <w:t>на 20</w:t>
            </w:r>
            <w:r>
              <w:rPr>
                <w:b/>
              </w:rPr>
              <w:t xml:space="preserve">22 </w:t>
            </w:r>
            <w:r w:rsidRPr="007A5312">
              <w:rPr>
                <w:b/>
              </w:rPr>
              <w:t xml:space="preserve">год </w:t>
            </w:r>
            <w:r>
              <w:rPr>
                <w:b/>
              </w:rPr>
              <w:t xml:space="preserve">и плановый период 2023-2024 годов </w:t>
            </w:r>
            <w:r w:rsidRPr="007A5312">
              <w:rPr>
                <w:b/>
              </w:rPr>
              <w:t xml:space="preserve">в первом чтении и назначении публичных слушаний по проекту бюджета </w:t>
            </w:r>
          </w:p>
        </w:tc>
      </w:tr>
    </w:tbl>
    <w:p w:rsidR="000417A6" w:rsidRDefault="000417A6" w:rsidP="000417A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417A6" w:rsidRDefault="000417A6" w:rsidP="000417A6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представленный администрацией Волховского муниципального района проект районного бюджета Волховского муниципального района Ленинградской области на 2022 год и плановый период 2023-2024 годов, з</w:t>
      </w:r>
      <w:r w:rsidRPr="004A7990">
        <w:rPr>
          <w:sz w:val="28"/>
          <w:szCs w:val="28"/>
        </w:rPr>
        <w:t xml:space="preserve">аслушав </w:t>
      </w:r>
      <w:r>
        <w:rPr>
          <w:sz w:val="28"/>
          <w:szCs w:val="28"/>
        </w:rPr>
        <w:t>и</w:t>
      </w:r>
      <w:r w:rsidRPr="004A7990">
        <w:rPr>
          <w:sz w:val="28"/>
          <w:szCs w:val="28"/>
        </w:rPr>
        <w:t xml:space="preserve">нформацию </w:t>
      </w:r>
      <w:r>
        <w:rPr>
          <w:sz w:val="28"/>
          <w:szCs w:val="28"/>
        </w:rPr>
        <w:t xml:space="preserve">председателя комитета финансов Волховского муниципального района </w:t>
      </w:r>
      <w:proofErr w:type="spellStart"/>
      <w:r>
        <w:rPr>
          <w:sz w:val="28"/>
          <w:szCs w:val="28"/>
        </w:rPr>
        <w:t>Зверковой</w:t>
      </w:r>
      <w:proofErr w:type="spellEnd"/>
      <w:r>
        <w:rPr>
          <w:sz w:val="28"/>
          <w:szCs w:val="28"/>
        </w:rPr>
        <w:t xml:space="preserve"> В.Г., </w:t>
      </w:r>
      <w:r w:rsidRPr="000F5D45">
        <w:rPr>
          <w:sz w:val="28"/>
          <w:szCs w:val="28"/>
        </w:rPr>
        <w:t>информацию председателя Контрольно-счетного органа Волховского муниципального района Ильичевой О.И.,</w:t>
      </w:r>
      <w:r w:rsidRPr="0079438B">
        <w:rPr>
          <w:szCs w:val="28"/>
        </w:rPr>
        <w:t xml:space="preserve"> </w:t>
      </w:r>
      <w:r>
        <w:rPr>
          <w:sz w:val="28"/>
          <w:szCs w:val="28"/>
        </w:rPr>
        <w:t>учитывая параметры областного бюджета Ленинградской области на 2022 год и плановый период 2023 и 2024 годов, предусмотренные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проектом областного закона Ленинградской области «Об областном бюджете Ленинградской области на 2022 год и плановый период 2023 и 2024 годов», </w:t>
      </w:r>
      <w:r w:rsidRPr="00145625">
        <w:rPr>
          <w:sz w:val="28"/>
          <w:szCs w:val="28"/>
        </w:rPr>
        <w:t>принятым Законодательным собранием Ленинградской области в первом чтении,</w:t>
      </w:r>
      <w:r>
        <w:rPr>
          <w:sz w:val="28"/>
          <w:szCs w:val="28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Уставом Волховского муниципального района, Положением о бюджетном процессе в Волховском муниципальном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районе</w:t>
      </w:r>
      <w:proofErr w:type="gramEnd"/>
      <w:r>
        <w:rPr>
          <w:sz w:val="28"/>
          <w:szCs w:val="28"/>
        </w:rPr>
        <w:t>, Совет депутатов Волховского муниципального района Ленинградской области</w:t>
      </w:r>
    </w:p>
    <w:p w:rsidR="000417A6" w:rsidRPr="00575EC7" w:rsidRDefault="000417A6" w:rsidP="000417A6">
      <w:pPr>
        <w:ind w:firstLine="708"/>
        <w:jc w:val="both"/>
        <w:rPr>
          <w:sz w:val="18"/>
          <w:szCs w:val="18"/>
        </w:rPr>
      </w:pPr>
    </w:p>
    <w:p w:rsidR="000417A6" w:rsidRDefault="000417A6" w:rsidP="000417A6">
      <w:pPr>
        <w:jc w:val="center"/>
        <w:rPr>
          <w:b/>
          <w:sz w:val="28"/>
          <w:szCs w:val="28"/>
        </w:rPr>
      </w:pPr>
      <w:r w:rsidRPr="00351224">
        <w:rPr>
          <w:b/>
          <w:sz w:val="28"/>
          <w:szCs w:val="28"/>
        </w:rPr>
        <w:t>решил:</w:t>
      </w:r>
    </w:p>
    <w:p w:rsidR="000417A6" w:rsidRPr="00000857" w:rsidRDefault="000417A6" w:rsidP="000417A6">
      <w:pPr>
        <w:jc w:val="center"/>
        <w:rPr>
          <w:b/>
          <w:sz w:val="12"/>
          <w:szCs w:val="12"/>
        </w:rPr>
      </w:pPr>
    </w:p>
    <w:p w:rsidR="000417A6" w:rsidRPr="00523956" w:rsidRDefault="000417A6" w:rsidP="000417A6">
      <w:pPr>
        <w:ind w:firstLine="708"/>
        <w:jc w:val="both"/>
        <w:rPr>
          <w:sz w:val="20"/>
          <w:szCs w:val="20"/>
        </w:rPr>
      </w:pPr>
      <w:r>
        <w:rPr>
          <w:sz w:val="28"/>
          <w:szCs w:val="28"/>
        </w:rPr>
        <w:t>1. Принять проект районного бюджета Волховского муниципального района Ленинградской области на 2022 год</w:t>
      </w:r>
      <w:r w:rsidRPr="003A3E9C">
        <w:rPr>
          <w:sz w:val="28"/>
          <w:szCs w:val="28"/>
        </w:rPr>
        <w:t xml:space="preserve"> </w:t>
      </w:r>
      <w:r>
        <w:rPr>
          <w:sz w:val="28"/>
          <w:szCs w:val="28"/>
        </w:rPr>
        <w:t>и плановый период 2023-2024 годов в первом чтении.</w:t>
      </w:r>
    </w:p>
    <w:p w:rsidR="000417A6" w:rsidRPr="00AD5F60" w:rsidRDefault="000417A6" w:rsidP="000417A6">
      <w:pPr>
        <w:pStyle w:val="a8"/>
        <w:ind w:right="-2" w:firstLine="709"/>
      </w:pPr>
      <w:r w:rsidRPr="00523956">
        <w:rPr>
          <w:szCs w:val="28"/>
        </w:rPr>
        <w:t>2</w:t>
      </w:r>
      <w:r w:rsidRPr="00AD5F60">
        <w:rPr>
          <w:szCs w:val="28"/>
        </w:rPr>
        <w:t xml:space="preserve">. </w:t>
      </w:r>
      <w:r w:rsidRPr="00AD5F60">
        <w:t>Утвердить основные характеристики районного бюджета Волховского муниципального района на 20</w:t>
      </w:r>
      <w:r>
        <w:t>22</w:t>
      </w:r>
      <w:r w:rsidRPr="00AD5F60">
        <w:t xml:space="preserve"> год:</w:t>
      </w:r>
    </w:p>
    <w:p w:rsidR="00E15FDD" w:rsidRPr="00D70343" w:rsidRDefault="00E15FDD" w:rsidP="00E15FDD">
      <w:pPr>
        <w:pStyle w:val="a8"/>
        <w:ind w:right="-2" w:firstLine="709"/>
      </w:pPr>
      <w:r w:rsidRPr="00D70343">
        <w:t xml:space="preserve">- прогнозируемый общий объем доходов районного бюджета Волховского муниципального района в сумме </w:t>
      </w:r>
      <w:r>
        <w:t xml:space="preserve">2 723 958,8 </w:t>
      </w:r>
      <w:r w:rsidRPr="00D70343">
        <w:t>тысячи рублей;</w:t>
      </w:r>
    </w:p>
    <w:p w:rsidR="00E15FDD" w:rsidRPr="00D70343" w:rsidRDefault="00E15FDD" w:rsidP="00E15FDD">
      <w:pPr>
        <w:pStyle w:val="a8"/>
        <w:ind w:right="-2" w:firstLine="709"/>
      </w:pPr>
      <w:r w:rsidRPr="00D70343">
        <w:lastRenderedPageBreak/>
        <w:t xml:space="preserve">- общий объем расходов районного бюджета Волховского муниципального района в сумме </w:t>
      </w:r>
      <w:r>
        <w:t xml:space="preserve">2 777 372,9 </w:t>
      </w:r>
      <w:r w:rsidRPr="00D70343">
        <w:t>тысячи рублей;</w:t>
      </w:r>
    </w:p>
    <w:p w:rsidR="00E15FDD" w:rsidRPr="00D70343" w:rsidRDefault="00E15FDD" w:rsidP="00E15FDD">
      <w:pPr>
        <w:pStyle w:val="a8"/>
        <w:ind w:right="-2" w:firstLine="709"/>
      </w:pPr>
      <w:r w:rsidRPr="00D70343">
        <w:t xml:space="preserve">- </w:t>
      </w:r>
      <w:r>
        <w:t xml:space="preserve"> </w:t>
      </w:r>
      <w:r w:rsidRPr="00D70343">
        <w:t xml:space="preserve">дефицит районного бюджета Волховского муниципального района в сумме </w:t>
      </w:r>
      <w:r>
        <w:t>53 414,1</w:t>
      </w:r>
      <w:r w:rsidRPr="00D70343">
        <w:t>тысяч</w:t>
      </w:r>
      <w:r>
        <w:t>и</w:t>
      </w:r>
      <w:r w:rsidRPr="00D70343">
        <w:t xml:space="preserve"> рублей.</w:t>
      </w:r>
    </w:p>
    <w:p w:rsidR="000417A6" w:rsidRPr="00B60054" w:rsidRDefault="000417A6" w:rsidP="000417A6">
      <w:pPr>
        <w:pStyle w:val="a8"/>
        <w:ind w:right="-2" w:firstLine="709"/>
      </w:pPr>
      <w:r w:rsidRPr="00B60054">
        <w:t>3. Утвердить основные характеристики районного бюджета Волховского муниципального района на 202</w:t>
      </w:r>
      <w:r>
        <w:t>3</w:t>
      </w:r>
      <w:r w:rsidRPr="00B60054">
        <w:t xml:space="preserve"> год и на 202</w:t>
      </w:r>
      <w:r>
        <w:t>4</w:t>
      </w:r>
      <w:r w:rsidRPr="00B60054">
        <w:t xml:space="preserve"> год:</w:t>
      </w:r>
    </w:p>
    <w:p w:rsidR="00E15FDD" w:rsidRPr="00E370B3" w:rsidRDefault="00E15FDD" w:rsidP="00E15FDD">
      <w:pPr>
        <w:pStyle w:val="a8"/>
        <w:ind w:right="-2" w:firstLine="709"/>
      </w:pPr>
      <w:r w:rsidRPr="00E370B3">
        <w:t>- прогнозируемый общий объем доходов районного бюджета Волховского муниципального района на 202</w:t>
      </w:r>
      <w:r>
        <w:t>3</w:t>
      </w:r>
      <w:r w:rsidRPr="00E370B3">
        <w:t xml:space="preserve"> год в сумме  </w:t>
      </w:r>
      <w:r>
        <w:t xml:space="preserve">2 694 954,0 </w:t>
      </w:r>
      <w:r w:rsidRPr="00E370B3">
        <w:t>тысячи рублей  и на 202</w:t>
      </w:r>
      <w:r>
        <w:t>4</w:t>
      </w:r>
      <w:r w:rsidRPr="00E370B3">
        <w:t xml:space="preserve"> год в сумме </w:t>
      </w:r>
      <w:r>
        <w:t xml:space="preserve">2 757 766,4 </w:t>
      </w:r>
      <w:r w:rsidRPr="00E370B3">
        <w:t>тысячи рублей;</w:t>
      </w:r>
    </w:p>
    <w:p w:rsidR="00E15FDD" w:rsidRPr="00E370B3" w:rsidRDefault="00E15FDD" w:rsidP="00E15FDD">
      <w:pPr>
        <w:pStyle w:val="a8"/>
        <w:ind w:right="-2" w:firstLine="709"/>
      </w:pPr>
      <w:r w:rsidRPr="00E370B3">
        <w:t>- общий объем расходов районного бюджета Волховского муниципального района на 202</w:t>
      </w:r>
      <w:r>
        <w:t>3</w:t>
      </w:r>
      <w:r w:rsidRPr="00E370B3">
        <w:t xml:space="preserve"> год в сумме </w:t>
      </w:r>
      <w:r>
        <w:t xml:space="preserve">2 740 970,3 </w:t>
      </w:r>
      <w:r w:rsidRPr="00E370B3">
        <w:t xml:space="preserve">тысячи рублей, в том числе условно утвержденные расходы в сумме </w:t>
      </w:r>
      <w:r>
        <w:t xml:space="preserve">28 000,0 </w:t>
      </w:r>
      <w:r w:rsidRPr="00E370B3">
        <w:t>тысячи рублей и на 202</w:t>
      </w:r>
      <w:r>
        <w:t>4</w:t>
      </w:r>
      <w:r w:rsidRPr="00E370B3">
        <w:t xml:space="preserve"> год   </w:t>
      </w:r>
      <w:r>
        <w:t xml:space="preserve">2 806 334,5 </w:t>
      </w:r>
      <w:r w:rsidRPr="00E370B3">
        <w:t xml:space="preserve">тысячи рублей, в том числе условно утвержденные расходы сумме </w:t>
      </w:r>
      <w:r>
        <w:t xml:space="preserve">59 000,0 </w:t>
      </w:r>
      <w:r w:rsidRPr="00E370B3">
        <w:t>тысячи рублей;</w:t>
      </w:r>
    </w:p>
    <w:p w:rsidR="00E15FDD" w:rsidRPr="00B60054" w:rsidRDefault="00E15FDD" w:rsidP="00E15FDD">
      <w:pPr>
        <w:pStyle w:val="a8"/>
        <w:ind w:right="-2" w:firstLine="709"/>
      </w:pPr>
      <w:r w:rsidRPr="00E370B3">
        <w:t>- дефицит районного бюджета Волховского муниципального района на 202</w:t>
      </w:r>
      <w:r>
        <w:t>3</w:t>
      </w:r>
      <w:r w:rsidRPr="00E370B3">
        <w:t xml:space="preserve"> год в сумме </w:t>
      </w:r>
      <w:r>
        <w:t xml:space="preserve">46 016,3 </w:t>
      </w:r>
      <w:r w:rsidRPr="00E370B3">
        <w:t>тысячи рублей и на 202</w:t>
      </w:r>
      <w:r>
        <w:t>4</w:t>
      </w:r>
      <w:r w:rsidRPr="00E370B3">
        <w:t xml:space="preserve"> год в сумме  </w:t>
      </w:r>
      <w:r>
        <w:t xml:space="preserve">48 568,1 </w:t>
      </w:r>
      <w:r w:rsidRPr="00E370B3">
        <w:t>тысячи рублей.</w:t>
      </w:r>
    </w:p>
    <w:p w:rsidR="000417A6" w:rsidRPr="00FF00B2" w:rsidRDefault="000417A6" w:rsidP="000417A6">
      <w:pPr>
        <w:ind w:firstLine="708"/>
        <w:jc w:val="both"/>
        <w:rPr>
          <w:sz w:val="28"/>
          <w:szCs w:val="28"/>
        </w:rPr>
      </w:pPr>
      <w:r w:rsidRPr="00FF00B2">
        <w:rPr>
          <w:sz w:val="28"/>
          <w:szCs w:val="28"/>
        </w:rPr>
        <w:t>4. Назначить дату, время и место проведения публичных слушаний по проекту бюджета Волховского муниципального района Ленинградской области на 202</w:t>
      </w:r>
      <w:r>
        <w:rPr>
          <w:sz w:val="28"/>
          <w:szCs w:val="28"/>
        </w:rPr>
        <w:t>2</w:t>
      </w:r>
      <w:r w:rsidRPr="00FF00B2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FF00B2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FF00B2">
        <w:rPr>
          <w:sz w:val="28"/>
          <w:szCs w:val="28"/>
        </w:rPr>
        <w:t xml:space="preserve"> годов:</w:t>
      </w:r>
    </w:p>
    <w:p w:rsidR="000417A6" w:rsidRPr="00FF00B2" w:rsidRDefault="00E15FDD" w:rsidP="000417A6">
      <w:pPr>
        <w:ind w:firstLine="708"/>
        <w:jc w:val="both"/>
        <w:rPr>
          <w:sz w:val="28"/>
          <w:szCs w:val="28"/>
        </w:rPr>
      </w:pPr>
      <w:r w:rsidRPr="00B7531D">
        <w:rPr>
          <w:sz w:val="28"/>
          <w:szCs w:val="28"/>
        </w:rPr>
        <w:t>24</w:t>
      </w:r>
      <w:r w:rsidR="000417A6" w:rsidRPr="00B7531D">
        <w:rPr>
          <w:sz w:val="28"/>
          <w:szCs w:val="28"/>
        </w:rPr>
        <w:t xml:space="preserve"> декабря 2021 года в </w:t>
      </w:r>
      <w:r w:rsidRPr="00B7531D">
        <w:rPr>
          <w:sz w:val="28"/>
          <w:szCs w:val="28"/>
        </w:rPr>
        <w:t>15</w:t>
      </w:r>
      <w:r w:rsidR="000417A6" w:rsidRPr="00B7531D">
        <w:rPr>
          <w:sz w:val="28"/>
          <w:szCs w:val="28"/>
        </w:rPr>
        <w:t>.00 часов</w:t>
      </w:r>
      <w:r w:rsidR="000417A6" w:rsidRPr="00FF00B2">
        <w:rPr>
          <w:sz w:val="28"/>
          <w:szCs w:val="28"/>
        </w:rPr>
        <w:t xml:space="preserve"> по адресу: г. Волхов, Кировский пр., д.32, </w:t>
      </w:r>
      <w:proofErr w:type="spellStart"/>
      <w:r w:rsidR="000417A6" w:rsidRPr="00FF00B2">
        <w:rPr>
          <w:sz w:val="28"/>
          <w:szCs w:val="28"/>
        </w:rPr>
        <w:t>каб</w:t>
      </w:r>
      <w:proofErr w:type="spellEnd"/>
      <w:r w:rsidR="000417A6" w:rsidRPr="00FF00B2">
        <w:rPr>
          <w:sz w:val="28"/>
          <w:szCs w:val="28"/>
        </w:rPr>
        <w:t>. № 215.</w:t>
      </w:r>
    </w:p>
    <w:p w:rsidR="000417A6" w:rsidRPr="00365FF3" w:rsidRDefault="000417A6" w:rsidP="000417A6">
      <w:pPr>
        <w:ind w:firstLine="708"/>
        <w:jc w:val="both"/>
        <w:rPr>
          <w:color w:val="000000"/>
          <w:sz w:val="28"/>
          <w:szCs w:val="28"/>
        </w:rPr>
      </w:pPr>
      <w:r w:rsidRPr="00B60054">
        <w:rPr>
          <w:color w:val="000000"/>
          <w:sz w:val="28"/>
          <w:szCs w:val="28"/>
        </w:rPr>
        <w:t>5. Утвердить перечень</w:t>
      </w:r>
      <w:r w:rsidRPr="00365FF3">
        <w:rPr>
          <w:color w:val="000000"/>
          <w:sz w:val="28"/>
          <w:szCs w:val="28"/>
        </w:rPr>
        <w:t xml:space="preserve"> информации, подлежащей опубликованию:</w:t>
      </w:r>
    </w:p>
    <w:p w:rsidR="000417A6" w:rsidRPr="00365FF3" w:rsidRDefault="000417A6" w:rsidP="000417A6">
      <w:pPr>
        <w:tabs>
          <w:tab w:val="left" w:pos="758"/>
        </w:tabs>
        <w:spacing w:before="5"/>
        <w:jc w:val="both"/>
        <w:rPr>
          <w:color w:val="000000"/>
          <w:sz w:val="28"/>
          <w:szCs w:val="28"/>
        </w:rPr>
      </w:pPr>
      <w:r w:rsidRPr="00365FF3">
        <w:rPr>
          <w:color w:val="000000"/>
          <w:sz w:val="28"/>
          <w:szCs w:val="28"/>
        </w:rPr>
        <w:tab/>
        <w:t xml:space="preserve">- текстовая часть проекта решения «О </w:t>
      </w:r>
      <w:r w:rsidRPr="00365FF3">
        <w:rPr>
          <w:sz w:val="28"/>
          <w:szCs w:val="28"/>
        </w:rPr>
        <w:t>районном бюджете Волховского муниципального района Ленинградской области на 202</w:t>
      </w:r>
      <w:r>
        <w:rPr>
          <w:sz w:val="28"/>
          <w:szCs w:val="28"/>
        </w:rPr>
        <w:t>2</w:t>
      </w:r>
      <w:r w:rsidRPr="00365FF3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365FF3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365FF3">
        <w:rPr>
          <w:sz w:val="28"/>
          <w:szCs w:val="28"/>
        </w:rPr>
        <w:t xml:space="preserve"> годов»</w:t>
      </w:r>
      <w:r w:rsidRPr="00365FF3">
        <w:rPr>
          <w:color w:val="000000"/>
          <w:sz w:val="28"/>
          <w:szCs w:val="28"/>
        </w:rPr>
        <w:t>;</w:t>
      </w:r>
    </w:p>
    <w:p w:rsidR="000417A6" w:rsidRPr="00365FF3" w:rsidRDefault="000417A6" w:rsidP="000417A6">
      <w:pPr>
        <w:tabs>
          <w:tab w:val="left" w:pos="758"/>
        </w:tabs>
        <w:spacing w:before="5"/>
        <w:jc w:val="both"/>
        <w:rPr>
          <w:color w:val="000000"/>
          <w:sz w:val="28"/>
          <w:szCs w:val="28"/>
        </w:rPr>
      </w:pPr>
      <w:r w:rsidRPr="00365FF3">
        <w:rPr>
          <w:color w:val="000000"/>
          <w:sz w:val="28"/>
          <w:szCs w:val="28"/>
        </w:rPr>
        <w:tab/>
        <w:t>- проект поступления доходов бюджета муниципального района по кодам классификации доходов бюджета на 202</w:t>
      </w:r>
      <w:r>
        <w:rPr>
          <w:color w:val="000000"/>
          <w:sz w:val="28"/>
          <w:szCs w:val="28"/>
        </w:rPr>
        <w:t>2</w:t>
      </w:r>
      <w:r w:rsidRPr="00365FF3">
        <w:rPr>
          <w:color w:val="000000"/>
          <w:sz w:val="28"/>
          <w:szCs w:val="28"/>
        </w:rPr>
        <w:t xml:space="preserve"> год</w:t>
      </w:r>
      <w:r w:rsidRPr="00365FF3">
        <w:rPr>
          <w:sz w:val="28"/>
          <w:szCs w:val="28"/>
        </w:rPr>
        <w:t xml:space="preserve"> и плановый период 202</w:t>
      </w:r>
      <w:r>
        <w:rPr>
          <w:sz w:val="28"/>
          <w:szCs w:val="28"/>
        </w:rPr>
        <w:t>3</w:t>
      </w:r>
      <w:r w:rsidRPr="00365FF3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365FF3">
        <w:rPr>
          <w:sz w:val="28"/>
          <w:szCs w:val="28"/>
        </w:rPr>
        <w:t xml:space="preserve"> годов;</w:t>
      </w:r>
    </w:p>
    <w:p w:rsidR="000417A6" w:rsidRPr="00365FF3" w:rsidRDefault="000417A6" w:rsidP="000417A6">
      <w:pPr>
        <w:tabs>
          <w:tab w:val="left" w:pos="758"/>
        </w:tabs>
        <w:spacing w:before="5"/>
        <w:jc w:val="both"/>
        <w:rPr>
          <w:color w:val="FF0000"/>
          <w:sz w:val="28"/>
          <w:szCs w:val="28"/>
        </w:rPr>
      </w:pPr>
      <w:r w:rsidRPr="00365FF3">
        <w:rPr>
          <w:color w:val="000000"/>
          <w:sz w:val="28"/>
          <w:szCs w:val="28"/>
        </w:rPr>
        <w:tab/>
        <w:t>- проект распределения бюджетных ассигнований по разделам, подразделам классификации расходов бюджета муниципального района на 202</w:t>
      </w:r>
      <w:r>
        <w:rPr>
          <w:color w:val="000000"/>
          <w:sz w:val="28"/>
          <w:szCs w:val="28"/>
        </w:rPr>
        <w:t>2</w:t>
      </w:r>
      <w:r w:rsidRPr="00365FF3">
        <w:rPr>
          <w:color w:val="000000"/>
          <w:sz w:val="28"/>
          <w:szCs w:val="28"/>
        </w:rPr>
        <w:t xml:space="preserve"> год</w:t>
      </w:r>
      <w:r w:rsidRPr="00365FF3">
        <w:rPr>
          <w:sz w:val="28"/>
          <w:szCs w:val="28"/>
        </w:rPr>
        <w:t xml:space="preserve"> и плановый период 202</w:t>
      </w:r>
      <w:r>
        <w:rPr>
          <w:sz w:val="28"/>
          <w:szCs w:val="28"/>
        </w:rPr>
        <w:t>3</w:t>
      </w:r>
      <w:r w:rsidRPr="00365FF3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365FF3">
        <w:rPr>
          <w:sz w:val="28"/>
          <w:szCs w:val="28"/>
        </w:rPr>
        <w:t xml:space="preserve"> годов</w:t>
      </w:r>
      <w:r w:rsidRPr="00365FF3">
        <w:rPr>
          <w:color w:val="000000"/>
          <w:sz w:val="28"/>
          <w:szCs w:val="28"/>
        </w:rPr>
        <w:t>;</w:t>
      </w:r>
    </w:p>
    <w:p w:rsidR="000417A6" w:rsidRPr="00365FF3" w:rsidRDefault="000417A6" w:rsidP="000417A6">
      <w:pPr>
        <w:tabs>
          <w:tab w:val="left" w:pos="758"/>
        </w:tabs>
        <w:spacing w:before="5"/>
        <w:jc w:val="both"/>
        <w:rPr>
          <w:color w:val="FF0000"/>
          <w:sz w:val="28"/>
          <w:szCs w:val="28"/>
        </w:rPr>
      </w:pPr>
      <w:r w:rsidRPr="00365FF3">
        <w:rPr>
          <w:color w:val="000000"/>
          <w:sz w:val="28"/>
          <w:szCs w:val="28"/>
        </w:rPr>
        <w:tab/>
        <w:t>- источники финансирования дефицита бюджета муниципального района на 202</w:t>
      </w:r>
      <w:r>
        <w:rPr>
          <w:color w:val="000000"/>
          <w:sz w:val="28"/>
          <w:szCs w:val="28"/>
        </w:rPr>
        <w:t>2</w:t>
      </w:r>
      <w:r w:rsidRPr="00365FF3">
        <w:rPr>
          <w:color w:val="000000"/>
          <w:sz w:val="28"/>
          <w:szCs w:val="28"/>
        </w:rPr>
        <w:t xml:space="preserve"> год</w:t>
      </w:r>
      <w:r w:rsidRPr="00365FF3">
        <w:rPr>
          <w:sz w:val="28"/>
          <w:szCs w:val="28"/>
        </w:rPr>
        <w:t xml:space="preserve"> и плановый период 202</w:t>
      </w:r>
      <w:r>
        <w:rPr>
          <w:sz w:val="28"/>
          <w:szCs w:val="28"/>
        </w:rPr>
        <w:t>3</w:t>
      </w:r>
      <w:r w:rsidRPr="00365FF3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365FF3">
        <w:rPr>
          <w:sz w:val="28"/>
          <w:szCs w:val="28"/>
        </w:rPr>
        <w:t xml:space="preserve"> годов</w:t>
      </w:r>
      <w:r w:rsidRPr="00365FF3">
        <w:rPr>
          <w:color w:val="000000"/>
          <w:sz w:val="28"/>
          <w:szCs w:val="28"/>
        </w:rPr>
        <w:t>;</w:t>
      </w:r>
    </w:p>
    <w:p w:rsidR="000417A6" w:rsidRPr="00365FF3" w:rsidRDefault="000417A6" w:rsidP="000417A6">
      <w:pPr>
        <w:tabs>
          <w:tab w:val="left" w:pos="758"/>
        </w:tabs>
        <w:spacing w:before="5"/>
        <w:jc w:val="both"/>
        <w:rPr>
          <w:color w:val="FF0000"/>
          <w:sz w:val="28"/>
          <w:szCs w:val="28"/>
        </w:rPr>
      </w:pPr>
      <w:r w:rsidRPr="00365FF3">
        <w:rPr>
          <w:color w:val="000000"/>
          <w:sz w:val="28"/>
          <w:szCs w:val="28"/>
        </w:rPr>
        <w:tab/>
        <w:t>- формы, цели и объем межбюджетных трансфертов бюджетам муниципальных образований муниципального района на 202</w:t>
      </w:r>
      <w:r>
        <w:rPr>
          <w:color w:val="000000"/>
          <w:sz w:val="28"/>
          <w:szCs w:val="28"/>
        </w:rPr>
        <w:t>2</w:t>
      </w:r>
      <w:r w:rsidRPr="00365FF3">
        <w:rPr>
          <w:color w:val="000000"/>
          <w:sz w:val="28"/>
          <w:szCs w:val="28"/>
        </w:rPr>
        <w:t xml:space="preserve"> год</w:t>
      </w:r>
      <w:r w:rsidRPr="00365FF3">
        <w:rPr>
          <w:sz w:val="28"/>
          <w:szCs w:val="28"/>
        </w:rPr>
        <w:t xml:space="preserve"> и плановый период 202</w:t>
      </w:r>
      <w:r>
        <w:rPr>
          <w:sz w:val="28"/>
          <w:szCs w:val="28"/>
        </w:rPr>
        <w:t>3</w:t>
      </w:r>
      <w:r w:rsidRPr="00365FF3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365FF3">
        <w:rPr>
          <w:sz w:val="28"/>
          <w:szCs w:val="28"/>
        </w:rPr>
        <w:t xml:space="preserve"> годов</w:t>
      </w:r>
      <w:r w:rsidRPr="00365FF3">
        <w:rPr>
          <w:color w:val="000000"/>
          <w:sz w:val="28"/>
          <w:szCs w:val="28"/>
        </w:rPr>
        <w:t>;</w:t>
      </w:r>
    </w:p>
    <w:p w:rsidR="000417A6" w:rsidRPr="00AD5F60" w:rsidRDefault="000417A6" w:rsidP="000417A6">
      <w:pPr>
        <w:tabs>
          <w:tab w:val="left" w:pos="758"/>
        </w:tabs>
        <w:spacing w:before="5"/>
        <w:jc w:val="both"/>
        <w:rPr>
          <w:color w:val="FF0000"/>
          <w:sz w:val="28"/>
          <w:szCs w:val="28"/>
        </w:rPr>
      </w:pPr>
      <w:r w:rsidRPr="00365FF3">
        <w:rPr>
          <w:color w:val="000000"/>
          <w:sz w:val="28"/>
          <w:szCs w:val="28"/>
        </w:rPr>
        <w:tab/>
        <w:t>- проект адресной программы капитальных вложений и ремонтных работ по о</w:t>
      </w:r>
      <w:r w:rsidRPr="00AD5F60">
        <w:rPr>
          <w:color w:val="000000"/>
          <w:sz w:val="28"/>
          <w:szCs w:val="28"/>
        </w:rPr>
        <w:t>бъектам муниципального района на 20</w:t>
      </w:r>
      <w:r>
        <w:rPr>
          <w:color w:val="000000"/>
          <w:sz w:val="28"/>
          <w:szCs w:val="28"/>
        </w:rPr>
        <w:t>22</w:t>
      </w:r>
      <w:r w:rsidRPr="00AD5F60">
        <w:rPr>
          <w:color w:val="000000"/>
          <w:sz w:val="28"/>
          <w:szCs w:val="28"/>
        </w:rPr>
        <w:t xml:space="preserve"> год</w:t>
      </w:r>
      <w:r w:rsidRPr="0013486E">
        <w:rPr>
          <w:sz w:val="28"/>
          <w:szCs w:val="28"/>
        </w:rPr>
        <w:t xml:space="preserve"> и плановый период 202</w:t>
      </w:r>
      <w:r>
        <w:rPr>
          <w:sz w:val="28"/>
          <w:szCs w:val="28"/>
        </w:rPr>
        <w:t>3</w:t>
      </w:r>
      <w:r w:rsidRPr="0013486E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13486E">
        <w:rPr>
          <w:sz w:val="28"/>
          <w:szCs w:val="28"/>
        </w:rPr>
        <w:t xml:space="preserve"> годов</w:t>
      </w:r>
      <w:r w:rsidRPr="00AD5F60">
        <w:rPr>
          <w:color w:val="000000"/>
          <w:sz w:val="28"/>
          <w:szCs w:val="28"/>
        </w:rPr>
        <w:t>;</w:t>
      </w:r>
    </w:p>
    <w:p w:rsidR="000417A6" w:rsidRPr="00AD5F60" w:rsidRDefault="000417A6" w:rsidP="000417A6">
      <w:pPr>
        <w:tabs>
          <w:tab w:val="left" w:pos="758"/>
        </w:tabs>
        <w:spacing w:before="5"/>
        <w:jc w:val="both"/>
        <w:rPr>
          <w:color w:val="FF0000"/>
          <w:sz w:val="28"/>
          <w:szCs w:val="28"/>
        </w:rPr>
      </w:pPr>
      <w:r w:rsidRPr="00AD5F60">
        <w:rPr>
          <w:color w:val="000000"/>
          <w:sz w:val="28"/>
          <w:szCs w:val="28"/>
        </w:rPr>
        <w:tab/>
        <w:t>- проект распределения дотаций из районного фонда финансовой поддержки поселений муниципального района на 20</w:t>
      </w:r>
      <w:r>
        <w:rPr>
          <w:color w:val="000000"/>
          <w:sz w:val="28"/>
          <w:szCs w:val="28"/>
        </w:rPr>
        <w:t>22</w:t>
      </w:r>
      <w:r w:rsidRPr="00AD5F60">
        <w:rPr>
          <w:color w:val="000000"/>
          <w:sz w:val="28"/>
          <w:szCs w:val="28"/>
        </w:rPr>
        <w:t xml:space="preserve"> год;</w:t>
      </w:r>
    </w:p>
    <w:p w:rsidR="000417A6" w:rsidRPr="00AD5F60" w:rsidRDefault="000417A6" w:rsidP="000417A6">
      <w:pPr>
        <w:tabs>
          <w:tab w:val="left" w:pos="758"/>
        </w:tabs>
        <w:spacing w:before="5"/>
        <w:jc w:val="both"/>
        <w:rPr>
          <w:color w:val="FF0000"/>
          <w:sz w:val="28"/>
          <w:szCs w:val="28"/>
        </w:rPr>
      </w:pPr>
      <w:r w:rsidRPr="00AD5F60">
        <w:rPr>
          <w:color w:val="000000"/>
          <w:sz w:val="28"/>
          <w:szCs w:val="28"/>
        </w:rPr>
        <w:tab/>
        <w:t>- проект распределения дотаций из областного фонда финансовой поддержки поселений муниципального района на 20</w:t>
      </w:r>
      <w:r>
        <w:rPr>
          <w:color w:val="000000"/>
          <w:sz w:val="28"/>
          <w:szCs w:val="28"/>
        </w:rPr>
        <w:t>22</w:t>
      </w:r>
      <w:r w:rsidRPr="00AD5F60">
        <w:rPr>
          <w:color w:val="000000"/>
          <w:sz w:val="28"/>
          <w:szCs w:val="28"/>
        </w:rPr>
        <w:t xml:space="preserve"> год;</w:t>
      </w:r>
    </w:p>
    <w:p w:rsidR="000417A6" w:rsidRPr="00AD5F60" w:rsidRDefault="000417A6" w:rsidP="000417A6">
      <w:pPr>
        <w:tabs>
          <w:tab w:val="left" w:pos="758"/>
        </w:tabs>
        <w:spacing w:before="5"/>
        <w:jc w:val="both"/>
        <w:rPr>
          <w:color w:val="000000"/>
          <w:sz w:val="28"/>
          <w:szCs w:val="28"/>
        </w:rPr>
      </w:pPr>
      <w:r w:rsidRPr="00AD5F60">
        <w:rPr>
          <w:color w:val="000000"/>
          <w:sz w:val="28"/>
          <w:szCs w:val="28"/>
        </w:rPr>
        <w:tab/>
        <w:t>- краткая пояснительная записка.</w:t>
      </w:r>
    </w:p>
    <w:p w:rsidR="000417A6" w:rsidRPr="00FF00B2" w:rsidRDefault="000417A6" w:rsidP="000417A6">
      <w:pPr>
        <w:ind w:firstLine="708"/>
        <w:jc w:val="both"/>
        <w:rPr>
          <w:sz w:val="28"/>
          <w:szCs w:val="28"/>
        </w:rPr>
      </w:pPr>
      <w:r w:rsidRPr="00AD5F60">
        <w:rPr>
          <w:sz w:val="28"/>
          <w:szCs w:val="28"/>
        </w:rPr>
        <w:lastRenderedPageBreak/>
        <w:t xml:space="preserve">6. </w:t>
      </w:r>
      <w:r w:rsidRPr="00FF00B2">
        <w:rPr>
          <w:sz w:val="28"/>
          <w:szCs w:val="28"/>
        </w:rPr>
        <w:t>В целях организации и проведения публичных слушаний, осуществления учета поступивших предложений от граждан Волховского муниципального района, обобщения результатов их рассмотрения, осуществления проверки их соответствия требованиям действующего законодательства Российской Федерации, создать Комиссию в следующем составе:</w:t>
      </w:r>
    </w:p>
    <w:p w:rsidR="000417A6" w:rsidRPr="00FF00B2" w:rsidRDefault="000417A6" w:rsidP="000417A6">
      <w:pPr>
        <w:ind w:firstLine="708"/>
        <w:jc w:val="both"/>
        <w:rPr>
          <w:sz w:val="28"/>
          <w:szCs w:val="28"/>
        </w:rPr>
      </w:pPr>
      <w:r w:rsidRPr="00FF00B2">
        <w:rPr>
          <w:sz w:val="28"/>
          <w:szCs w:val="28"/>
        </w:rPr>
        <w:t xml:space="preserve">Председатель: </w:t>
      </w:r>
      <w:r w:rsidRPr="00B7531D">
        <w:rPr>
          <w:sz w:val="28"/>
          <w:szCs w:val="28"/>
        </w:rPr>
        <w:t>Налётов А.А.</w:t>
      </w:r>
      <w:r>
        <w:rPr>
          <w:sz w:val="28"/>
          <w:szCs w:val="28"/>
        </w:rPr>
        <w:t xml:space="preserve"> </w:t>
      </w:r>
      <w:r w:rsidRPr="00FF00B2">
        <w:rPr>
          <w:sz w:val="28"/>
          <w:szCs w:val="28"/>
        </w:rPr>
        <w:t>– глава Волховского муниципального района,</w:t>
      </w:r>
    </w:p>
    <w:p w:rsidR="000417A6" w:rsidRPr="00FF00B2" w:rsidRDefault="000417A6" w:rsidP="000417A6">
      <w:pPr>
        <w:ind w:firstLine="708"/>
        <w:jc w:val="both"/>
        <w:rPr>
          <w:sz w:val="28"/>
          <w:szCs w:val="28"/>
        </w:rPr>
      </w:pPr>
      <w:r w:rsidRPr="00FF00B2">
        <w:rPr>
          <w:sz w:val="28"/>
          <w:szCs w:val="28"/>
        </w:rPr>
        <w:t xml:space="preserve">Заместитель председателя: </w:t>
      </w:r>
      <w:r w:rsidRPr="00B7531D">
        <w:rPr>
          <w:sz w:val="28"/>
          <w:szCs w:val="28"/>
        </w:rPr>
        <w:t xml:space="preserve">Новиков В.М. </w:t>
      </w:r>
      <w:r w:rsidRPr="00FF00B2">
        <w:rPr>
          <w:sz w:val="28"/>
          <w:szCs w:val="28"/>
        </w:rPr>
        <w:t>– заместитель главы Волховского муниципального района,</w:t>
      </w:r>
    </w:p>
    <w:p w:rsidR="000417A6" w:rsidRPr="00FF00B2" w:rsidRDefault="000417A6" w:rsidP="000417A6">
      <w:pPr>
        <w:ind w:firstLine="708"/>
        <w:jc w:val="both"/>
        <w:rPr>
          <w:sz w:val="28"/>
          <w:szCs w:val="28"/>
        </w:rPr>
      </w:pPr>
      <w:r w:rsidRPr="00FF00B2">
        <w:rPr>
          <w:sz w:val="28"/>
          <w:szCs w:val="28"/>
        </w:rPr>
        <w:t>Члены комиссии:</w:t>
      </w:r>
    </w:p>
    <w:p w:rsidR="000417A6" w:rsidRPr="00FF00B2" w:rsidRDefault="000417A6" w:rsidP="000417A6">
      <w:pPr>
        <w:ind w:firstLine="708"/>
        <w:jc w:val="both"/>
        <w:rPr>
          <w:sz w:val="28"/>
          <w:szCs w:val="28"/>
        </w:rPr>
      </w:pPr>
      <w:r w:rsidRPr="00B7531D">
        <w:rPr>
          <w:sz w:val="28"/>
          <w:szCs w:val="28"/>
        </w:rPr>
        <w:t>Киселёв В.В.</w:t>
      </w:r>
      <w:r w:rsidRPr="00FF00B2">
        <w:rPr>
          <w:sz w:val="28"/>
          <w:szCs w:val="28"/>
        </w:rPr>
        <w:t xml:space="preserve"> - председатель постоянной депутатской комиссии по жилищно-коммунальному хозяйству, строительству, транспорту и землеустройству,</w:t>
      </w:r>
    </w:p>
    <w:p w:rsidR="000417A6" w:rsidRPr="00B7531D" w:rsidRDefault="000417A6" w:rsidP="000417A6">
      <w:pPr>
        <w:ind w:firstLine="708"/>
        <w:jc w:val="both"/>
        <w:rPr>
          <w:sz w:val="28"/>
          <w:szCs w:val="28"/>
        </w:rPr>
      </w:pPr>
      <w:r w:rsidRPr="00B7531D">
        <w:rPr>
          <w:sz w:val="28"/>
          <w:szCs w:val="28"/>
        </w:rPr>
        <w:t>Умнова С.А. - председатель постоянной депутатской комиссии по социальным вопросам,</w:t>
      </w:r>
    </w:p>
    <w:p w:rsidR="000417A6" w:rsidRPr="00FF00B2" w:rsidRDefault="000417A6" w:rsidP="000417A6">
      <w:pPr>
        <w:ind w:firstLine="708"/>
        <w:jc w:val="both"/>
        <w:rPr>
          <w:sz w:val="28"/>
          <w:szCs w:val="28"/>
        </w:rPr>
      </w:pPr>
      <w:r w:rsidRPr="00B7531D">
        <w:rPr>
          <w:sz w:val="28"/>
          <w:szCs w:val="28"/>
        </w:rPr>
        <w:t>Петров Р.А. -</w:t>
      </w:r>
      <w:r w:rsidRPr="00FF00B2">
        <w:rPr>
          <w:sz w:val="28"/>
          <w:szCs w:val="28"/>
        </w:rPr>
        <w:t xml:space="preserve"> председатель постоянной депутатской комиссии по вопросам местного самоуправления, законности, правопорядка и депутатской этики,</w:t>
      </w:r>
    </w:p>
    <w:p w:rsidR="000417A6" w:rsidRPr="00FF00B2" w:rsidRDefault="000417A6" w:rsidP="000417A6">
      <w:pPr>
        <w:ind w:firstLine="708"/>
        <w:jc w:val="both"/>
        <w:rPr>
          <w:sz w:val="28"/>
          <w:szCs w:val="28"/>
        </w:rPr>
      </w:pPr>
      <w:r w:rsidRPr="00B7531D">
        <w:rPr>
          <w:sz w:val="28"/>
          <w:szCs w:val="28"/>
        </w:rPr>
        <w:t>Арутюнян А.Ю.</w:t>
      </w:r>
      <w:r w:rsidRPr="00FF00B2">
        <w:rPr>
          <w:sz w:val="28"/>
          <w:szCs w:val="28"/>
        </w:rPr>
        <w:t xml:space="preserve"> – депутат Совета депутатов Волховского муниципального района/глава МО город Волхов Волховского муниципального района,</w:t>
      </w:r>
    </w:p>
    <w:p w:rsidR="000417A6" w:rsidRDefault="000417A6" w:rsidP="000417A6">
      <w:pPr>
        <w:ind w:firstLine="708"/>
        <w:jc w:val="both"/>
        <w:rPr>
          <w:sz w:val="28"/>
          <w:szCs w:val="28"/>
        </w:rPr>
      </w:pPr>
      <w:r w:rsidRPr="00B7531D">
        <w:rPr>
          <w:sz w:val="28"/>
          <w:szCs w:val="28"/>
        </w:rPr>
        <w:t>Ильичева О.И.</w:t>
      </w:r>
      <w:r w:rsidRPr="00FF00B2">
        <w:rPr>
          <w:sz w:val="28"/>
          <w:szCs w:val="28"/>
        </w:rPr>
        <w:t xml:space="preserve"> – председатель Контрольно-счётного органа Волховского муниципального района,</w:t>
      </w:r>
    </w:p>
    <w:p w:rsidR="00B7531D" w:rsidRPr="00FF00B2" w:rsidRDefault="00B7531D" w:rsidP="000417A6">
      <w:pPr>
        <w:ind w:firstLine="708"/>
        <w:jc w:val="both"/>
        <w:rPr>
          <w:sz w:val="28"/>
          <w:szCs w:val="28"/>
        </w:rPr>
      </w:pPr>
      <w:r w:rsidRPr="00B7531D">
        <w:rPr>
          <w:sz w:val="28"/>
          <w:szCs w:val="28"/>
        </w:rPr>
        <w:t>Яценко И.Н.</w:t>
      </w:r>
      <w:r w:rsidRPr="00B7531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первый заместитель главы администрации Волховского муниципального района,</w:t>
      </w:r>
    </w:p>
    <w:p w:rsidR="000417A6" w:rsidRPr="00FF00B2" w:rsidRDefault="000417A6" w:rsidP="000417A6">
      <w:pPr>
        <w:ind w:firstLine="708"/>
        <w:jc w:val="both"/>
        <w:rPr>
          <w:sz w:val="28"/>
          <w:szCs w:val="28"/>
        </w:rPr>
      </w:pPr>
      <w:proofErr w:type="spellStart"/>
      <w:r w:rsidRPr="00B7531D">
        <w:rPr>
          <w:sz w:val="28"/>
          <w:szCs w:val="28"/>
        </w:rPr>
        <w:t>Зверкова</w:t>
      </w:r>
      <w:proofErr w:type="spellEnd"/>
      <w:r w:rsidRPr="00B7531D">
        <w:rPr>
          <w:sz w:val="28"/>
          <w:szCs w:val="28"/>
        </w:rPr>
        <w:t xml:space="preserve"> В.Г.</w:t>
      </w:r>
      <w:r w:rsidRPr="00FF00B2">
        <w:rPr>
          <w:sz w:val="28"/>
          <w:szCs w:val="28"/>
        </w:rPr>
        <w:t xml:space="preserve"> – председатель комитета финансов Волховского муниципального района,</w:t>
      </w:r>
    </w:p>
    <w:p w:rsidR="000417A6" w:rsidRPr="00FF00B2" w:rsidRDefault="000417A6" w:rsidP="000417A6">
      <w:pPr>
        <w:ind w:firstLine="708"/>
        <w:jc w:val="both"/>
        <w:rPr>
          <w:sz w:val="28"/>
          <w:szCs w:val="28"/>
        </w:rPr>
      </w:pPr>
      <w:proofErr w:type="spellStart"/>
      <w:r w:rsidRPr="00B7531D">
        <w:rPr>
          <w:sz w:val="28"/>
          <w:szCs w:val="28"/>
        </w:rPr>
        <w:t>Семёнова</w:t>
      </w:r>
      <w:proofErr w:type="spellEnd"/>
      <w:r w:rsidRPr="00B7531D">
        <w:rPr>
          <w:sz w:val="28"/>
          <w:szCs w:val="28"/>
        </w:rPr>
        <w:t xml:space="preserve"> Э.Е.</w:t>
      </w:r>
      <w:r w:rsidRPr="00FF00B2">
        <w:rPr>
          <w:sz w:val="28"/>
          <w:szCs w:val="28"/>
        </w:rPr>
        <w:t xml:space="preserve"> –</w:t>
      </w:r>
      <w:bookmarkStart w:id="0" w:name="_GoBack"/>
      <w:bookmarkEnd w:id="0"/>
      <w:r w:rsidRPr="00FF00B2">
        <w:rPr>
          <w:sz w:val="28"/>
          <w:szCs w:val="28"/>
        </w:rPr>
        <w:t xml:space="preserve"> начальник юридического управления администрации Волховского муниципального района,</w:t>
      </w:r>
    </w:p>
    <w:p w:rsidR="000417A6" w:rsidRPr="00FF00B2" w:rsidRDefault="000417A6" w:rsidP="000417A6">
      <w:pPr>
        <w:ind w:firstLine="708"/>
        <w:jc w:val="both"/>
        <w:rPr>
          <w:sz w:val="28"/>
          <w:szCs w:val="28"/>
        </w:rPr>
      </w:pPr>
      <w:proofErr w:type="spellStart"/>
      <w:r w:rsidRPr="00B7531D">
        <w:rPr>
          <w:sz w:val="28"/>
          <w:szCs w:val="28"/>
        </w:rPr>
        <w:t>Юганова</w:t>
      </w:r>
      <w:proofErr w:type="spellEnd"/>
      <w:r w:rsidRPr="00B7531D">
        <w:rPr>
          <w:sz w:val="28"/>
          <w:szCs w:val="28"/>
        </w:rPr>
        <w:t xml:space="preserve"> А.Н. </w:t>
      </w:r>
      <w:r w:rsidRPr="00FF00B2">
        <w:rPr>
          <w:sz w:val="28"/>
          <w:szCs w:val="28"/>
        </w:rPr>
        <w:t>– руководитель аппарата Совета депутатов Волховского муниципального района.</w:t>
      </w:r>
    </w:p>
    <w:p w:rsidR="000417A6" w:rsidRPr="00FF00B2" w:rsidRDefault="000417A6" w:rsidP="000417A6">
      <w:pPr>
        <w:ind w:firstLine="708"/>
        <w:jc w:val="both"/>
        <w:rPr>
          <w:sz w:val="28"/>
          <w:szCs w:val="28"/>
        </w:rPr>
      </w:pPr>
      <w:r w:rsidRPr="00FF00B2">
        <w:rPr>
          <w:sz w:val="28"/>
          <w:szCs w:val="28"/>
        </w:rPr>
        <w:t>В процессе проведения публичной процедуры возложить на Комиссию обязанности по соблюдению мероприятий по профилактике недопущения распространения новой коронавирусной инфекции /</w:t>
      </w:r>
      <w:r w:rsidRPr="00FF00B2">
        <w:rPr>
          <w:sz w:val="28"/>
          <w:szCs w:val="28"/>
          <w:lang w:val="en-US"/>
        </w:rPr>
        <w:t>COVID</w:t>
      </w:r>
      <w:r w:rsidRPr="00FF00B2">
        <w:rPr>
          <w:sz w:val="28"/>
          <w:szCs w:val="28"/>
        </w:rPr>
        <w:t>-19.</w:t>
      </w:r>
    </w:p>
    <w:p w:rsidR="000417A6" w:rsidRPr="00FF00B2" w:rsidRDefault="000417A6" w:rsidP="000417A6">
      <w:pPr>
        <w:ind w:firstLine="708"/>
        <w:jc w:val="both"/>
        <w:rPr>
          <w:sz w:val="28"/>
          <w:szCs w:val="28"/>
        </w:rPr>
      </w:pPr>
      <w:r w:rsidRPr="00FF00B2">
        <w:rPr>
          <w:sz w:val="28"/>
          <w:szCs w:val="28"/>
        </w:rPr>
        <w:t>7.  Установить следующий порядок приема и учета предложений от граждан по проекту районного бюджета Волховского муниципального района на 202</w:t>
      </w:r>
      <w:r>
        <w:rPr>
          <w:sz w:val="28"/>
          <w:szCs w:val="28"/>
        </w:rPr>
        <w:t>2</w:t>
      </w:r>
      <w:r w:rsidRPr="00FF00B2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FF00B2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FF00B2">
        <w:rPr>
          <w:sz w:val="28"/>
          <w:szCs w:val="28"/>
        </w:rPr>
        <w:t xml:space="preserve"> годов:</w:t>
      </w:r>
    </w:p>
    <w:p w:rsidR="000417A6" w:rsidRPr="00FF00B2" w:rsidRDefault="000417A6" w:rsidP="000417A6">
      <w:pPr>
        <w:ind w:firstLine="708"/>
        <w:jc w:val="both"/>
        <w:rPr>
          <w:sz w:val="28"/>
          <w:szCs w:val="28"/>
        </w:rPr>
      </w:pPr>
      <w:r w:rsidRPr="00FF00B2">
        <w:rPr>
          <w:sz w:val="28"/>
          <w:szCs w:val="28"/>
        </w:rPr>
        <w:t xml:space="preserve">7.1.  </w:t>
      </w:r>
      <w:proofErr w:type="gramStart"/>
      <w:r w:rsidRPr="00FF00B2">
        <w:rPr>
          <w:sz w:val="28"/>
          <w:szCs w:val="28"/>
        </w:rPr>
        <w:t xml:space="preserve">Прием предложений от граждан Волховского муниципального района осуществлять строго в письменном виде, в том числе полученных в форме электронного документа через приемную Совета депутатов Волховского муниципального </w:t>
      </w:r>
      <w:r w:rsidRPr="00C20397">
        <w:rPr>
          <w:sz w:val="28"/>
          <w:szCs w:val="28"/>
        </w:rPr>
        <w:t xml:space="preserve">района </w:t>
      </w:r>
      <w:hyperlink r:id="rId9" w:history="1">
        <w:r w:rsidRPr="00C20397">
          <w:rPr>
            <w:rStyle w:val="aa"/>
            <w:color w:val="auto"/>
            <w:sz w:val="28"/>
            <w:szCs w:val="28"/>
          </w:rPr>
          <w:t>http://volsov.ru/priyomnaya/</w:t>
        </w:r>
      </w:hyperlink>
      <w:r w:rsidRPr="00FF00B2">
        <w:rPr>
          <w:sz w:val="28"/>
          <w:szCs w:val="28"/>
        </w:rPr>
        <w:t xml:space="preserve"> с учетом требований, предъявляемых к отправке обращений в электронном виде, после опубликования проекта бюджета Волховского муниципального района на 202</w:t>
      </w:r>
      <w:r>
        <w:rPr>
          <w:sz w:val="28"/>
          <w:szCs w:val="28"/>
        </w:rPr>
        <w:t>2</w:t>
      </w:r>
      <w:r w:rsidRPr="00FF00B2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FF00B2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FF00B2">
        <w:rPr>
          <w:sz w:val="28"/>
          <w:szCs w:val="28"/>
        </w:rPr>
        <w:t xml:space="preserve"> </w:t>
      </w:r>
      <w:r w:rsidRPr="00B7531D">
        <w:rPr>
          <w:sz w:val="28"/>
          <w:szCs w:val="28"/>
        </w:rPr>
        <w:t xml:space="preserve">годов в срок до </w:t>
      </w:r>
      <w:r w:rsidR="00E15FDD" w:rsidRPr="00B7531D">
        <w:rPr>
          <w:sz w:val="28"/>
          <w:szCs w:val="28"/>
        </w:rPr>
        <w:t>22</w:t>
      </w:r>
      <w:proofErr w:type="gramEnd"/>
      <w:r w:rsidRPr="00B7531D">
        <w:rPr>
          <w:sz w:val="28"/>
          <w:szCs w:val="28"/>
        </w:rPr>
        <w:t xml:space="preserve"> декабря 2021 года.</w:t>
      </w:r>
    </w:p>
    <w:p w:rsidR="000417A6" w:rsidRPr="00FF00B2" w:rsidRDefault="000417A6" w:rsidP="000417A6">
      <w:pPr>
        <w:ind w:firstLine="708"/>
        <w:jc w:val="both"/>
        <w:rPr>
          <w:sz w:val="28"/>
          <w:szCs w:val="28"/>
        </w:rPr>
      </w:pPr>
      <w:r w:rsidRPr="00FF00B2">
        <w:rPr>
          <w:sz w:val="28"/>
          <w:szCs w:val="28"/>
        </w:rPr>
        <w:lastRenderedPageBreak/>
        <w:t>7.2. Прием и учет  предложений от граждан Волховского муниципального района осуществляют сотрудники аппарата Совета депутатов Волховского муниципального района.</w:t>
      </w:r>
    </w:p>
    <w:p w:rsidR="000417A6" w:rsidRPr="00FF00B2" w:rsidRDefault="000417A6" w:rsidP="000417A6">
      <w:pPr>
        <w:tabs>
          <w:tab w:val="left" w:pos="720"/>
        </w:tabs>
        <w:spacing w:before="5"/>
        <w:jc w:val="both"/>
        <w:rPr>
          <w:sz w:val="32"/>
          <w:szCs w:val="32"/>
        </w:rPr>
      </w:pPr>
      <w:r w:rsidRPr="00FF00B2">
        <w:rPr>
          <w:sz w:val="28"/>
          <w:szCs w:val="28"/>
        </w:rPr>
        <w:tab/>
        <w:t xml:space="preserve">8. </w:t>
      </w:r>
      <w:proofErr w:type="gramStart"/>
      <w:r w:rsidRPr="00FF00B2">
        <w:rPr>
          <w:sz w:val="28"/>
          <w:szCs w:val="28"/>
        </w:rPr>
        <w:t xml:space="preserve">В целях соблюдения требований, установленных Постановлением Правительства Ленинградской области </w:t>
      </w:r>
      <w:r w:rsidRPr="00FF00B2">
        <w:rPr>
          <w:bCs/>
          <w:color w:val="000000"/>
          <w:spacing w:val="3"/>
          <w:sz w:val="28"/>
          <w:szCs w:val="28"/>
          <w:shd w:val="clear" w:color="auto" w:fill="FFFFFF"/>
        </w:rPr>
        <w:t>от 13 августа 2020 года № 573 «О мерах по предотвращению распространения новой коронавирусной инфекции (COVID-19) на территории Ленинградской области и признании утратившими силу отдельных постановлений Правительства Ленинградской области»,</w:t>
      </w:r>
      <w:r w:rsidRPr="00FF00B2">
        <w:rPr>
          <w:sz w:val="28"/>
          <w:szCs w:val="28"/>
        </w:rPr>
        <w:t xml:space="preserve"> предписаний Управления Федеральной службы по надзору в сфере защиты прав потребителей и благополучия человека по Ленинградской области, в целях недопущения распространения коронавирусной инфекции</w:t>
      </w:r>
      <w:proofErr w:type="gramEnd"/>
      <w:r w:rsidRPr="00FF00B2">
        <w:rPr>
          <w:sz w:val="28"/>
          <w:szCs w:val="28"/>
        </w:rPr>
        <w:t xml:space="preserve"> (</w:t>
      </w:r>
      <w:proofErr w:type="gramStart"/>
      <w:r w:rsidRPr="00FF00B2">
        <w:rPr>
          <w:sz w:val="28"/>
          <w:szCs w:val="28"/>
          <w:lang w:val="en-US"/>
        </w:rPr>
        <w:t>COVID</w:t>
      </w:r>
      <w:r w:rsidRPr="00FF00B2">
        <w:rPr>
          <w:sz w:val="28"/>
          <w:szCs w:val="28"/>
        </w:rPr>
        <w:t>-19) на территории Во</w:t>
      </w:r>
      <w:r w:rsidR="00E15FDD">
        <w:rPr>
          <w:sz w:val="28"/>
          <w:szCs w:val="28"/>
        </w:rPr>
        <w:t>лховского муниципального района</w:t>
      </w:r>
      <w:r w:rsidRPr="00FF00B2">
        <w:rPr>
          <w:sz w:val="28"/>
          <w:szCs w:val="28"/>
        </w:rPr>
        <w:t>.</w:t>
      </w:r>
      <w:proofErr w:type="gramEnd"/>
    </w:p>
    <w:p w:rsidR="00460276" w:rsidRPr="00460276" w:rsidRDefault="000417A6" w:rsidP="000417A6">
      <w:pPr>
        <w:tabs>
          <w:tab w:val="left" w:pos="720"/>
        </w:tabs>
        <w:spacing w:before="5"/>
        <w:ind w:firstLine="709"/>
        <w:jc w:val="both"/>
        <w:rPr>
          <w:sz w:val="28"/>
          <w:szCs w:val="28"/>
        </w:rPr>
      </w:pPr>
      <w:r w:rsidRPr="00B7531D">
        <w:rPr>
          <w:sz w:val="28"/>
          <w:szCs w:val="28"/>
        </w:rPr>
        <w:t xml:space="preserve">9. </w:t>
      </w:r>
      <w:r w:rsidR="00250F74" w:rsidRPr="00B7531D">
        <w:rPr>
          <w:sz w:val="28"/>
          <w:szCs w:val="28"/>
        </w:rPr>
        <w:t>Г</w:t>
      </w:r>
      <w:r w:rsidR="00460276" w:rsidRPr="00B7531D">
        <w:rPr>
          <w:sz w:val="28"/>
          <w:szCs w:val="28"/>
        </w:rPr>
        <w:t xml:space="preserve">лаве администрации Волховского муниципального района предоставить в Совет депутатов Волховского муниципального района обоснование – документы, подтверждающие планируемые расходы </w:t>
      </w:r>
      <w:r w:rsidR="00460276" w:rsidRPr="00B7531D">
        <w:rPr>
          <w:iCs/>
          <w:sz w:val="28"/>
        </w:rPr>
        <w:t>на создание условий для предоставления транспортных услуг населению между поселениями в границах Волховского муниципального района 34 436,9 тыс. рублей (подраздел 0408 «Транспорт») в срок до 1</w:t>
      </w:r>
      <w:r w:rsidR="00B7531D" w:rsidRPr="00B7531D">
        <w:rPr>
          <w:iCs/>
          <w:sz w:val="28"/>
        </w:rPr>
        <w:t>4</w:t>
      </w:r>
      <w:r w:rsidR="00460276" w:rsidRPr="00B7531D">
        <w:rPr>
          <w:iCs/>
          <w:sz w:val="28"/>
        </w:rPr>
        <w:t xml:space="preserve"> декабря 2021 года включительно.</w:t>
      </w:r>
      <w:r w:rsidR="00460276" w:rsidRPr="00460276">
        <w:rPr>
          <w:sz w:val="32"/>
          <w:szCs w:val="28"/>
        </w:rPr>
        <w:t xml:space="preserve">  </w:t>
      </w:r>
    </w:p>
    <w:p w:rsidR="000417A6" w:rsidRPr="00AD5F60" w:rsidRDefault="00460276" w:rsidP="000417A6">
      <w:pPr>
        <w:tabs>
          <w:tab w:val="left" w:pos="720"/>
        </w:tabs>
        <w:spacing w:before="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AD5F60">
        <w:rPr>
          <w:sz w:val="28"/>
          <w:szCs w:val="28"/>
        </w:rPr>
        <w:t xml:space="preserve">. </w:t>
      </w:r>
      <w:r w:rsidR="000417A6" w:rsidRPr="00FF00B2">
        <w:rPr>
          <w:sz w:val="28"/>
          <w:szCs w:val="28"/>
        </w:rPr>
        <w:t>Опубликовать настоящее решение и информацию, утвержденную к опубликованию в соответствии с пунктом 5 настоящего решения, в сетевом издании «Волхов СМИ» не позднее, чем за 10 дней до даты проведения публичных слушаний.</w:t>
      </w:r>
    </w:p>
    <w:p w:rsidR="000417A6" w:rsidRDefault="00460276" w:rsidP="000417A6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AD5F60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AD5F60">
        <w:rPr>
          <w:sz w:val="28"/>
          <w:szCs w:val="28"/>
        </w:rPr>
        <w:t xml:space="preserve">. </w:t>
      </w:r>
      <w:r w:rsidR="000417A6" w:rsidRPr="00AD5F60">
        <w:rPr>
          <w:sz w:val="28"/>
          <w:szCs w:val="28"/>
        </w:rPr>
        <w:t>Настоящее решение вступает в силу со дня его принятия и подлежит официальному опубликованию в сетево</w:t>
      </w:r>
      <w:r w:rsidR="000417A6">
        <w:rPr>
          <w:sz w:val="28"/>
          <w:szCs w:val="28"/>
        </w:rPr>
        <w:t>м</w:t>
      </w:r>
      <w:r w:rsidR="000417A6" w:rsidRPr="00AD5F60">
        <w:rPr>
          <w:sz w:val="28"/>
          <w:szCs w:val="28"/>
        </w:rPr>
        <w:t xml:space="preserve"> издании «Волхов СМИ».</w:t>
      </w:r>
    </w:p>
    <w:p w:rsidR="000417A6" w:rsidRDefault="00460276" w:rsidP="000417A6">
      <w:pPr>
        <w:tabs>
          <w:tab w:val="left" w:pos="7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gramStart"/>
      <w:r w:rsidR="000417A6" w:rsidRPr="00AD5F60">
        <w:rPr>
          <w:sz w:val="28"/>
          <w:szCs w:val="28"/>
        </w:rPr>
        <w:t>Контроль за</w:t>
      </w:r>
      <w:proofErr w:type="gramEnd"/>
      <w:r w:rsidR="000417A6" w:rsidRPr="00AD5F60">
        <w:rPr>
          <w:sz w:val="28"/>
          <w:szCs w:val="28"/>
        </w:rPr>
        <w:t xml:space="preserve"> исполнением настоящего решения</w:t>
      </w:r>
      <w:r w:rsidR="000417A6">
        <w:rPr>
          <w:sz w:val="28"/>
          <w:szCs w:val="28"/>
        </w:rPr>
        <w:t xml:space="preserve"> возложить на постоянную депутатскую комиссию по бюджету и налогам.</w:t>
      </w:r>
    </w:p>
    <w:p w:rsidR="000417A6" w:rsidRDefault="000417A6" w:rsidP="000417A6">
      <w:pPr>
        <w:tabs>
          <w:tab w:val="left" w:pos="720"/>
        </w:tabs>
        <w:ind w:firstLine="708"/>
        <w:jc w:val="both"/>
        <w:rPr>
          <w:sz w:val="28"/>
          <w:szCs w:val="28"/>
        </w:rPr>
      </w:pPr>
    </w:p>
    <w:p w:rsidR="00B7531D" w:rsidRDefault="00B7531D" w:rsidP="000417A6">
      <w:pPr>
        <w:tabs>
          <w:tab w:val="left" w:pos="720"/>
        </w:tabs>
        <w:ind w:firstLine="708"/>
        <w:jc w:val="both"/>
        <w:rPr>
          <w:sz w:val="28"/>
          <w:szCs w:val="28"/>
        </w:rPr>
      </w:pPr>
    </w:p>
    <w:p w:rsidR="000417A6" w:rsidRDefault="000417A6" w:rsidP="000417A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417A6" w:rsidRDefault="000417A6" w:rsidP="000417A6">
      <w:pPr>
        <w:jc w:val="both"/>
        <w:rPr>
          <w:sz w:val="28"/>
          <w:szCs w:val="28"/>
        </w:rPr>
      </w:pPr>
      <w:r>
        <w:rPr>
          <w:sz w:val="28"/>
          <w:szCs w:val="28"/>
        </w:rPr>
        <w:t>Волховского муниципального района</w:t>
      </w:r>
    </w:p>
    <w:p w:rsidR="000417A6" w:rsidRDefault="000417A6" w:rsidP="000417A6">
      <w:pPr>
        <w:jc w:val="both"/>
      </w:pPr>
      <w:r>
        <w:rPr>
          <w:sz w:val="28"/>
          <w:szCs w:val="28"/>
        </w:rPr>
        <w:t xml:space="preserve">Ленинградской области                                                </w:t>
      </w:r>
      <w:r w:rsidRPr="00ED291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</w:t>
      </w:r>
      <w:r w:rsidR="00B7531D">
        <w:rPr>
          <w:sz w:val="28"/>
          <w:szCs w:val="28"/>
        </w:rPr>
        <w:t xml:space="preserve">  </w:t>
      </w:r>
      <w:r>
        <w:rPr>
          <w:sz w:val="28"/>
          <w:szCs w:val="28"/>
        </w:rPr>
        <w:t>А.А. Налетов</w:t>
      </w:r>
    </w:p>
    <w:p w:rsidR="00E641D6" w:rsidRDefault="00E641D6"/>
    <w:p w:rsidR="000417A6" w:rsidRDefault="000417A6"/>
    <w:sectPr w:rsidR="000417A6" w:rsidSect="00B7531D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187" w:rsidRDefault="00916187">
      <w:r>
        <w:separator/>
      </w:r>
    </w:p>
  </w:endnote>
  <w:endnote w:type="continuationSeparator" w:id="0">
    <w:p w:rsidR="00916187" w:rsidRDefault="0091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054" w:rsidRDefault="00B11C2A" w:rsidP="00B6005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0054" w:rsidRDefault="00916187" w:rsidP="00B600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054" w:rsidRDefault="00916187" w:rsidP="00B60054">
    <w:pPr>
      <w:pStyle w:val="a3"/>
      <w:framePr w:wrap="around" w:vAnchor="text" w:hAnchor="margin" w:xAlign="right" w:y="1"/>
      <w:rPr>
        <w:rStyle w:val="a5"/>
      </w:rPr>
    </w:pPr>
  </w:p>
  <w:p w:rsidR="00B60054" w:rsidRDefault="00916187" w:rsidP="00B600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187" w:rsidRDefault="00916187">
      <w:r>
        <w:separator/>
      </w:r>
    </w:p>
  </w:footnote>
  <w:footnote w:type="continuationSeparator" w:id="0">
    <w:p w:rsidR="00916187" w:rsidRDefault="00916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054" w:rsidRDefault="00B11C2A" w:rsidP="00B6005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0054" w:rsidRDefault="0091618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054" w:rsidRDefault="00B11C2A" w:rsidP="00B6005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0397">
      <w:rPr>
        <w:rStyle w:val="a5"/>
        <w:noProof/>
      </w:rPr>
      <w:t>2</w:t>
    </w:r>
    <w:r>
      <w:rPr>
        <w:rStyle w:val="a5"/>
      </w:rPr>
      <w:fldChar w:fldCharType="end"/>
    </w:r>
  </w:p>
  <w:p w:rsidR="00B60054" w:rsidRDefault="00916187" w:rsidP="00B60054">
    <w:pPr>
      <w:pStyle w:val="a6"/>
      <w:jc w:val="center"/>
    </w:pPr>
  </w:p>
  <w:p w:rsidR="00B60054" w:rsidRDefault="00916187" w:rsidP="00B60054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A6"/>
    <w:rsid w:val="000417A6"/>
    <w:rsid w:val="001374D3"/>
    <w:rsid w:val="0017591F"/>
    <w:rsid w:val="00250F74"/>
    <w:rsid w:val="00406123"/>
    <w:rsid w:val="00460276"/>
    <w:rsid w:val="00595BDA"/>
    <w:rsid w:val="00916187"/>
    <w:rsid w:val="00980FAE"/>
    <w:rsid w:val="00B11C2A"/>
    <w:rsid w:val="00B7531D"/>
    <w:rsid w:val="00BC42E0"/>
    <w:rsid w:val="00C20397"/>
    <w:rsid w:val="00C470E0"/>
    <w:rsid w:val="00E15FDD"/>
    <w:rsid w:val="00E641D6"/>
    <w:rsid w:val="00F2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17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17A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footer"/>
    <w:basedOn w:val="a"/>
    <w:link w:val="a4"/>
    <w:uiPriority w:val="99"/>
    <w:rsid w:val="000417A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417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417A6"/>
    <w:rPr>
      <w:rFonts w:cs="Times New Roman"/>
    </w:rPr>
  </w:style>
  <w:style w:type="paragraph" w:styleId="a6">
    <w:name w:val="header"/>
    <w:basedOn w:val="a"/>
    <w:link w:val="a7"/>
    <w:rsid w:val="000417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17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0417A6"/>
    <w:pPr>
      <w:ind w:firstLine="851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0417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unhideWhenUsed/>
    <w:rsid w:val="000417A6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417A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17A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0417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17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17A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footer"/>
    <w:basedOn w:val="a"/>
    <w:link w:val="a4"/>
    <w:uiPriority w:val="99"/>
    <w:rsid w:val="000417A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417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417A6"/>
    <w:rPr>
      <w:rFonts w:cs="Times New Roman"/>
    </w:rPr>
  </w:style>
  <w:style w:type="paragraph" w:styleId="a6">
    <w:name w:val="header"/>
    <w:basedOn w:val="a"/>
    <w:link w:val="a7"/>
    <w:rsid w:val="000417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17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0417A6"/>
    <w:pPr>
      <w:ind w:firstLine="851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0417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unhideWhenUsed/>
    <w:rsid w:val="000417A6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417A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17A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0417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volsov.ru/priyomnay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62B07-24B9-4D2F-B106-AD8CBE5E7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</dc:creator>
  <cp:lastModifiedBy>RUK</cp:lastModifiedBy>
  <cp:revision>5</cp:revision>
  <cp:lastPrinted>2021-12-09T14:09:00Z</cp:lastPrinted>
  <dcterms:created xsi:type="dcterms:W3CDTF">2021-12-09T13:44:00Z</dcterms:created>
  <dcterms:modified xsi:type="dcterms:W3CDTF">2021-12-09T14:51:00Z</dcterms:modified>
</cp:coreProperties>
</file>