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91" w:rsidRDefault="00926991" w:rsidP="0092699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>
            <wp:extent cx="63817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6991" w:rsidRDefault="00926991" w:rsidP="009269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депутатов </w:t>
      </w:r>
    </w:p>
    <w:p w:rsidR="00926991" w:rsidRDefault="00926991" w:rsidP="009269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Кисельнинское</w:t>
      </w:r>
      <w:proofErr w:type="spellEnd"/>
      <w:r>
        <w:rPr>
          <w:b/>
          <w:sz w:val="32"/>
          <w:szCs w:val="32"/>
        </w:rPr>
        <w:t xml:space="preserve"> сельское поселение</w:t>
      </w:r>
    </w:p>
    <w:p w:rsidR="00926991" w:rsidRDefault="00926991" w:rsidP="00926991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Волховского</w:t>
      </w:r>
      <w:proofErr w:type="spellEnd"/>
      <w:r>
        <w:rPr>
          <w:b/>
          <w:sz w:val="32"/>
          <w:szCs w:val="32"/>
        </w:rPr>
        <w:t xml:space="preserve"> муниципального района </w:t>
      </w:r>
      <w:r>
        <w:rPr>
          <w:b/>
          <w:sz w:val="32"/>
          <w:szCs w:val="32"/>
        </w:rPr>
        <w:br/>
        <w:t>Ленинградской области</w:t>
      </w:r>
    </w:p>
    <w:p w:rsidR="00926991" w:rsidRDefault="00926991" w:rsidP="009269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четвертого созыва</w:t>
      </w:r>
    </w:p>
    <w:p w:rsidR="00926991" w:rsidRDefault="00926991" w:rsidP="00926991">
      <w:pPr>
        <w:jc w:val="center"/>
        <w:rPr>
          <w:b/>
        </w:rPr>
      </w:pPr>
    </w:p>
    <w:p w:rsidR="00926991" w:rsidRDefault="00926991" w:rsidP="00926991">
      <w:pPr>
        <w:jc w:val="center"/>
        <w:rPr>
          <w:b/>
          <w:sz w:val="28"/>
          <w:szCs w:val="28"/>
        </w:rPr>
      </w:pPr>
    </w:p>
    <w:p w:rsidR="00926991" w:rsidRDefault="00926991" w:rsidP="00926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26991" w:rsidRDefault="00926991" w:rsidP="00926991">
      <w:pPr>
        <w:jc w:val="center"/>
        <w:rPr>
          <w:b/>
          <w:u w:val="single"/>
        </w:rPr>
      </w:pPr>
    </w:p>
    <w:p w:rsidR="00926991" w:rsidRPr="000E371A" w:rsidRDefault="00926991" w:rsidP="00926991">
      <w:pPr>
        <w:rPr>
          <w:b/>
          <w:u w:val="single"/>
        </w:rPr>
      </w:pPr>
      <w:r>
        <w:rPr>
          <w:sz w:val="28"/>
          <w:szCs w:val="28"/>
        </w:rPr>
        <w:t xml:space="preserve">                                           </w:t>
      </w:r>
      <w:r w:rsidRPr="000E371A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23 октября</w:t>
      </w:r>
      <w:r w:rsidRPr="000E371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2020</w:t>
      </w:r>
      <w:r w:rsidRPr="000E371A">
        <w:rPr>
          <w:sz w:val="28"/>
          <w:szCs w:val="28"/>
          <w:u w:val="single"/>
        </w:rPr>
        <w:t xml:space="preserve"> г. № </w:t>
      </w:r>
      <w:r w:rsidR="003272BA">
        <w:rPr>
          <w:sz w:val="28"/>
          <w:szCs w:val="28"/>
          <w:u w:val="single"/>
        </w:rPr>
        <w:t xml:space="preserve"> 53</w:t>
      </w:r>
    </w:p>
    <w:p w:rsidR="00926991" w:rsidRDefault="00926991" w:rsidP="00926991">
      <w:pPr>
        <w:jc w:val="both"/>
      </w:pPr>
      <w:r>
        <w:rPr>
          <w:b/>
        </w:rPr>
        <w:t xml:space="preserve">  </w:t>
      </w:r>
    </w:p>
    <w:p w:rsidR="00926991" w:rsidRDefault="00926991" w:rsidP="009269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926991" w:rsidRDefault="00926991" w:rsidP="00926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внесении изменений </w:t>
      </w:r>
      <w:r w:rsidR="00AE6DEC">
        <w:rPr>
          <w:b/>
          <w:sz w:val="28"/>
          <w:szCs w:val="28"/>
        </w:rPr>
        <w:t xml:space="preserve"> и дополнений </w:t>
      </w:r>
      <w:r>
        <w:rPr>
          <w:b/>
          <w:sz w:val="28"/>
          <w:szCs w:val="28"/>
        </w:rPr>
        <w:t xml:space="preserve">в «Положение о </w:t>
      </w:r>
    </w:p>
    <w:p w:rsidR="00926991" w:rsidRDefault="00926991" w:rsidP="00926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службе  в муниципальном  образовании  «</w:t>
      </w:r>
      <w:proofErr w:type="spellStart"/>
      <w:r>
        <w:rPr>
          <w:b/>
          <w:sz w:val="28"/>
          <w:szCs w:val="28"/>
        </w:rPr>
        <w:t>Кисельнинское</w:t>
      </w:r>
      <w:proofErr w:type="spellEnd"/>
      <w:r>
        <w:rPr>
          <w:b/>
          <w:sz w:val="28"/>
          <w:szCs w:val="28"/>
        </w:rPr>
        <w:t xml:space="preserve"> сельское поселение»  </w:t>
      </w:r>
      <w:proofErr w:type="spellStart"/>
      <w:r>
        <w:rPr>
          <w:b/>
          <w:sz w:val="28"/>
          <w:szCs w:val="28"/>
        </w:rPr>
        <w:t>Волховского</w:t>
      </w:r>
      <w:proofErr w:type="spellEnd"/>
      <w:r>
        <w:rPr>
          <w:b/>
          <w:sz w:val="28"/>
          <w:szCs w:val="28"/>
        </w:rPr>
        <w:t xml:space="preserve"> муниципального района Ленинградской области», </w:t>
      </w:r>
    </w:p>
    <w:p w:rsidR="00926991" w:rsidRDefault="00926991" w:rsidP="0092699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утвержденное</w:t>
      </w:r>
      <w:proofErr w:type="gramEnd"/>
      <w:r>
        <w:rPr>
          <w:b/>
          <w:sz w:val="28"/>
          <w:szCs w:val="28"/>
        </w:rPr>
        <w:t xml:space="preserve"> решением от 20 августа 2008 года № 25</w:t>
      </w:r>
    </w:p>
    <w:p w:rsidR="00926991" w:rsidRDefault="00926991" w:rsidP="00926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72BA" w:rsidRDefault="00926991" w:rsidP="00AE6DEC">
      <w:pPr>
        <w:pStyle w:val="1"/>
        <w:jc w:val="both"/>
        <w:rPr>
          <w:sz w:val="28"/>
          <w:szCs w:val="28"/>
        </w:rPr>
      </w:pPr>
      <w:r>
        <w:rPr>
          <w:b w:val="0"/>
          <w:sz w:val="28"/>
          <w:szCs w:val="28"/>
          <w:shd w:val="clear" w:color="auto" w:fill="F9F9F9"/>
        </w:rPr>
        <w:t xml:space="preserve">        </w:t>
      </w:r>
      <w:proofErr w:type="gramStart"/>
      <w:r w:rsidRPr="00EC4966">
        <w:rPr>
          <w:b w:val="0"/>
          <w:sz w:val="28"/>
          <w:szCs w:val="28"/>
          <w:shd w:val="clear" w:color="auto" w:fill="F9F9F9"/>
        </w:rPr>
        <w:t>В соответствии с Федеральными законам</w:t>
      </w:r>
      <w:r>
        <w:rPr>
          <w:b w:val="0"/>
          <w:sz w:val="28"/>
          <w:szCs w:val="28"/>
          <w:shd w:val="clear" w:color="auto" w:fill="F9F9F9"/>
        </w:rPr>
        <w:t>и</w:t>
      </w:r>
      <w:r w:rsidRPr="00EC4966">
        <w:rPr>
          <w:b w:val="0"/>
          <w:sz w:val="28"/>
          <w:szCs w:val="28"/>
          <w:shd w:val="clear" w:color="auto" w:fill="F9F9F9"/>
        </w:rPr>
        <w:t xml:space="preserve"> от 02.03.2007 г. № 25-ФЗ  </w:t>
      </w:r>
      <w:r>
        <w:rPr>
          <w:b w:val="0"/>
          <w:sz w:val="28"/>
          <w:szCs w:val="28"/>
          <w:shd w:val="clear" w:color="auto" w:fill="F9F9F9"/>
        </w:rPr>
        <w:t xml:space="preserve">  </w:t>
      </w:r>
      <w:r w:rsidRPr="00EC4966">
        <w:rPr>
          <w:b w:val="0"/>
          <w:sz w:val="28"/>
          <w:szCs w:val="28"/>
          <w:shd w:val="clear" w:color="auto" w:fill="F9F9F9"/>
        </w:rPr>
        <w:t>«О муниципальной службе в Российской Федерации»</w:t>
      </w:r>
      <w:r w:rsidRPr="00EC4966">
        <w:rPr>
          <w:b w:val="0"/>
        </w:rPr>
        <w:t xml:space="preserve"> </w:t>
      </w:r>
      <w:r w:rsidRPr="00EC4966">
        <w:rPr>
          <w:b w:val="0"/>
          <w:sz w:val="28"/>
          <w:szCs w:val="28"/>
        </w:rPr>
        <w:t>(с изменениями и дополнениями)</w:t>
      </w:r>
      <w:r w:rsidRPr="00EC4966">
        <w:rPr>
          <w:b w:val="0"/>
          <w:sz w:val="28"/>
          <w:szCs w:val="28"/>
          <w:shd w:val="clear" w:color="auto" w:fill="F9F9F9"/>
        </w:rPr>
        <w:t>,</w:t>
      </w:r>
      <w:r w:rsidRPr="0036114B">
        <w:rPr>
          <w:sz w:val="28"/>
          <w:szCs w:val="28"/>
          <w:shd w:val="clear" w:color="auto" w:fill="F9F9F9"/>
        </w:rPr>
        <w:t xml:space="preserve"> </w:t>
      </w:r>
      <w:r w:rsidRPr="00926991">
        <w:rPr>
          <w:b w:val="0"/>
          <w:sz w:val="28"/>
          <w:szCs w:val="28"/>
          <w:shd w:val="clear" w:color="auto" w:fill="F9F9F9"/>
        </w:rPr>
        <w:t>от 25.12.2008 года № 273-фз</w:t>
      </w:r>
      <w:r>
        <w:rPr>
          <w:b w:val="0"/>
          <w:sz w:val="28"/>
          <w:szCs w:val="28"/>
          <w:shd w:val="clear" w:color="auto" w:fill="F9F9F9"/>
        </w:rPr>
        <w:t xml:space="preserve"> «О противодействии коррупции»</w:t>
      </w:r>
      <w:r w:rsidR="003273C4">
        <w:rPr>
          <w:b w:val="0"/>
          <w:sz w:val="28"/>
          <w:szCs w:val="28"/>
          <w:shd w:val="clear" w:color="auto" w:fill="F9F9F9"/>
        </w:rPr>
        <w:t>,</w:t>
      </w:r>
      <w:r w:rsidR="00AE29A4">
        <w:rPr>
          <w:b w:val="0"/>
          <w:sz w:val="28"/>
          <w:szCs w:val="28"/>
          <w:shd w:val="clear" w:color="auto" w:fill="F9F9F9"/>
        </w:rPr>
        <w:t xml:space="preserve"> в целях устранения </w:t>
      </w:r>
      <w:proofErr w:type="spellStart"/>
      <w:r w:rsidR="00AE29A4">
        <w:rPr>
          <w:b w:val="0"/>
          <w:sz w:val="28"/>
          <w:szCs w:val="28"/>
          <w:shd w:val="clear" w:color="auto" w:fill="F9F9F9"/>
        </w:rPr>
        <w:t>коррупциогенного</w:t>
      </w:r>
      <w:proofErr w:type="spellEnd"/>
      <w:r w:rsidR="00AE29A4">
        <w:rPr>
          <w:b w:val="0"/>
          <w:sz w:val="28"/>
          <w:szCs w:val="28"/>
          <w:shd w:val="clear" w:color="auto" w:fill="F9F9F9"/>
        </w:rPr>
        <w:t xml:space="preserve"> фактора</w:t>
      </w:r>
      <w:r w:rsidR="003273C4">
        <w:rPr>
          <w:b w:val="0"/>
          <w:sz w:val="28"/>
          <w:szCs w:val="28"/>
          <w:shd w:val="clear" w:color="auto" w:fill="F9F9F9"/>
        </w:rPr>
        <w:t xml:space="preserve"> и по результатам  рассмотрения протеста </w:t>
      </w:r>
      <w:proofErr w:type="spellStart"/>
      <w:r w:rsidR="003273C4">
        <w:rPr>
          <w:b w:val="0"/>
          <w:sz w:val="28"/>
          <w:szCs w:val="28"/>
          <w:shd w:val="clear" w:color="auto" w:fill="F9F9F9"/>
        </w:rPr>
        <w:t>Волховской</w:t>
      </w:r>
      <w:proofErr w:type="spellEnd"/>
      <w:r w:rsidR="003273C4">
        <w:rPr>
          <w:b w:val="0"/>
          <w:sz w:val="28"/>
          <w:szCs w:val="28"/>
          <w:shd w:val="clear" w:color="auto" w:fill="F9F9F9"/>
        </w:rPr>
        <w:t xml:space="preserve"> городской прокуратуры от 18.09.2020 года № 07-19-2020, </w:t>
      </w:r>
      <w:r w:rsidRPr="00EC4966">
        <w:rPr>
          <w:b w:val="0"/>
          <w:sz w:val="28"/>
          <w:szCs w:val="28"/>
        </w:rPr>
        <w:t>Совет депутатов муниципального образования «</w:t>
      </w:r>
      <w:proofErr w:type="spellStart"/>
      <w:r w:rsidRPr="00EC4966">
        <w:rPr>
          <w:b w:val="0"/>
          <w:sz w:val="28"/>
          <w:szCs w:val="28"/>
        </w:rPr>
        <w:t>Кисельнинское</w:t>
      </w:r>
      <w:proofErr w:type="spellEnd"/>
      <w:r w:rsidRPr="00EC4966">
        <w:rPr>
          <w:b w:val="0"/>
          <w:sz w:val="28"/>
          <w:szCs w:val="28"/>
        </w:rPr>
        <w:t xml:space="preserve"> сельское поселение» </w:t>
      </w:r>
      <w:proofErr w:type="spellStart"/>
      <w:r w:rsidRPr="00EC4966">
        <w:rPr>
          <w:b w:val="0"/>
          <w:sz w:val="28"/>
          <w:szCs w:val="28"/>
        </w:rPr>
        <w:t>Волховского</w:t>
      </w:r>
      <w:proofErr w:type="spellEnd"/>
      <w:r w:rsidRPr="00EC4966">
        <w:rPr>
          <w:b w:val="0"/>
          <w:sz w:val="28"/>
          <w:szCs w:val="28"/>
        </w:rPr>
        <w:t xml:space="preserve"> муниципального района Ленинградской области</w:t>
      </w:r>
      <w:r w:rsidRPr="00EC4966">
        <w:rPr>
          <w:b w:val="0"/>
        </w:rPr>
        <w:t xml:space="preserve"> </w:t>
      </w:r>
      <w:r w:rsidR="00AE29A4">
        <w:rPr>
          <w:b w:val="0"/>
          <w:sz w:val="28"/>
          <w:szCs w:val="28"/>
        </w:rPr>
        <w:t>четвертого</w:t>
      </w:r>
      <w:r w:rsidRPr="00EC4966">
        <w:rPr>
          <w:b w:val="0"/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proofErr w:type="gramEnd"/>
    </w:p>
    <w:p w:rsidR="00AE6DEC" w:rsidRDefault="00926991" w:rsidP="003272BA">
      <w:pPr>
        <w:pStyle w:val="1"/>
        <w:jc w:val="center"/>
        <w:rPr>
          <w:sz w:val="28"/>
          <w:szCs w:val="28"/>
        </w:rPr>
      </w:pPr>
      <w:r w:rsidRPr="00E708B2">
        <w:rPr>
          <w:sz w:val="28"/>
          <w:szCs w:val="28"/>
        </w:rPr>
        <w:t>решил:</w:t>
      </w:r>
    </w:p>
    <w:p w:rsidR="00AE6DEC" w:rsidRPr="00AE6DEC" w:rsidRDefault="00AE6DEC" w:rsidP="00AE6DEC">
      <w:pPr>
        <w:pStyle w:val="1"/>
        <w:jc w:val="both"/>
        <w:rPr>
          <w:b w:val="0"/>
          <w:sz w:val="28"/>
          <w:szCs w:val="28"/>
          <w:shd w:val="clear" w:color="auto" w:fill="F9F9F9"/>
        </w:rPr>
      </w:pPr>
      <w:r w:rsidRPr="00AE6DEC">
        <w:rPr>
          <w:b w:val="0"/>
          <w:sz w:val="28"/>
          <w:szCs w:val="28"/>
        </w:rPr>
        <w:t>1.</w:t>
      </w:r>
      <w:r w:rsidR="00926991" w:rsidRPr="00AE6DEC">
        <w:rPr>
          <w:b w:val="0"/>
          <w:sz w:val="28"/>
          <w:szCs w:val="28"/>
        </w:rPr>
        <w:t>Внести следующие изменения</w:t>
      </w:r>
      <w:r w:rsidRPr="00AE6DEC">
        <w:rPr>
          <w:b w:val="0"/>
          <w:sz w:val="28"/>
          <w:szCs w:val="28"/>
        </w:rPr>
        <w:t xml:space="preserve"> в пу</w:t>
      </w:r>
      <w:r w:rsidR="00926991" w:rsidRPr="00AE6DEC">
        <w:rPr>
          <w:b w:val="0"/>
          <w:sz w:val="28"/>
          <w:szCs w:val="28"/>
        </w:rPr>
        <w:t>нкт 11 ст. 12 Положения о муниципальной службе в муниципальном образовании «</w:t>
      </w:r>
      <w:proofErr w:type="spellStart"/>
      <w:r w:rsidR="00926991" w:rsidRPr="00AE6DEC">
        <w:rPr>
          <w:b w:val="0"/>
          <w:sz w:val="28"/>
          <w:szCs w:val="28"/>
        </w:rPr>
        <w:t>Кисельнинское</w:t>
      </w:r>
      <w:proofErr w:type="spellEnd"/>
      <w:r w:rsidR="00926991" w:rsidRPr="00AE6DEC">
        <w:rPr>
          <w:b w:val="0"/>
          <w:sz w:val="28"/>
          <w:szCs w:val="28"/>
        </w:rPr>
        <w:t xml:space="preserve"> сельское поселение» </w:t>
      </w:r>
      <w:proofErr w:type="spellStart"/>
      <w:r w:rsidR="00926991" w:rsidRPr="00AE6DEC">
        <w:rPr>
          <w:b w:val="0"/>
          <w:sz w:val="28"/>
          <w:szCs w:val="28"/>
        </w:rPr>
        <w:t>Волховского</w:t>
      </w:r>
      <w:proofErr w:type="spellEnd"/>
      <w:r w:rsidR="00926991" w:rsidRPr="00AE6DEC">
        <w:rPr>
          <w:b w:val="0"/>
          <w:sz w:val="28"/>
          <w:szCs w:val="28"/>
        </w:rPr>
        <w:t xml:space="preserve"> муниципального района Ленинградской области изложить в следующей редакции: </w:t>
      </w:r>
      <w:r w:rsidR="003272BA">
        <w:rPr>
          <w:b w:val="0"/>
          <w:sz w:val="28"/>
          <w:szCs w:val="28"/>
        </w:rPr>
        <w:t>«М</w:t>
      </w:r>
      <w:r w:rsidRPr="00AE6DEC">
        <w:rPr>
          <w:b w:val="0"/>
          <w:sz w:val="28"/>
          <w:szCs w:val="28"/>
        </w:rPr>
        <w:t>униципальный служащий обязан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конфликта».</w:t>
      </w:r>
    </w:p>
    <w:p w:rsidR="00AE6DEC" w:rsidRDefault="00AE6DEC" w:rsidP="009269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Статью 13 </w:t>
      </w:r>
      <w:r w:rsidRPr="00AE6DEC">
        <w:rPr>
          <w:sz w:val="28"/>
          <w:szCs w:val="28"/>
        </w:rPr>
        <w:t>Положения о муниципальной службе в муниципальном образовании «</w:t>
      </w:r>
      <w:proofErr w:type="spellStart"/>
      <w:r w:rsidRPr="00AE6DEC">
        <w:rPr>
          <w:sz w:val="28"/>
          <w:szCs w:val="28"/>
        </w:rPr>
        <w:t>Кисельнинское</w:t>
      </w:r>
      <w:proofErr w:type="spellEnd"/>
      <w:r w:rsidRPr="00AE6DEC">
        <w:rPr>
          <w:sz w:val="28"/>
          <w:szCs w:val="28"/>
        </w:rPr>
        <w:t xml:space="preserve"> сельское поселение» </w:t>
      </w:r>
      <w:proofErr w:type="spellStart"/>
      <w:r w:rsidRPr="00AE6DEC">
        <w:rPr>
          <w:sz w:val="28"/>
          <w:szCs w:val="28"/>
        </w:rPr>
        <w:t>Волховского</w:t>
      </w:r>
      <w:proofErr w:type="spellEnd"/>
      <w:r w:rsidRPr="00AE6DEC">
        <w:rPr>
          <w:sz w:val="28"/>
          <w:szCs w:val="28"/>
        </w:rPr>
        <w:t xml:space="preserve"> муниципального района Ленинградской области</w:t>
      </w:r>
      <w:r>
        <w:rPr>
          <w:sz w:val="28"/>
          <w:szCs w:val="28"/>
        </w:rPr>
        <w:t xml:space="preserve"> дополнить следующим абзацем</w:t>
      </w:r>
      <w:r w:rsidR="00AE29A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gramStart"/>
      <w:r w:rsidR="003272BA">
        <w:rPr>
          <w:sz w:val="28"/>
          <w:szCs w:val="28"/>
        </w:rPr>
        <w:t>«Г</w:t>
      </w:r>
      <w:r w:rsidR="00AE29A4">
        <w:rPr>
          <w:sz w:val="28"/>
          <w:szCs w:val="28"/>
        </w:rPr>
        <w:t>ражданин не может быть принят на муниципальную службу, а муниципальный служащий не может находиться на муниципальной службе в случае непредставления сведений об адресах сайтов и 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идентифицировать».</w:t>
      </w:r>
      <w:proofErr w:type="gramEnd"/>
    </w:p>
    <w:p w:rsidR="00AE6DEC" w:rsidRDefault="00AE6DEC" w:rsidP="00926991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</w:p>
    <w:p w:rsidR="00926991" w:rsidRDefault="00926991" w:rsidP="00926991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29A4">
        <w:rPr>
          <w:sz w:val="28"/>
          <w:szCs w:val="28"/>
        </w:rPr>
        <w:t>3</w:t>
      </w:r>
      <w:r w:rsidRPr="00922F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подлежит </w:t>
      </w:r>
      <w:r w:rsidR="00AE29A4">
        <w:rPr>
          <w:sz w:val="28"/>
          <w:szCs w:val="28"/>
        </w:rPr>
        <w:t xml:space="preserve">официальному </w:t>
      </w:r>
      <w:r>
        <w:rPr>
          <w:sz w:val="28"/>
          <w:szCs w:val="28"/>
        </w:rPr>
        <w:t xml:space="preserve">опубликованию </w:t>
      </w:r>
      <w:r w:rsidR="00AE29A4">
        <w:rPr>
          <w:sz w:val="28"/>
          <w:szCs w:val="28"/>
        </w:rPr>
        <w:t>в газете «</w:t>
      </w:r>
      <w:proofErr w:type="spellStart"/>
      <w:r w:rsidR="00AE29A4">
        <w:rPr>
          <w:sz w:val="28"/>
          <w:szCs w:val="28"/>
        </w:rPr>
        <w:t>Волховские</w:t>
      </w:r>
      <w:proofErr w:type="spellEnd"/>
      <w:r w:rsidR="00AE29A4">
        <w:rPr>
          <w:sz w:val="28"/>
          <w:szCs w:val="28"/>
        </w:rPr>
        <w:t xml:space="preserve"> огни» и сетевом издании «</w:t>
      </w:r>
      <w:proofErr w:type="spellStart"/>
      <w:r w:rsidR="00AE29A4">
        <w:rPr>
          <w:sz w:val="28"/>
          <w:szCs w:val="28"/>
        </w:rPr>
        <w:t>ВолховСМИ</w:t>
      </w:r>
      <w:proofErr w:type="spellEnd"/>
      <w:r w:rsidR="00AE29A4">
        <w:rPr>
          <w:sz w:val="28"/>
          <w:szCs w:val="28"/>
        </w:rPr>
        <w:t xml:space="preserve">», а также размещению </w:t>
      </w:r>
      <w:r>
        <w:rPr>
          <w:sz w:val="28"/>
          <w:szCs w:val="28"/>
        </w:rPr>
        <w:t>на официальном сайте муниципального образования «</w:t>
      </w:r>
      <w:proofErr w:type="spellStart"/>
      <w:r>
        <w:rPr>
          <w:sz w:val="28"/>
          <w:szCs w:val="28"/>
        </w:rPr>
        <w:t>Кисельнинское</w:t>
      </w:r>
      <w:proofErr w:type="spellEnd"/>
      <w:r>
        <w:rPr>
          <w:sz w:val="28"/>
          <w:szCs w:val="28"/>
        </w:rPr>
        <w:t xml:space="preserve"> сельское поселение» </w:t>
      </w:r>
      <w:hyperlink r:id="rId6" w:history="1">
        <w:r w:rsidRPr="00AE29A4">
          <w:rPr>
            <w:rStyle w:val="a4"/>
            <w:color w:val="auto"/>
            <w:sz w:val="28"/>
            <w:szCs w:val="28"/>
          </w:rPr>
          <w:t>www.кисельня.рф</w:t>
        </w:r>
      </w:hyperlink>
      <w:proofErr w:type="gramStart"/>
      <w:r w:rsidRPr="00AE29A4">
        <w:t xml:space="preserve"> </w:t>
      </w:r>
      <w:r>
        <w:rPr>
          <w:sz w:val="28"/>
          <w:szCs w:val="28"/>
        </w:rPr>
        <w:t>.</w:t>
      </w:r>
      <w:proofErr w:type="gramEnd"/>
    </w:p>
    <w:p w:rsidR="00926991" w:rsidRPr="00922FC2" w:rsidRDefault="00926991" w:rsidP="00926991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29A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A324A4">
        <w:rPr>
          <w:rStyle w:val="FontStyle30"/>
          <w:sz w:val="28"/>
          <w:szCs w:val="28"/>
        </w:rPr>
        <w:t>Контроль за</w:t>
      </w:r>
      <w:proofErr w:type="gramEnd"/>
      <w:r w:rsidRPr="00A324A4">
        <w:rPr>
          <w:rStyle w:val="FontStyle30"/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r>
        <w:rPr>
          <w:rStyle w:val="FontStyle30"/>
          <w:sz w:val="28"/>
          <w:szCs w:val="28"/>
        </w:rPr>
        <w:t>«</w:t>
      </w:r>
      <w:proofErr w:type="spellStart"/>
      <w:r w:rsidRPr="00A324A4">
        <w:rPr>
          <w:rStyle w:val="FontStyle30"/>
          <w:sz w:val="28"/>
          <w:szCs w:val="28"/>
        </w:rPr>
        <w:t>Кисельнинское</w:t>
      </w:r>
      <w:proofErr w:type="spellEnd"/>
      <w:r w:rsidRPr="00A324A4">
        <w:rPr>
          <w:rStyle w:val="FontStyle30"/>
          <w:sz w:val="28"/>
          <w:szCs w:val="28"/>
        </w:rPr>
        <w:t xml:space="preserve"> сельское поселение</w:t>
      </w:r>
      <w:r>
        <w:rPr>
          <w:rStyle w:val="FontStyle30"/>
          <w:sz w:val="28"/>
          <w:szCs w:val="28"/>
        </w:rPr>
        <w:t>»</w:t>
      </w:r>
      <w:r w:rsidRPr="00A324A4">
        <w:rPr>
          <w:rStyle w:val="FontStyle30"/>
          <w:sz w:val="28"/>
          <w:szCs w:val="28"/>
        </w:rPr>
        <w:t xml:space="preserve"> </w:t>
      </w:r>
      <w:proofErr w:type="spellStart"/>
      <w:r w:rsidRPr="00A324A4">
        <w:rPr>
          <w:rStyle w:val="FontStyle30"/>
          <w:sz w:val="28"/>
          <w:szCs w:val="28"/>
        </w:rPr>
        <w:t>Волховского</w:t>
      </w:r>
      <w:proofErr w:type="spellEnd"/>
      <w:r w:rsidRPr="00A324A4">
        <w:rPr>
          <w:rStyle w:val="FontStyle30"/>
          <w:sz w:val="28"/>
          <w:szCs w:val="28"/>
        </w:rPr>
        <w:t xml:space="preserve"> муниципального района Ленинградской области.</w:t>
      </w:r>
    </w:p>
    <w:p w:rsidR="00926991" w:rsidRDefault="00926991" w:rsidP="00926991">
      <w:pPr>
        <w:jc w:val="both"/>
        <w:rPr>
          <w:sz w:val="28"/>
          <w:szCs w:val="28"/>
        </w:rPr>
      </w:pPr>
    </w:p>
    <w:p w:rsidR="00926991" w:rsidRDefault="00926991" w:rsidP="00926991">
      <w:pPr>
        <w:jc w:val="both"/>
        <w:rPr>
          <w:sz w:val="28"/>
          <w:szCs w:val="28"/>
        </w:rPr>
      </w:pPr>
    </w:p>
    <w:p w:rsidR="00926991" w:rsidRDefault="00926991" w:rsidP="0092699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26991" w:rsidRDefault="00926991" w:rsidP="0092699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Кисельнинское</w:t>
      </w:r>
      <w:proofErr w:type="spellEnd"/>
      <w:r>
        <w:rPr>
          <w:sz w:val="28"/>
          <w:szCs w:val="28"/>
        </w:rPr>
        <w:t xml:space="preserve"> сельское поселение»                                          В.В. Киселев</w:t>
      </w:r>
    </w:p>
    <w:p w:rsidR="00926991" w:rsidRDefault="00926991" w:rsidP="00926991"/>
    <w:p w:rsidR="001C3F2C" w:rsidRDefault="001C3F2C"/>
    <w:sectPr w:rsidR="001C3F2C" w:rsidSect="00D1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7EE7"/>
    <w:multiLevelType w:val="hybridMultilevel"/>
    <w:tmpl w:val="532882BC"/>
    <w:lvl w:ilvl="0" w:tplc="40FA269A">
      <w:start w:val="1"/>
      <w:numFmt w:val="decimal"/>
      <w:lvlText w:val="%1."/>
      <w:lvlJc w:val="left"/>
      <w:pPr>
        <w:ind w:left="8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991"/>
    <w:rsid w:val="000E3BAB"/>
    <w:rsid w:val="001C3F2C"/>
    <w:rsid w:val="003272BA"/>
    <w:rsid w:val="003273C4"/>
    <w:rsid w:val="00926991"/>
    <w:rsid w:val="00AE29A4"/>
    <w:rsid w:val="00AE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26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926991"/>
    <w:rPr>
      <w:color w:val="106BBE"/>
    </w:rPr>
  </w:style>
  <w:style w:type="character" w:styleId="a4">
    <w:name w:val="Hyperlink"/>
    <w:rsid w:val="00926991"/>
    <w:rPr>
      <w:rFonts w:cs="Times New Roman"/>
      <w:color w:val="0563C1"/>
      <w:u w:val="single"/>
    </w:rPr>
  </w:style>
  <w:style w:type="character" w:customStyle="1" w:styleId="FontStyle30">
    <w:name w:val="Font Style30"/>
    <w:basedOn w:val="a0"/>
    <w:rsid w:val="00926991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269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9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E6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0;&#1089;&#1077;&#1083;&#1100;&#1085;&#1103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dcterms:created xsi:type="dcterms:W3CDTF">2020-10-19T20:12:00Z</dcterms:created>
  <dcterms:modified xsi:type="dcterms:W3CDTF">2020-10-25T20:34:00Z</dcterms:modified>
</cp:coreProperties>
</file>