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E0" w:rsidRPr="00DE62E0" w:rsidRDefault="00B00803" w:rsidP="00DE62E0">
      <w:pPr>
        <w:rPr>
          <w:rFonts w:ascii="Times New Roman" w:hAnsi="Times New Roman" w:cs="Times New Roman"/>
          <w:lang w:eastAsia="ru-RU"/>
        </w:rPr>
      </w:pPr>
      <w:r>
        <w:rPr>
          <w:rFonts w:ascii="Times New Roman" w:hAnsi="Times New Roman" w:cs="Times New Roman"/>
          <w:sz w:val="24"/>
          <w:szCs w:val="24"/>
        </w:rPr>
        <w:t xml:space="preserve">                                                                          </w:t>
      </w:r>
      <w:r w:rsidR="00DE62E0">
        <w:rPr>
          <w:rFonts w:ascii="Times New Roman" w:hAnsi="Times New Roman" w:cs="Times New Roman"/>
          <w:noProof/>
          <w:lang w:eastAsia="ru-RU"/>
        </w:rPr>
        <w:drawing>
          <wp:inline distT="0" distB="0" distL="0" distR="0">
            <wp:extent cx="65722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57250"/>
                    </a:xfrm>
                    <a:prstGeom prst="rect">
                      <a:avLst/>
                    </a:prstGeom>
                    <a:noFill/>
                    <a:ln>
                      <a:noFill/>
                    </a:ln>
                  </pic:spPr>
                </pic:pic>
              </a:graphicData>
            </a:graphic>
          </wp:inline>
        </w:drawing>
      </w:r>
    </w:p>
    <w:p w:rsidR="00DE62E0" w:rsidRPr="00DE62E0" w:rsidRDefault="00DE62E0" w:rsidP="00DE62E0">
      <w:pPr>
        <w:keepNext/>
        <w:widowControl/>
        <w:suppressAutoHyphens w:val="0"/>
        <w:autoSpaceDE/>
        <w:jc w:val="center"/>
        <w:outlineLvl w:val="0"/>
        <w:rPr>
          <w:rFonts w:ascii="Times New Roman" w:hAnsi="Times New Roman" w:cs="Times New Roman"/>
          <w:b/>
          <w:bCs/>
          <w:sz w:val="16"/>
          <w:szCs w:val="16"/>
          <w:lang w:eastAsia="ru-RU"/>
        </w:rPr>
      </w:pPr>
    </w:p>
    <w:p w:rsidR="00DE62E0" w:rsidRPr="00DE62E0" w:rsidRDefault="00DE62E0" w:rsidP="00DE62E0">
      <w:pPr>
        <w:widowControl/>
        <w:suppressAutoHyphens w:val="0"/>
        <w:autoSpaceDE/>
        <w:jc w:val="center"/>
        <w:rPr>
          <w:rFonts w:ascii="Times New Roman" w:hAnsi="Times New Roman" w:cs="Times New Roman"/>
          <w:b/>
          <w:bCs/>
          <w:sz w:val="28"/>
          <w:szCs w:val="28"/>
          <w:lang w:eastAsia="ru-RU"/>
        </w:rPr>
      </w:pPr>
      <w:r w:rsidRPr="00DE62E0">
        <w:rPr>
          <w:rFonts w:ascii="Times New Roman" w:hAnsi="Times New Roman" w:cs="Times New Roman"/>
          <w:b/>
          <w:bCs/>
          <w:sz w:val="28"/>
          <w:szCs w:val="28"/>
          <w:lang w:eastAsia="ru-RU"/>
        </w:rPr>
        <w:t>СОВЕТ ДЕПУТАТОВ</w:t>
      </w:r>
    </w:p>
    <w:p w:rsidR="00DE62E0" w:rsidRPr="00DE62E0" w:rsidRDefault="00DE62E0" w:rsidP="00DE62E0">
      <w:pPr>
        <w:widowControl/>
        <w:suppressAutoHyphens w:val="0"/>
        <w:autoSpaceDE/>
        <w:jc w:val="center"/>
        <w:rPr>
          <w:rFonts w:ascii="Times New Roman" w:hAnsi="Times New Roman" w:cs="Times New Roman"/>
          <w:b/>
          <w:bCs/>
          <w:sz w:val="28"/>
          <w:szCs w:val="28"/>
          <w:lang w:eastAsia="ru-RU"/>
        </w:rPr>
      </w:pPr>
      <w:r w:rsidRPr="00DE62E0">
        <w:rPr>
          <w:rFonts w:ascii="Times New Roman" w:hAnsi="Times New Roman" w:cs="Times New Roman"/>
          <w:b/>
          <w:bCs/>
          <w:sz w:val="28"/>
          <w:szCs w:val="28"/>
          <w:lang w:eastAsia="ru-RU"/>
        </w:rPr>
        <w:t xml:space="preserve"> МУНИЦИПАЛЬНОГО ОБРАЗОВАНИЯ ГОРОД ВОЛХОВ</w:t>
      </w:r>
    </w:p>
    <w:p w:rsidR="00DE62E0" w:rsidRPr="00DE62E0" w:rsidRDefault="00DE62E0" w:rsidP="00DE62E0">
      <w:pPr>
        <w:widowControl/>
        <w:suppressAutoHyphens w:val="0"/>
        <w:autoSpaceDE/>
        <w:jc w:val="center"/>
        <w:rPr>
          <w:rFonts w:ascii="Times New Roman" w:hAnsi="Times New Roman" w:cs="Times New Roman"/>
          <w:b/>
          <w:bCs/>
          <w:sz w:val="28"/>
          <w:szCs w:val="28"/>
          <w:lang w:eastAsia="ru-RU"/>
        </w:rPr>
      </w:pPr>
      <w:r w:rsidRPr="00DE62E0">
        <w:rPr>
          <w:rFonts w:ascii="Times New Roman" w:hAnsi="Times New Roman" w:cs="Times New Roman"/>
          <w:b/>
          <w:bCs/>
          <w:sz w:val="28"/>
          <w:szCs w:val="28"/>
          <w:lang w:eastAsia="ru-RU"/>
        </w:rPr>
        <w:t xml:space="preserve"> ВОЛХОВСКОГО МУНИЦИПАЛЬНОГО РАЙОНА</w:t>
      </w:r>
    </w:p>
    <w:p w:rsidR="00DE62E0" w:rsidRPr="00DE62E0" w:rsidRDefault="00DE62E0" w:rsidP="00DE62E0">
      <w:pPr>
        <w:widowControl/>
        <w:suppressAutoHyphens w:val="0"/>
        <w:autoSpaceDE/>
        <w:jc w:val="center"/>
        <w:rPr>
          <w:rFonts w:ascii="Times New Roman" w:hAnsi="Times New Roman" w:cs="Times New Roman"/>
          <w:b/>
          <w:bCs/>
          <w:sz w:val="28"/>
          <w:szCs w:val="28"/>
          <w:lang w:eastAsia="ru-RU"/>
        </w:rPr>
      </w:pPr>
      <w:r w:rsidRPr="00DE62E0">
        <w:rPr>
          <w:rFonts w:ascii="Times New Roman" w:hAnsi="Times New Roman" w:cs="Times New Roman"/>
          <w:b/>
          <w:bCs/>
          <w:sz w:val="28"/>
          <w:szCs w:val="28"/>
          <w:lang w:eastAsia="ru-RU"/>
        </w:rPr>
        <w:t>ЛЕНИНГРАДСКОЙ ОБЛАСТИ</w:t>
      </w:r>
    </w:p>
    <w:p w:rsidR="00DE62E0" w:rsidRPr="00DE62E0" w:rsidRDefault="00DE62E0" w:rsidP="00DE62E0">
      <w:pPr>
        <w:widowControl/>
        <w:suppressAutoHyphens w:val="0"/>
        <w:autoSpaceDE/>
        <w:jc w:val="center"/>
        <w:rPr>
          <w:rFonts w:ascii="Times New Roman" w:hAnsi="Times New Roman" w:cs="Times New Roman"/>
          <w:b/>
          <w:bCs/>
          <w:sz w:val="28"/>
          <w:szCs w:val="28"/>
          <w:lang w:eastAsia="ru-RU"/>
        </w:rPr>
      </w:pPr>
    </w:p>
    <w:p w:rsidR="00B00803" w:rsidRDefault="00B00803" w:rsidP="00B00803">
      <w:pPr>
        <w:shd w:val="clear" w:color="auto" w:fill="FFFFFF"/>
        <w:ind w:right="34"/>
        <w:jc w:val="center"/>
        <w:rPr>
          <w:rFonts w:ascii="Times New Roman" w:hAnsi="Times New Roman" w:cs="Times New Roman"/>
          <w:b/>
          <w:bCs/>
          <w:color w:val="000000"/>
          <w:spacing w:val="-8"/>
          <w:sz w:val="28"/>
          <w:szCs w:val="28"/>
        </w:rPr>
      </w:pPr>
    </w:p>
    <w:p w:rsidR="00B00803" w:rsidRDefault="004054CD" w:rsidP="00B00803">
      <w:pPr>
        <w:shd w:val="clear" w:color="auto" w:fill="FFFFFF"/>
        <w:ind w:right="34"/>
        <w:jc w:val="center"/>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РЕШЕНИ</w:t>
      </w:r>
      <w:r w:rsidR="00B3182F">
        <w:rPr>
          <w:rFonts w:ascii="Times New Roman" w:hAnsi="Times New Roman" w:cs="Times New Roman"/>
          <w:b/>
          <w:bCs/>
          <w:color w:val="000000"/>
          <w:spacing w:val="-8"/>
          <w:sz w:val="28"/>
          <w:szCs w:val="28"/>
        </w:rPr>
        <w:t>Е</w:t>
      </w:r>
    </w:p>
    <w:p w:rsidR="0094671D" w:rsidRDefault="0094671D" w:rsidP="00B00803">
      <w:pPr>
        <w:jc w:val="center"/>
        <w:rPr>
          <w:rFonts w:ascii="Times New Roman" w:hAnsi="Times New Roman" w:cs="Times New Roman"/>
          <w:sz w:val="24"/>
          <w:szCs w:val="24"/>
        </w:rPr>
      </w:pPr>
    </w:p>
    <w:p w:rsidR="0094671D" w:rsidRPr="0094671D" w:rsidRDefault="00B00803" w:rsidP="0094671D">
      <w:pPr>
        <w:rPr>
          <w:rFonts w:ascii="Times New Roman" w:hAnsi="Times New Roman" w:cs="Times New Roman"/>
          <w:b/>
          <w:bCs/>
          <w:sz w:val="28"/>
          <w:szCs w:val="28"/>
          <w:lang w:eastAsia="ru-RU"/>
        </w:rPr>
      </w:pPr>
      <w:r>
        <w:rPr>
          <w:rFonts w:ascii="Times New Roman" w:hAnsi="Times New Roman" w:cs="Times New Roman"/>
          <w:sz w:val="24"/>
          <w:szCs w:val="24"/>
        </w:rPr>
        <w:t xml:space="preserve"> </w:t>
      </w:r>
      <w:r w:rsidR="0094671D" w:rsidRPr="0094671D">
        <w:rPr>
          <w:rFonts w:ascii="Times New Roman" w:hAnsi="Times New Roman" w:cs="Times New Roman"/>
          <w:b/>
          <w:bCs/>
          <w:sz w:val="28"/>
          <w:szCs w:val="28"/>
          <w:lang w:eastAsia="ru-RU"/>
        </w:rPr>
        <w:t xml:space="preserve">от </w:t>
      </w:r>
      <w:r w:rsidR="00B3182F">
        <w:rPr>
          <w:rFonts w:ascii="Times New Roman" w:hAnsi="Times New Roman" w:cs="Times New Roman"/>
          <w:b/>
          <w:bCs/>
          <w:sz w:val="28"/>
          <w:szCs w:val="28"/>
          <w:lang w:eastAsia="ru-RU"/>
        </w:rPr>
        <w:t>25 июня 2020 года</w:t>
      </w:r>
      <w:r w:rsidR="0094671D" w:rsidRPr="0094671D">
        <w:rPr>
          <w:rFonts w:ascii="Times New Roman" w:hAnsi="Times New Roman" w:cs="Times New Roman"/>
          <w:b/>
          <w:bCs/>
          <w:sz w:val="28"/>
          <w:szCs w:val="28"/>
          <w:lang w:eastAsia="ru-RU"/>
        </w:rPr>
        <w:t xml:space="preserve">                                                                     </w:t>
      </w:r>
      <w:r w:rsidR="00B3182F">
        <w:rPr>
          <w:rFonts w:ascii="Times New Roman" w:hAnsi="Times New Roman" w:cs="Times New Roman"/>
          <w:b/>
          <w:bCs/>
          <w:sz w:val="28"/>
          <w:szCs w:val="28"/>
          <w:lang w:eastAsia="ru-RU"/>
        </w:rPr>
        <w:t xml:space="preserve">                 </w:t>
      </w:r>
      <w:r w:rsidR="0094671D" w:rsidRPr="0094671D">
        <w:rPr>
          <w:rFonts w:ascii="Times New Roman" w:hAnsi="Times New Roman" w:cs="Times New Roman"/>
          <w:b/>
          <w:bCs/>
          <w:sz w:val="28"/>
          <w:szCs w:val="28"/>
          <w:lang w:eastAsia="ru-RU"/>
        </w:rPr>
        <w:t>№</w:t>
      </w:r>
      <w:r w:rsidR="00B3182F">
        <w:rPr>
          <w:rFonts w:ascii="Times New Roman" w:hAnsi="Times New Roman" w:cs="Times New Roman"/>
          <w:b/>
          <w:bCs/>
          <w:sz w:val="28"/>
          <w:szCs w:val="28"/>
          <w:lang w:eastAsia="ru-RU"/>
        </w:rPr>
        <w:t xml:space="preserve"> 35</w:t>
      </w:r>
    </w:p>
    <w:p w:rsidR="00B00803" w:rsidRDefault="00B00803" w:rsidP="00B00803">
      <w:pPr>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f9"/>
        <w:tblW w:w="0" w:type="auto"/>
        <w:tblBorders>
          <w:top w:val="none" w:sz="0" w:space="0" w:color="auto"/>
          <w:left w:val="none" w:sz="0" w:space="0" w:color="auto"/>
          <w:bottom w:val="none" w:sz="0" w:space="0" w:color="auto"/>
          <w:right w:val="none" w:sz="0" w:space="0" w:color="auto"/>
        </w:tblBorders>
        <w:tblLook w:val="04A0"/>
      </w:tblPr>
      <w:tblGrid>
        <w:gridCol w:w="5070"/>
      </w:tblGrid>
      <w:tr w:rsidR="00A475F7" w:rsidTr="000060EF">
        <w:trPr>
          <w:trHeight w:val="375"/>
        </w:trPr>
        <w:tc>
          <w:tcPr>
            <w:tcW w:w="5070" w:type="dxa"/>
          </w:tcPr>
          <w:p w:rsidR="00A475F7" w:rsidRDefault="00A475F7" w:rsidP="008A5D74">
            <w:pPr>
              <w:jc w:val="both"/>
              <w:rPr>
                <w:rFonts w:ascii="Times New Roman" w:hAnsi="Times New Roman" w:cs="Times New Roman"/>
                <w:b/>
                <w:sz w:val="28"/>
                <w:szCs w:val="28"/>
              </w:rPr>
            </w:pPr>
            <w:r w:rsidRPr="00A475F7">
              <w:rPr>
                <w:rFonts w:ascii="Times New Roman" w:hAnsi="Times New Roman" w:cs="Times New Roman"/>
                <w:b/>
                <w:sz w:val="24"/>
                <w:szCs w:val="28"/>
              </w:rPr>
              <w:t>Об утверждении Положения «О порядке назначения и выплаты пенсии за выслугу лет лицам, замещавшим должности муниципальной службы</w:t>
            </w:r>
            <w:r w:rsidR="000B57B5">
              <w:rPr>
                <w:rFonts w:ascii="Times New Roman" w:hAnsi="Times New Roman" w:cs="Times New Roman"/>
                <w:b/>
                <w:sz w:val="24"/>
                <w:szCs w:val="28"/>
              </w:rPr>
              <w:t xml:space="preserve"> муниципального образования город Волхов </w:t>
            </w:r>
            <w:r w:rsidRPr="00A475F7">
              <w:rPr>
                <w:rFonts w:ascii="Times New Roman" w:hAnsi="Times New Roman" w:cs="Times New Roman"/>
                <w:b/>
                <w:sz w:val="24"/>
                <w:szCs w:val="28"/>
              </w:rPr>
              <w:t>Волховского муниципального  района Ленинградской области</w:t>
            </w:r>
            <w:r w:rsidR="008A5D74">
              <w:rPr>
                <w:rFonts w:ascii="Times New Roman" w:hAnsi="Times New Roman" w:cs="Times New Roman"/>
                <w:b/>
                <w:sz w:val="24"/>
                <w:szCs w:val="28"/>
              </w:rPr>
              <w:t>»</w:t>
            </w:r>
          </w:p>
        </w:tc>
      </w:tr>
    </w:tbl>
    <w:p w:rsidR="00B00803" w:rsidRPr="00941C67" w:rsidRDefault="00B00803" w:rsidP="00B00803">
      <w:pPr>
        <w:jc w:val="both"/>
        <w:rPr>
          <w:rFonts w:ascii="Times New Roman" w:hAnsi="Times New Roman" w:cs="Times New Roman"/>
          <w:color w:val="00B050"/>
          <w:sz w:val="28"/>
          <w:szCs w:val="28"/>
        </w:rPr>
      </w:pPr>
    </w:p>
    <w:p w:rsidR="00D577D1" w:rsidRDefault="00B00803" w:rsidP="008D68ED">
      <w:pPr>
        <w:jc w:val="both"/>
        <w:rPr>
          <w:rFonts w:ascii="Times New Roman" w:hAnsi="Times New Roman" w:cs="Times New Roman"/>
          <w:sz w:val="28"/>
          <w:szCs w:val="28"/>
        </w:rPr>
      </w:pPr>
      <w:r w:rsidRPr="00941C67">
        <w:rPr>
          <w:rFonts w:ascii="Times New Roman" w:hAnsi="Times New Roman" w:cs="Times New Roman"/>
          <w:sz w:val="28"/>
          <w:szCs w:val="28"/>
        </w:rPr>
        <w:t xml:space="preserve">        </w:t>
      </w:r>
      <w:r w:rsidR="00941C67" w:rsidRPr="00941C67">
        <w:rPr>
          <w:rFonts w:ascii="Times New Roman" w:hAnsi="Times New Roman" w:cs="Times New Roman"/>
          <w:sz w:val="28"/>
          <w:szCs w:val="28"/>
        </w:rPr>
        <w:tab/>
      </w:r>
      <w:r w:rsidRPr="00941C67">
        <w:rPr>
          <w:rFonts w:ascii="Times New Roman" w:hAnsi="Times New Roman" w:cs="Times New Roman"/>
          <w:sz w:val="28"/>
          <w:szCs w:val="28"/>
        </w:rPr>
        <w:t xml:space="preserve"> </w:t>
      </w:r>
      <w:proofErr w:type="gramStart"/>
      <w:r w:rsidRPr="00941C67">
        <w:rPr>
          <w:rFonts w:ascii="Times New Roman" w:hAnsi="Times New Roman" w:cs="Times New Roman"/>
          <w:sz w:val="28"/>
          <w:szCs w:val="28"/>
        </w:rPr>
        <w:t>В целях реализации прав лиц, замещавших должности муниципальной службы</w:t>
      </w:r>
      <w:r w:rsidR="00941C67" w:rsidRPr="00941C67">
        <w:rPr>
          <w:rFonts w:ascii="Times New Roman" w:hAnsi="Times New Roman" w:cs="Times New Roman"/>
          <w:sz w:val="28"/>
          <w:szCs w:val="28"/>
        </w:rPr>
        <w:t xml:space="preserve"> муниципального образования город Волхов Волховского муниципального  района Ленинградской области</w:t>
      </w:r>
      <w:r w:rsidRPr="00941C67">
        <w:rPr>
          <w:rFonts w:ascii="Times New Roman" w:hAnsi="Times New Roman" w:cs="Times New Roman"/>
          <w:sz w:val="28"/>
          <w:szCs w:val="28"/>
        </w:rPr>
        <w:t>, на пенсио</w:t>
      </w:r>
      <w:r w:rsidR="00F51AC0" w:rsidRPr="00941C67">
        <w:rPr>
          <w:rFonts w:ascii="Times New Roman" w:hAnsi="Times New Roman" w:cs="Times New Roman"/>
          <w:sz w:val="28"/>
          <w:szCs w:val="28"/>
        </w:rPr>
        <w:t>нное обеспечение за выслугу лет</w:t>
      </w:r>
      <w:r w:rsidRPr="00941C67">
        <w:rPr>
          <w:rFonts w:ascii="Times New Roman" w:hAnsi="Times New Roman" w:cs="Times New Roman"/>
          <w:sz w:val="28"/>
          <w:szCs w:val="28"/>
        </w:rPr>
        <w:t xml:space="preserve"> с учетом положений Федеральных</w:t>
      </w:r>
      <w:r>
        <w:rPr>
          <w:rFonts w:ascii="Times New Roman" w:hAnsi="Times New Roman" w:cs="Times New Roman"/>
          <w:sz w:val="28"/>
          <w:szCs w:val="28"/>
        </w:rPr>
        <w:t xml:space="preserve"> законов</w:t>
      </w:r>
      <w:r w:rsidR="00F51AC0">
        <w:rPr>
          <w:rFonts w:ascii="Times New Roman" w:hAnsi="Times New Roman" w:cs="Times New Roman"/>
          <w:sz w:val="28"/>
          <w:szCs w:val="28"/>
        </w:rPr>
        <w:t>:</w:t>
      </w:r>
      <w:r>
        <w:rPr>
          <w:rFonts w:ascii="Times New Roman" w:hAnsi="Times New Roman" w:cs="Times New Roman"/>
          <w:sz w:val="28"/>
          <w:szCs w:val="28"/>
        </w:rPr>
        <w:t xml:space="preserve"> от 06.10.2003 </w:t>
      </w:r>
      <w:r w:rsidR="006D4FA8">
        <w:rPr>
          <w:rFonts w:ascii="Times New Roman" w:hAnsi="Times New Roman" w:cs="Times New Roman"/>
          <w:sz w:val="28"/>
          <w:szCs w:val="28"/>
        </w:rPr>
        <w:t xml:space="preserve">              </w:t>
      </w:r>
      <w:r>
        <w:rPr>
          <w:rFonts w:ascii="Times New Roman" w:hAnsi="Times New Roman" w:cs="Times New Roman"/>
          <w:sz w:val="28"/>
          <w:szCs w:val="28"/>
        </w:rPr>
        <w:t>№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roofErr w:type="gramEnd"/>
      <w:r>
        <w:rPr>
          <w:rFonts w:ascii="Times New Roman" w:hAnsi="Times New Roman" w:cs="Times New Roman"/>
          <w:sz w:val="28"/>
          <w:szCs w:val="28"/>
        </w:rPr>
        <w:t xml:space="preserve">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w:t>
      </w:r>
      <w:r w:rsidR="00F51AC0">
        <w:rPr>
          <w:rFonts w:ascii="Times New Roman" w:hAnsi="Times New Roman" w:cs="Times New Roman"/>
          <w:sz w:val="28"/>
          <w:szCs w:val="28"/>
        </w:rPr>
        <w:t>:</w:t>
      </w:r>
      <w:r>
        <w:rPr>
          <w:rFonts w:ascii="Times New Roman" w:hAnsi="Times New Roman" w:cs="Times New Roman"/>
          <w:sz w:val="28"/>
          <w:szCs w:val="28"/>
        </w:rPr>
        <w:t xml:space="preserve">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 </w:t>
      </w:r>
      <w:proofErr w:type="gramStart"/>
      <w:r>
        <w:rPr>
          <w:rFonts w:ascii="Times New Roman" w:hAnsi="Times New Roman" w:cs="Times New Roman"/>
          <w:sz w:val="28"/>
          <w:szCs w:val="28"/>
        </w:rPr>
        <w:t>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sidR="006D4FA8">
        <w:rPr>
          <w:rFonts w:ascii="Times New Roman" w:hAnsi="Times New Roman" w:cs="Times New Roman"/>
          <w:sz w:val="28"/>
          <w:szCs w:val="28"/>
        </w:rPr>
        <w:t xml:space="preserve"> </w:t>
      </w:r>
      <w:proofErr w:type="gramStart"/>
      <w:r>
        <w:rPr>
          <w:rStyle w:val="doccaption"/>
          <w:rFonts w:ascii="Times New Roman" w:hAnsi="Times New Roman" w:cs="Times New Roman"/>
          <w:sz w:val="28"/>
          <w:szCs w:val="28"/>
          <w:shd w:val="clear" w:color="auto" w:fill="FFFFFF"/>
        </w:rPr>
        <w:t xml:space="preserve">от 29.12.2016 № 106-оз «Об условиях предоставления права на пенсию за выслугу лет лицам, замещавшим должности государственной гражданской </w:t>
      </w:r>
      <w:r>
        <w:rPr>
          <w:rStyle w:val="doccaption"/>
          <w:rFonts w:ascii="Times New Roman" w:hAnsi="Times New Roman" w:cs="Times New Roman"/>
          <w:sz w:val="28"/>
          <w:szCs w:val="28"/>
          <w:shd w:val="clear" w:color="auto" w:fill="FFFFFF"/>
        </w:rPr>
        <w:lastRenderedPageBreak/>
        <w:t>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Pr>
          <w:rStyle w:val="doccaption"/>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руководствуясь Уставом </w:t>
      </w:r>
      <w:r w:rsidR="000B57B5">
        <w:rPr>
          <w:rFonts w:ascii="Times New Roman" w:hAnsi="Times New Roman" w:cs="Times New Roman"/>
          <w:sz w:val="28"/>
          <w:szCs w:val="28"/>
        </w:rPr>
        <w:t xml:space="preserve">муниципального образования город Волхов </w:t>
      </w:r>
      <w:r>
        <w:rPr>
          <w:rFonts w:ascii="Times New Roman" w:hAnsi="Times New Roman" w:cs="Times New Roman"/>
          <w:sz w:val="28"/>
          <w:szCs w:val="28"/>
        </w:rPr>
        <w:t xml:space="preserve">Волховского муниципального района Ленинградской области, Совет депутатов </w:t>
      </w:r>
      <w:r w:rsidR="000B57B5">
        <w:rPr>
          <w:rFonts w:ascii="Times New Roman" w:hAnsi="Times New Roman" w:cs="Times New Roman"/>
          <w:sz w:val="28"/>
          <w:szCs w:val="28"/>
        </w:rPr>
        <w:t xml:space="preserve">муниципального образования город Волхов </w:t>
      </w:r>
      <w:r>
        <w:rPr>
          <w:rFonts w:ascii="Times New Roman" w:hAnsi="Times New Roman" w:cs="Times New Roman"/>
          <w:sz w:val="28"/>
          <w:szCs w:val="28"/>
        </w:rPr>
        <w:t>Волховского муниципального района Ленинградской области</w:t>
      </w:r>
    </w:p>
    <w:p w:rsidR="00746D6D" w:rsidRPr="00B3182F" w:rsidRDefault="00746D6D" w:rsidP="00D577D1">
      <w:pPr>
        <w:jc w:val="center"/>
        <w:rPr>
          <w:rFonts w:ascii="Times New Roman" w:hAnsi="Times New Roman" w:cs="Times New Roman"/>
          <w:b/>
          <w:sz w:val="16"/>
          <w:szCs w:val="16"/>
        </w:rPr>
      </w:pPr>
    </w:p>
    <w:p w:rsidR="00B00803" w:rsidRDefault="00B3182F" w:rsidP="00D577D1">
      <w:pPr>
        <w:jc w:val="center"/>
        <w:rPr>
          <w:rFonts w:ascii="Times New Roman" w:hAnsi="Times New Roman" w:cs="Times New Roman"/>
          <w:b/>
          <w:sz w:val="28"/>
          <w:szCs w:val="28"/>
        </w:rPr>
      </w:pPr>
      <w:r>
        <w:rPr>
          <w:rFonts w:ascii="Times New Roman" w:hAnsi="Times New Roman" w:cs="Times New Roman"/>
          <w:b/>
          <w:sz w:val="28"/>
          <w:szCs w:val="28"/>
        </w:rPr>
        <w:t>решил</w:t>
      </w:r>
      <w:r w:rsidR="00B00803">
        <w:rPr>
          <w:rFonts w:ascii="Times New Roman" w:hAnsi="Times New Roman" w:cs="Times New Roman"/>
          <w:b/>
          <w:sz w:val="28"/>
          <w:szCs w:val="28"/>
        </w:rPr>
        <w:t>:</w:t>
      </w:r>
    </w:p>
    <w:p w:rsidR="00746D6D" w:rsidRPr="00B3182F" w:rsidRDefault="00746D6D" w:rsidP="00D577D1">
      <w:pPr>
        <w:jc w:val="center"/>
        <w:rPr>
          <w:rFonts w:ascii="Times New Roman" w:hAnsi="Times New Roman" w:cs="Times New Roman"/>
          <w:b/>
          <w:sz w:val="16"/>
          <w:szCs w:val="16"/>
        </w:rPr>
      </w:pPr>
    </w:p>
    <w:p w:rsidR="00B00803" w:rsidRDefault="00B00803" w:rsidP="000C428F">
      <w:pPr>
        <w:jc w:val="both"/>
        <w:rPr>
          <w:rFonts w:ascii="Times New Roman" w:hAnsi="Times New Roman" w:cs="Times New Roman"/>
          <w:sz w:val="28"/>
          <w:szCs w:val="28"/>
        </w:rPr>
      </w:pPr>
      <w:r>
        <w:rPr>
          <w:rFonts w:ascii="Times New Roman" w:hAnsi="Times New Roman" w:cs="Times New Roman"/>
          <w:sz w:val="28"/>
          <w:szCs w:val="28"/>
        </w:rPr>
        <w:t xml:space="preserve">           1. Утвердить Положение «О порядке назначения и выплаты пенсии за выслугу лет лицам, замещавшим должности муниципальной службы </w:t>
      </w:r>
      <w:r w:rsidR="000B57B5">
        <w:rPr>
          <w:rFonts w:ascii="Times New Roman" w:hAnsi="Times New Roman" w:cs="Times New Roman"/>
          <w:sz w:val="28"/>
          <w:szCs w:val="28"/>
        </w:rPr>
        <w:t xml:space="preserve">муниципального образования город Волхов </w:t>
      </w:r>
      <w:r>
        <w:rPr>
          <w:rFonts w:ascii="Times New Roman" w:hAnsi="Times New Roman" w:cs="Times New Roman"/>
          <w:sz w:val="28"/>
          <w:szCs w:val="28"/>
        </w:rPr>
        <w:t>Волховского муниципальног</w:t>
      </w:r>
      <w:r w:rsidR="008A5D74">
        <w:rPr>
          <w:rFonts w:ascii="Times New Roman" w:hAnsi="Times New Roman" w:cs="Times New Roman"/>
          <w:sz w:val="28"/>
          <w:szCs w:val="28"/>
        </w:rPr>
        <w:t>о района Ленинградской области</w:t>
      </w:r>
      <w:r w:rsidR="0092585E">
        <w:rPr>
          <w:rFonts w:ascii="Times New Roman" w:hAnsi="Times New Roman" w:cs="Times New Roman"/>
          <w:sz w:val="28"/>
          <w:szCs w:val="28"/>
        </w:rPr>
        <w:t>»</w:t>
      </w:r>
      <w:bookmarkStart w:id="0" w:name="_GoBack"/>
      <w:bookmarkEnd w:id="0"/>
      <w:r w:rsidR="008A5D74">
        <w:rPr>
          <w:rFonts w:ascii="Times New Roman" w:hAnsi="Times New Roman" w:cs="Times New Roman"/>
          <w:sz w:val="28"/>
          <w:szCs w:val="28"/>
        </w:rPr>
        <w:t xml:space="preserve"> </w:t>
      </w:r>
      <w:r w:rsidR="00B3182F">
        <w:rPr>
          <w:rFonts w:ascii="Times New Roman" w:hAnsi="Times New Roman" w:cs="Times New Roman"/>
          <w:sz w:val="28"/>
          <w:szCs w:val="28"/>
        </w:rPr>
        <w:t>согласно приложению к настоящему решению.</w:t>
      </w:r>
    </w:p>
    <w:p w:rsidR="00B00803" w:rsidRDefault="000B57B5" w:rsidP="00EB127B">
      <w:pPr>
        <w:ind w:firstLine="709"/>
        <w:jc w:val="both"/>
        <w:rPr>
          <w:rFonts w:ascii="Times New Roman" w:hAnsi="Times New Roman" w:cs="Times New Roman"/>
          <w:sz w:val="28"/>
          <w:szCs w:val="28"/>
        </w:rPr>
      </w:pPr>
      <w:r>
        <w:rPr>
          <w:rFonts w:ascii="Times New Roman" w:hAnsi="Times New Roman" w:cs="Times New Roman"/>
          <w:sz w:val="28"/>
          <w:szCs w:val="28"/>
        </w:rPr>
        <w:t>2</w:t>
      </w:r>
      <w:r w:rsidR="00B00803">
        <w:rPr>
          <w:rFonts w:ascii="Times New Roman" w:hAnsi="Times New Roman" w:cs="Times New Roman"/>
          <w:sz w:val="28"/>
          <w:szCs w:val="28"/>
        </w:rPr>
        <w:t xml:space="preserve">. Администрации Волховского муниципального района Ленинградской области при разработке проекта бюджета </w:t>
      </w:r>
      <w:r w:rsidR="00941C67" w:rsidRPr="00EA1176">
        <w:rPr>
          <w:rFonts w:ascii="Times New Roman" w:hAnsi="Times New Roman" w:cs="Times New Roman"/>
          <w:sz w:val="28"/>
          <w:szCs w:val="28"/>
        </w:rPr>
        <w:t>муниципального образования город Волхов Волховского муниципального  района Ленинградской области</w:t>
      </w:r>
      <w:r w:rsidR="00EB127B">
        <w:rPr>
          <w:rFonts w:ascii="Times New Roman" w:hAnsi="Times New Roman" w:cs="Times New Roman"/>
          <w:sz w:val="28"/>
          <w:szCs w:val="28"/>
        </w:rPr>
        <w:t xml:space="preserve"> </w:t>
      </w:r>
      <w:r w:rsidR="00B00803">
        <w:rPr>
          <w:rFonts w:ascii="Times New Roman" w:hAnsi="Times New Roman" w:cs="Times New Roman"/>
          <w:sz w:val="28"/>
          <w:szCs w:val="28"/>
        </w:rPr>
        <w:t>на очередной финансовый год предусматривать средства на выплату пенсии за выслугу лет</w:t>
      </w:r>
      <w:r w:rsidR="0066137E">
        <w:rPr>
          <w:rFonts w:ascii="Times New Roman" w:hAnsi="Times New Roman" w:cs="Times New Roman"/>
          <w:sz w:val="28"/>
          <w:szCs w:val="28"/>
        </w:rPr>
        <w:t xml:space="preserve"> и доплаты к пенсии</w:t>
      </w:r>
      <w:r w:rsidR="009B653F">
        <w:rPr>
          <w:rFonts w:ascii="Times New Roman" w:hAnsi="Times New Roman" w:cs="Times New Roman"/>
          <w:sz w:val="28"/>
          <w:szCs w:val="28"/>
        </w:rPr>
        <w:t>.</w:t>
      </w:r>
    </w:p>
    <w:p w:rsidR="008A5D74" w:rsidRPr="008A5D74" w:rsidRDefault="000B57B5" w:rsidP="00354BE9">
      <w:pPr>
        <w:ind w:firstLine="709"/>
        <w:jc w:val="both"/>
        <w:rPr>
          <w:rFonts w:ascii="Times New Roman" w:hAnsi="Times New Roman"/>
          <w:sz w:val="28"/>
          <w:szCs w:val="28"/>
          <w:lang w:eastAsia="ru-RU"/>
        </w:rPr>
      </w:pPr>
      <w:r>
        <w:rPr>
          <w:rFonts w:ascii="Times New Roman" w:hAnsi="Times New Roman" w:cs="Times New Roman"/>
          <w:sz w:val="28"/>
          <w:szCs w:val="28"/>
        </w:rPr>
        <w:t>3</w:t>
      </w:r>
      <w:r w:rsidR="00B00803">
        <w:rPr>
          <w:rFonts w:ascii="Times New Roman" w:hAnsi="Times New Roman" w:cs="Times New Roman"/>
          <w:sz w:val="28"/>
          <w:szCs w:val="28"/>
        </w:rPr>
        <w:t xml:space="preserve">. Настоящее решение вступает в силу </w:t>
      </w:r>
      <w:r w:rsidR="00DF2C1D" w:rsidRPr="00343F5A">
        <w:rPr>
          <w:rFonts w:ascii="Times New Roman" w:hAnsi="Times New Roman"/>
          <w:sz w:val="28"/>
          <w:szCs w:val="28"/>
          <w:lang w:eastAsia="ru-RU"/>
        </w:rPr>
        <w:t xml:space="preserve">в силу на следующий день после его официального опубликования в </w:t>
      </w:r>
      <w:r w:rsidR="00B3182F">
        <w:rPr>
          <w:rFonts w:ascii="Times New Roman" w:hAnsi="Times New Roman"/>
          <w:sz w:val="28"/>
          <w:szCs w:val="28"/>
          <w:lang w:eastAsia="ru-RU"/>
        </w:rPr>
        <w:t>сетевом издании «</w:t>
      </w:r>
      <w:proofErr w:type="spellStart"/>
      <w:r w:rsidR="00B3182F">
        <w:rPr>
          <w:rFonts w:ascii="Times New Roman" w:hAnsi="Times New Roman"/>
          <w:sz w:val="28"/>
          <w:szCs w:val="28"/>
          <w:lang w:eastAsia="ru-RU"/>
        </w:rPr>
        <w:t>ВолховСМИ</w:t>
      </w:r>
      <w:proofErr w:type="spellEnd"/>
      <w:r w:rsidR="00B3182F">
        <w:rPr>
          <w:rFonts w:ascii="Times New Roman" w:hAnsi="Times New Roman"/>
          <w:sz w:val="28"/>
          <w:szCs w:val="28"/>
          <w:lang w:eastAsia="ru-RU"/>
        </w:rPr>
        <w:t>»</w:t>
      </w:r>
      <w:r w:rsidR="00354BE9">
        <w:rPr>
          <w:rFonts w:ascii="Times New Roman" w:hAnsi="Times New Roman"/>
          <w:sz w:val="28"/>
          <w:szCs w:val="28"/>
          <w:lang w:eastAsia="ru-RU"/>
        </w:rPr>
        <w:t xml:space="preserve"> </w:t>
      </w:r>
      <w:r w:rsidR="008A5D74" w:rsidRPr="008A5D74">
        <w:rPr>
          <w:rFonts w:ascii="Times New Roman" w:hAnsi="Times New Roman"/>
          <w:sz w:val="28"/>
          <w:szCs w:val="28"/>
          <w:lang w:eastAsia="ru-RU"/>
        </w:rPr>
        <w:t xml:space="preserve">и </w:t>
      </w:r>
      <w:r w:rsidR="008A5D74" w:rsidRPr="008A5D74">
        <w:rPr>
          <w:rFonts w:ascii="Times New Roman" w:hAnsi="Times New Roman" w:cs="Times New Roman"/>
          <w:sz w:val="28"/>
          <w:szCs w:val="28"/>
        </w:rPr>
        <w:t xml:space="preserve"> распространяет свое действие на правоотношения, возникшие с 01 января 2017 года.</w:t>
      </w:r>
    </w:p>
    <w:p w:rsidR="00B00803" w:rsidRDefault="00354BE9" w:rsidP="00B00803">
      <w:pPr>
        <w:ind w:firstLine="709"/>
        <w:jc w:val="both"/>
        <w:rPr>
          <w:rFonts w:ascii="Times New Roman" w:hAnsi="Times New Roman" w:cs="Times New Roman"/>
          <w:sz w:val="28"/>
          <w:szCs w:val="28"/>
        </w:rPr>
      </w:pPr>
      <w:r>
        <w:rPr>
          <w:rFonts w:ascii="Times New Roman" w:hAnsi="Times New Roman" w:cs="Times New Roman"/>
          <w:sz w:val="28"/>
          <w:szCs w:val="28"/>
        </w:rPr>
        <w:t>4</w:t>
      </w:r>
      <w:r w:rsidR="00B00803">
        <w:rPr>
          <w:rFonts w:ascii="Times New Roman" w:hAnsi="Times New Roman" w:cs="Times New Roman"/>
          <w:sz w:val="28"/>
          <w:szCs w:val="28"/>
        </w:rPr>
        <w:t>. Контроль за исполнением настоящего решения возложить на главу администрации Волховского муниципального района Ленинградской области.</w:t>
      </w:r>
    </w:p>
    <w:p w:rsidR="0094671D" w:rsidRDefault="0094671D" w:rsidP="00B00803">
      <w:pPr>
        <w:jc w:val="both"/>
        <w:rPr>
          <w:rFonts w:ascii="Times New Roman" w:hAnsi="Times New Roman" w:cs="Times New Roman"/>
          <w:sz w:val="28"/>
          <w:szCs w:val="28"/>
        </w:rPr>
      </w:pPr>
    </w:p>
    <w:p w:rsidR="00746D6D" w:rsidRDefault="00746D6D" w:rsidP="00B00803">
      <w:pPr>
        <w:jc w:val="both"/>
        <w:rPr>
          <w:rFonts w:ascii="Times New Roman" w:hAnsi="Times New Roman" w:cs="Times New Roman"/>
          <w:sz w:val="28"/>
          <w:szCs w:val="28"/>
        </w:rPr>
      </w:pPr>
    </w:p>
    <w:p w:rsidR="00D577D1" w:rsidRDefault="00B00803" w:rsidP="00B00803">
      <w:pPr>
        <w:jc w:val="both"/>
        <w:rPr>
          <w:rFonts w:ascii="Times New Roman" w:hAnsi="Times New Roman" w:cs="Times New Roman"/>
          <w:sz w:val="28"/>
          <w:szCs w:val="28"/>
        </w:rPr>
      </w:pPr>
      <w:r>
        <w:rPr>
          <w:rFonts w:ascii="Times New Roman" w:hAnsi="Times New Roman" w:cs="Times New Roman"/>
          <w:sz w:val="28"/>
          <w:szCs w:val="28"/>
        </w:rPr>
        <w:t>Глава</w:t>
      </w:r>
      <w:r w:rsidR="00D577D1">
        <w:rPr>
          <w:rFonts w:ascii="Times New Roman" w:hAnsi="Times New Roman" w:cs="Times New Roman"/>
          <w:sz w:val="28"/>
          <w:szCs w:val="28"/>
        </w:rPr>
        <w:t xml:space="preserve"> </w:t>
      </w:r>
      <w:r w:rsidR="000B57B5">
        <w:rPr>
          <w:rFonts w:ascii="Times New Roman" w:hAnsi="Times New Roman" w:cs="Times New Roman"/>
          <w:sz w:val="28"/>
          <w:szCs w:val="28"/>
        </w:rPr>
        <w:t xml:space="preserve">муниципального образования </w:t>
      </w:r>
    </w:p>
    <w:p w:rsidR="00B3182F" w:rsidRDefault="000B57B5" w:rsidP="00B00803">
      <w:pPr>
        <w:jc w:val="both"/>
        <w:rPr>
          <w:rFonts w:ascii="Times New Roman" w:hAnsi="Times New Roman" w:cs="Times New Roman"/>
          <w:sz w:val="28"/>
          <w:szCs w:val="28"/>
        </w:rPr>
      </w:pPr>
      <w:r>
        <w:rPr>
          <w:rFonts w:ascii="Times New Roman" w:hAnsi="Times New Roman" w:cs="Times New Roman"/>
          <w:sz w:val="28"/>
          <w:szCs w:val="28"/>
        </w:rPr>
        <w:t>город Волхов</w:t>
      </w:r>
      <w:r w:rsidR="00D577D1">
        <w:rPr>
          <w:rFonts w:ascii="Times New Roman" w:hAnsi="Times New Roman" w:cs="Times New Roman"/>
          <w:sz w:val="28"/>
          <w:szCs w:val="28"/>
        </w:rPr>
        <w:t xml:space="preserve"> </w:t>
      </w:r>
    </w:p>
    <w:p w:rsidR="00D577D1" w:rsidRDefault="00B00803" w:rsidP="00B00803">
      <w:pPr>
        <w:jc w:val="both"/>
        <w:rPr>
          <w:rFonts w:ascii="Times New Roman" w:hAnsi="Times New Roman" w:cs="Times New Roman"/>
          <w:sz w:val="28"/>
          <w:szCs w:val="28"/>
        </w:rPr>
      </w:pPr>
      <w:r>
        <w:rPr>
          <w:rFonts w:ascii="Times New Roman" w:hAnsi="Times New Roman" w:cs="Times New Roman"/>
          <w:sz w:val="28"/>
          <w:szCs w:val="28"/>
        </w:rPr>
        <w:t>Волховского муниципального</w:t>
      </w:r>
    </w:p>
    <w:p w:rsidR="00E95BB7" w:rsidRDefault="00B00803" w:rsidP="00767EB4">
      <w:pPr>
        <w:jc w:val="both"/>
        <w:rPr>
          <w:rFonts w:ascii="Times New Roman" w:hAnsi="Times New Roman" w:cs="Times New Roman"/>
          <w:sz w:val="28"/>
          <w:szCs w:val="28"/>
        </w:rPr>
      </w:pPr>
      <w:r>
        <w:rPr>
          <w:rFonts w:ascii="Times New Roman" w:hAnsi="Times New Roman" w:cs="Times New Roman"/>
          <w:sz w:val="28"/>
          <w:szCs w:val="28"/>
        </w:rPr>
        <w:t>района</w:t>
      </w:r>
      <w:r w:rsidR="00D577D1">
        <w:rPr>
          <w:rFonts w:ascii="Times New Roman" w:hAnsi="Times New Roman" w:cs="Times New Roman"/>
          <w:sz w:val="28"/>
          <w:szCs w:val="28"/>
        </w:rPr>
        <w:t xml:space="preserve"> </w:t>
      </w: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sidR="00684EBD">
        <w:rPr>
          <w:rFonts w:ascii="Times New Roman" w:hAnsi="Times New Roman" w:cs="Times New Roman"/>
          <w:sz w:val="28"/>
          <w:szCs w:val="28"/>
        </w:rPr>
        <w:t xml:space="preserve">              </w:t>
      </w:r>
      <w:r>
        <w:rPr>
          <w:rFonts w:ascii="Times New Roman" w:hAnsi="Times New Roman" w:cs="Times New Roman"/>
          <w:sz w:val="28"/>
          <w:szCs w:val="28"/>
        </w:rPr>
        <w:t xml:space="preserve">       </w:t>
      </w:r>
      <w:r w:rsidR="008A5D74">
        <w:rPr>
          <w:rFonts w:ascii="Times New Roman" w:hAnsi="Times New Roman" w:cs="Times New Roman"/>
          <w:sz w:val="28"/>
          <w:szCs w:val="28"/>
        </w:rPr>
        <w:t xml:space="preserve">    </w:t>
      </w:r>
      <w:r>
        <w:rPr>
          <w:rFonts w:ascii="Times New Roman" w:hAnsi="Times New Roman" w:cs="Times New Roman"/>
          <w:sz w:val="28"/>
          <w:szCs w:val="28"/>
        </w:rPr>
        <w:t xml:space="preserve">      </w:t>
      </w:r>
      <w:r w:rsidR="00EA1176">
        <w:rPr>
          <w:rFonts w:ascii="Times New Roman" w:hAnsi="Times New Roman" w:cs="Times New Roman"/>
          <w:sz w:val="28"/>
          <w:szCs w:val="28"/>
        </w:rPr>
        <w:t xml:space="preserve"> </w:t>
      </w:r>
      <w:r>
        <w:rPr>
          <w:rFonts w:ascii="Times New Roman" w:hAnsi="Times New Roman" w:cs="Times New Roman"/>
          <w:sz w:val="28"/>
          <w:szCs w:val="28"/>
        </w:rPr>
        <w:t xml:space="preserve">   </w:t>
      </w:r>
      <w:r w:rsidR="000B57B5">
        <w:rPr>
          <w:rFonts w:ascii="Times New Roman" w:hAnsi="Times New Roman" w:cs="Times New Roman"/>
          <w:sz w:val="28"/>
          <w:szCs w:val="28"/>
        </w:rPr>
        <w:t xml:space="preserve">       </w:t>
      </w:r>
      <w:r w:rsidR="00941C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84EBD">
        <w:rPr>
          <w:rFonts w:ascii="Times New Roman" w:hAnsi="Times New Roman" w:cs="Times New Roman"/>
          <w:sz w:val="28"/>
          <w:szCs w:val="28"/>
        </w:rPr>
        <w:t>А.Ю. Арутюнян</w:t>
      </w: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45660C" w:rsidRDefault="0045660C"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Default="00746D6D" w:rsidP="00767EB4">
      <w:pPr>
        <w:jc w:val="both"/>
        <w:rPr>
          <w:rFonts w:ascii="Times New Roman" w:hAnsi="Times New Roman" w:cs="Times New Roman"/>
          <w:sz w:val="28"/>
          <w:szCs w:val="28"/>
        </w:rPr>
      </w:pPr>
    </w:p>
    <w:p w:rsidR="00746D6D" w:rsidRPr="00B3182F" w:rsidRDefault="00746D6D" w:rsidP="00B3182F">
      <w:pPr>
        <w:shd w:val="clear" w:color="auto" w:fill="FFFFFF"/>
        <w:ind w:left="5040" w:right="11"/>
        <w:jc w:val="right"/>
        <w:rPr>
          <w:rFonts w:ascii="Times New Roman" w:hAnsi="Times New Roman" w:cs="Times New Roman"/>
          <w:sz w:val="24"/>
          <w:szCs w:val="24"/>
        </w:rPr>
      </w:pPr>
      <w:r w:rsidRPr="00B3182F">
        <w:rPr>
          <w:rFonts w:ascii="Times New Roman" w:hAnsi="Times New Roman" w:cs="Times New Roman"/>
          <w:sz w:val="24"/>
          <w:szCs w:val="24"/>
        </w:rPr>
        <w:t xml:space="preserve">               Приложение </w:t>
      </w:r>
    </w:p>
    <w:p w:rsidR="00B3182F" w:rsidRDefault="00B3182F" w:rsidP="00B3182F">
      <w:pPr>
        <w:shd w:val="clear" w:color="auto" w:fill="FFFFFF"/>
        <w:ind w:left="5040" w:right="11"/>
        <w:jc w:val="right"/>
        <w:rPr>
          <w:rFonts w:ascii="Times New Roman" w:hAnsi="Times New Roman" w:cs="Times New Roman"/>
          <w:sz w:val="24"/>
          <w:szCs w:val="24"/>
        </w:rPr>
      </w:pPr>
      <w:r>
        <w:rPr>
          <w:rFonts w:ascii="Times New Roman" w:hAnsi="Times New Roman" w:cs="Times New Roman"/>
          <w:sz w:val="24"/>
          <w:szCs w:val="24"/>
        </w:rPr>
        <w:t xml:space="preserve">к </w:t>
      </w:r>
      <w:r w:rsidR="00746D6D" w:rsidRPr="00B3182F">
        <w:rPr>
          <w:rFonts w:ascii="Times New Roman" w:hAnsi="Times New Roman" w:cs="Times New Roman"/>
          <w:sz w:val="24"/>
          <w:szCs w:val="24"/>
        </w:rPr>
        <w:t>решени</w:t>
      </w:r>
      <w:r>
        <w:rPr>
          <w:rFonts w:ascii="Times New Roman" w:hAnsi="Times New Roman" w:cs="Times New Roman"/>
          <w:sz w:val="24"/>
          <w:szCs w:val="24"/>
        </w:rPr>
        <w:t>ю</w:t>
      </w:r>
      <w:r w:rsidR="00746D6D" w:rsidRPr="00B3182F">
        <w:rPr>
          <w:rFonts w:ascii="Times New Roman" w:hAnsi="Times New Roman" w:cs="Times New Roman"/>
          <w:sz w:val="24"/>
          <w:szCs w:val="24"/>
        </w:rPr>
        <w:t xml:space="preserve"> Совета депутатов муниципального образования город Волхов Волховского муниципального района Ленинградской области     </w:t>
      </w:r>
    </w:p>
    <w:p w:rsidR="00746D6D" w:rsidRPr="00B3182F" w:rsidRDefault="00746D6D" w:rsidP="00B3182F">
      <w:pPr>
        <w:shd w:val="clear" w:color="auto" w:fill="FFFFFF"/>
        <w:ind w:left="5040" w:right="11"/>
        <w:jc w:val="right"/>
        <w:rPr>
          <w:rFonts w:ascii="Times New Roman" w:hAnsi="Times New Roman" w:cs="Times New Roman"/>
          <w:sz w:val="24"/>
          <w:szCs w:val="24"/>
        </w:rPr>
      </w:pPr>
      <w:r w:rsidRPr="00B3182F">
        <w:rPr>
          <w:rFonts w:ascii="Times New Roman" w:hAnsi="Times New Roman" w:cs="Times New Roman"/>
          <w:sz w:val="24"/>
          <w:szCs w:val="24"/>
        </w:rPr>
        <w:t xml:space="preserve">                     от </w:t>
      </w:r>
      <w:r w:rsidR="00B3182F">
        <w:rPr>
          <w:rFonts w:ascii="Times New Roman" w:hAnsi="Times New Roman" w:cs="Times New Roman"/>
          <w:sz w:val="24"/>
          <w:szCs w:val="24"/>
        </w:rPr>
        <w:t>25 июня 2020 года № 35</w:t>
      </w:r>
      <w:r w:rsidRPr="00B3182F">
        <w:rPr>
          <w:rFonts w:ascii="Times New Roman" w:hAnsi="Times New Roman" w:cs="Times New Roman"/>
          <w:sz w:val="24"/>
          <w:szCs w:val="24"/>
        </w:rPr>
        <w:t xml:space="preserve"> </w:t>
      </w:r>
    </w:p>
    <w:p w:rsidR="00746D6D" w:rsidRDefault="00746D6D" w:rsidP="00746D6D">
      <w:pPr>
        <w:shd w:val="clear" w:color="auto" w:fill="FFFFFF"/>
        <w:ind w:left="5040" w:right="11"/>
        <w:jc w:val="right"/>
        <w:rPr>
          <w:rFonts w:ascii="Times New Roman" w:hAnsi="Times New Roman" w:cs="Times New Roman"/>
          <w:sz w:val="28"/>
          <w:szCs w:val="28"/>
        </w:rPr>
      </w:pPr>
    </w:p>
    <w:p w:rsidR="00746D6D" w:rsidRDefault="00746D6D" w:rsidP="00746D6D">
      <w:pPr>
        <w:shd w:val="clear" w:color="auto" w:fill="FFFFFF"/>
        <w:ind w:left="5040" w:right="11"/>
        <w:jc w:val="right"/>
        <w:rPr>
          <w:rFonts w:ascii="Times New Roman" w:hAnsi="Times New Roman" w:cs="Times New Roman"/>
          <w:sz w:val="28"/>
          <w:szCs w:val="28"/>
        </w:rPr>
      </w:pPr>
    </w:p>
    <w:p w:rsidR="00746D6D" w:rsidRDefault="00746D6D" w:rsidP="00746D6D">
      <w:pPr>
        <w:shd w:val="clear" w:color="auto" w:fill="FFFFFF"/>
        <w:ind w:right="10"/>
        <w:jc w:val="center"/>
        <w:rPr>
          <w:rFonts w:ascii="Times New Roman" w:hAnsi="Times New Roman" w:cs="Times New Roman"/>
          <w:b/>
          <w:sz w:val="24"/>
          <w:szCs w:val="24"/>
        </w:rPr>
      </w:pPr>
    </w:p>
    <w:p w:rsidR="00746D6D" w:rsidRDefault="00746D6D" w:rsidP="00746D6D">
      <w:pPr>
        <w:shd w:val="clear" w:color="auto" w:fill="FFFFFF"/>
        <w:ind w:right="1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46D6D" w:rsidRDefault="00B3182F" w:rsidP="00746D6D">
      <w:pPr>
        <w:jc w:val="center"/>
        <w:rPr>
          <w:rFonts w:ascii="Times New Roman" w:hAnsi="Times New Roman" w:cs="Times New Roman"/>
          <w:b/>
          <w:sz w:val="28"/>
          <w:szCs w:val="28"/>
        </w:rPr>
      </w:pPr>
      <w:r>
        <w:rPr>
          <w:rFonts w:ascii="Times New Roman" w:hAnsi="Times New Roman" w:cs="Times New Roman"/>
          <w:b/>
          <w:sz w:val="28"/>
          <w:szCs w:val="28"/>
        </w:rPr>
        <w:t>о</w:t>
      </w:r>
      <w:r w:rsidR="00746D6D">
        <w:rPr>
          <w:rFonts w:ascii="Times New Roman" w:hAnsi="Times New Roman" w:cs="Times New Roman"/>
          <w:b/>
          <w:sz w:val="28"/>
          <w:szCs w:val="28"/>
        </w:rPr>
        <w:t xml:space="preserve"> порядке назначения и выплаты пенсии за выслугу лет </w:t>
      </w:r>
    </w:p>
    <w:p w:rsidR="00746D6D" w:rsidRDefault="00746D6D" w:rsidP="00746D6D">
      <w:pPr>
        <w:jc w:val="center"/>
        <w:rPr>
          <w:rFonts w:ascii="Times New Roman" w:hAnsi="Times New Roman" w:cs="Times New Roman"/>
          <w:b/>
          <w:sz w:val="28"/>
          <w:szCs w:val="28"/>
        </w:rPr>
      </w:pPr>
      <w:r>
        <w:rPr>
          <w:rFonts w:ascii="Times New Roman" w:hAnsi="Times New Roman" w:cs="Times New Roman"/>
          <w:b/>
          <w:sz w:val="28"/>
          <w:szCs w:val="28"/>
        </w:rPr>
        <w:t xml:space="preserve">лицам, замещавшим должности муниципальной службы </w:t>
      </w:r>
    </w:p>
    <w:p w:rsidR="00B3182F" w:rsidRDefault="00746D6D" w:rsidP="00746D6D">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город Волхов</w:t>
      </w:r>
    </w:p>
    <w:p w:rsidR="00B3182F" w:rsidRDefault="00746D6D" w:rsidP="00746D6D">
      <w:pPr>
        <w:jc w:val="center"/>
        <w:rPr>
          <w:rFonts w:ascii="Times New Roman" w:hAnsi="Times New Roman" w:cs="Times New Roman"/>
          <w:b/>
          <w:sz w:val="28"/>
          <w:szCs w:val="28"/>
        </w:rPr>
      </w:pPr>
      <w:r>
        <w:rPr>
          <w:rFonts w:ascii="Times New Roman" w:hAnsi="Times New Roman" w:cs="Times New Roman"/>
          <w:b/>
          <w:sz w:val="28"/>
          <w:szCs w:val="28"/>
        </w:rPr>
        <w:t xml:space="preserve"> Волховского  муниципального  района </w:t>
      </w:r>
    </w:p>
    <w:p w:rsidR="00746D6D" w:rsidRDefault="00746D6D" w:rsidP="00746D6D">
      <w:pPr>
        <w:jc w:val="center"/>
        <w:rPr>
          <w:rFonts w:ascii="Times New Roman" w:hAnsi="Times New Roman" w:cs="Times New Roman"/>
          <w:b/>
          <w:sz w:val="28"/>
          <w:szCs w:val="28"/>
        </w:rPr>
      </w:pPr>
      <w:r>
        <w:rPr>
          <w:rFonts w:ascii="Times New Roman" w:hAnsi="Times New Roman" w:cs="Times New Roman"/>
          <w:b/>
          <w:sz w:val="28"/>
          <w:szCs w:val="28"/>
        </w:rPr>
        <w:t xml:space="preserve">Ленинградской области </w:t>
      </w:r>
    </w:p>
    <w:p w:rsidR="00746D6D" w:rsidRDefault="00746D6D" w:rsidP="00746D6D">
      <w:pPr>
        <w:shd w:val="clear" w:color="auto" w:fill="FFFFFF"/>
        <w:ind w:right="10"/>
        <w:jc w:val="center"/>
        <w:rPr>
          <w:rFonts w:ascii="Times New Roman" w:hAnsi="Times New Roman" w:cs="Times New Roman"/>
          <w:color w:val="000000"/>
          <w:w w:val="110"/>
          <w:sz w:val="24"/>
          <w:szCs w:val="24"/>
        </w:rPr>
      </w:pPr>
    </w:p>
    <w:p w:rsidR="00746D6D" w:rsidRDefault="00746D6D" w:rsidP="00B3182F">
      <w:pPr>
        <w:shd w:val="clear" w:color="auto" w:fill="FFFFFF"/>
        <w:ind w:right="10"/>
        <w:jc w:val="both"/>
        <w:rPr>
          <w:rFonts w:ascii="Times New Roman" w:hAnsi="Times New Roman" w:cs="Times New Roman"/>
          <w:color w:val="000000"/>
          <w:w w:val="110"/>
          <w:sz w:val="24"/>
          <w:szCs w:val="24"/>
        </w:rPr>
      </w:pPr>
    </w:p>
    <w:p w:rsidR="00746D6D" w:rsidRDefault="00746D6D" w:rsidP="006C2A8D">
      <w:pPr>
        <w:ind w:firstLine="708"/>
        <w:jc w:val="both"/>
        <w:rPr>
          <w:sz w:val="28"/>
          <w:szCs w:val="28"/>
        </w:rPr>
      </w:pPr>
      <w:proofErr w:type="gramStart"/>
      <w:r>
        <w:rPr>
          <w:rFonts w:ascii="Times New Roman" w:hAnsi="Times New Roman" w:cs="Times New Roman"/>
          <w:sz w:val="28"/>
          <w:szCs w:val="28"/>
        </w:rPr>
        <w:t>Настоящее Положение</w:t>
      </w:r>
      <w:r w:rsidR="00B3182F">
        <w:rPr>
          <w:rFonts w:ascii="Times New Roman" w:hAnsi="Times New Roman" w:cs="Times New Roman"/>
          <w:sz w:val="28"/>
          <w:szCs w:val="28"/>
        </w:rPr>
        <w:t xml:space="preserve"> </w:t>
      </w:r>
      <w:r w:rsidR="00B3182F" w:rsidRPr="00B3182F">
        <w:rPr>
          <w:rFonts w:ascii="Times New Roman" w:hAnsi="Times New Roman" w:cs="Times New Roman"/>
          <w:sz w:val="28"/>
          <w:szCs w:val="28"/>
        </w:rPr>
        <w:t>о порядке назначения и выплаты пенсии за выслугу лет лицам, замещавшим должности муниципальной службы муниципального образования город Волхов</w:t>
      </w:r>
      <w:r w:rsidR="00B3182F">
        <w:rPr>
          <w:rFonts w:ascii="Times New Roman" w:hAnsi="Times New Roman" w:cs="Times New Roman"/>
          <w:sz w:val="28"/>
          <w:szCs w:val="28"/>
        </w:rPr>
        <w:t xml:space="preserve"> </w:t>
      </w:r>
      <w:r w:rsidR="00B3182F" w:rsidRPr="00B3182F">
        <w:rPr>
          <w:rFonts w:ascii="Times New Roman" w:hAnsi="Times New Roman" w:cs="Times New Roman"/>
          <w:sz w:val="28"/>
          <w:szCs w:val="28"/>
        </w:rPr>
        <w:t xml:space="preserve"> Волховского  муниципального  района Ленинградской области </w:t>
      </w:r>
      <w:r w:rsidR="00B3182F">
        <w:rPr>
          <w:rFonts w:ascii="Times New Roman" w:hAnsi="Times New Roman" w:cs="Times New Roman"/>
          <w:sz w:val="28"/>
          <w:szCs w:val="28"/>
        </w:rPr>
        <w:t>(далее по тексту – Положение)</w:t>
      </w:r>
      <w:r>
        <w:rPr>
          <w:rFonts w:ascii="Times New Roman" w:hAnsi="Times New Roman" w:cs="Times New Roman"/>
          <w:sz w:val="28"/>
          <w:szCs w:val="28"/>
        </w:rPr>
        <w:t xml:space="preserve"> разработано в соответствии с положениями Указа Президента Российской Федерации от 16.08.1995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Федеральных законов от</w:t>
      </w:r>
      <w:proofErr w:type="gramEnd"/>
      <w:r>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от 28.12.2013 № 400-ФЗ «О страховых пенсиях»; от 02.03.2007 №25-ФЗ «О муниципальной службе в Российской Федерации»; от 21.07.2014 №216-ФЗ «О внесении изменений в отдельные законодательные акты Российской Федерации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w:t>
      </w:r>
      <w:proofErr w:type="gramStart"/>
      <w:r>
        <w:rPr>
          <w:rFonts w:ascii="Times New Roman" w:hAnsi="Times New Roman" w:cs="Times New Roman"/>
          <w:sz w:val="28"/>
          <w:szCs w:val="28"/>
        </w:rPr>
        <w:t xml:space="preserve">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Ленинградской области от </w:t>
      </w:r>
      <w:r>
        <w:rPr>
          <w:rFonts w:ascii="Times New Roman" w:hAnsi="Times New Roman" w:cs="Times New Roman"/>
          <w:sz w:val="28"/>
          <w:szCs w:val="28"/>
          <w:lang w:eastAsia="ru-RU"/>
        </w:rPr>
        <w:t xml:space="preserve">25.11.2002 №52-оз «О доплате к пенсии лицам, замещавшим государственные должности Ленинградской области категории </w:t>
      </w:r>
      <w:r w:rsidR="006C2A8D">
        <w:rPr>
          <w:rFonts w:ascii="Times New Roman" w:hAnsi="Times New Roman" w:cs="Times New Roman"/>
          <w:sz w:val="28"/>
          <w:szCs w:val="28"/>
          <w:lang w:eastAsia="ru-RU"/>
        </w:rPr>
        <w:t>«</w:t>
      </w:r>
      <w:r>
        <w:rPr>
          <w:rFonts w:ascii="Times New Roman" w:hAnsi="Times New Roman" w:cs="Times New Roman"/>
          <w:sz w:val="28"/>
          <w:szCs w:val="28"/>
          <w:lang w:eastAsia="ru-RU"/>
        </w:rPr>
        <w:t>А</w:t>
      </w:r>
      <w:r w:rsidR="006C2A8D">
        <w:rPr>
          <w:rFonts w:ascii="Times New Roman" w:hAnsi="Times New Roman" w:cs="Times New Roman"/>
          <w:sz w:val="28"/>
          <w:szCs w:val="28"/>
          <w:lang w:eastAsia="ru-RU"/>
        </w:rPr>
        <w:t>»</w:t>
      </w:r>
      <w:r>
        <w:rPr>
          <w:rFonts w:ascii="Times New Roman" w:hAnsi="Times New Roman" w:cs="Times New Roman"/>
          <w:sz w:val="28"/>
          <w:szCs w:val="28"/>
          <w:lang w:eastAsia="ru-RU"/>
        </w:rPr>
        <w:t>,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от </w:t>
      </w:r>
      <w:r>
        <w:rPr>
          <w:rFonts w:ascii="Times New Roman" w:hAnsi="Times New Roman" w:cs="Times New Roman"/>
          <w:sz w:val="28"/>
          <w:szCs w:val="28"/>
        </w:rPr>
        <w:t xml:space="preserve">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 от 05.07.2010 № 34-оз «О пенсии за выслугу лет, назначаемой лицам, замещавшим государственные должности государственной службы </w:t>
      </w:r>
      <w:r>
        <w:rPr>
          <w:rFonts w:ascii="Times New Roman" w:hAnsi="Times New Roman" w:cs="Times New Roman"/>
          <w:sz w:val="28"/>
          <w:szCs w:val="28"/>
        </w:rPr>
        <w:lastRenderedPageBreak/>
        <w:t>Ленинградской области и должности государственной гражданской службы Ленинградской области»;</w:t>
      </w:r>
      <w:proofErr w:type="gramEnd"/>
      <w:r>
        <w:rPr>
          <w:rFonts w:ascii="Times New Roman" w:hAnsi="Times New Roman" w:cs="Times New Roman"/>
          <w:sz w:val="28"/>
          <w:szCs w:val="28"/>
        </w:rPr>
        <w:t xml:space="preserve"> </w:t>
      </w:r>
      <w:proofErr w:type="gramStart"/>
      <w:r>
        <w:rPr>
          <w:rStyle w:val="doccaption"/>
          <w:rFonts w:ascii="Times New Roman" w:hAnsi="Times New Roman" w:cs="Times New Roman"/>
          <w:sz w:val="28"/>
          <w:szCs w:val="28"/>
          <w:shd w:val="clear" w:color="auto" w:fill="FFFFFF"/>
        </w:rPr>
        <w:t>от 29.12.2016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r>
        <w:rPr>
          <w:rFonts w:ascii="Times New Roman" w:hAnsi="Times New Roman" w:cs="Times New Roman"/>
          <w:sz w:val="28"/>
          <w:szCs w:val="28"/>
        </w:rPr>
        <w:t>,</w:t>
      </w:r>
      <w:r>
        <w:rPr>
          <w:rStyle w:val="doccaption"/>
          <w:rFonts w:ascii="Times New Roman" w:hAnsi="Times New Roman" w:cs="Times New Roman"/>
          <w:sz w:val="28"/>
          <w:szCs w:val="28"/>
          <w:shd w:val="clear" w:color="auto" w:fill="FFFFFF"/>
        </w:rPr>
        <w:t xml:space="preserve"> </w:t>
      </w:r>
      <w:r>
        <w:rPr>
          <w:rFonts w:ascii="Times New Roman" w:hAnsi="Times New Roman" w:cs="Times New Roman"/>
          <w:sz w:val="28"/>
          <w:szCs w:val="28"/>
        </w:rPr>
        <w:t>иными нормативно-правовыми актами Российской Федерации и Ленинградской области, Уставом муниципального образования город</w:t>
      </w:r>
      <w:proofErr w:type="gramEnd"/>
      <w:r>
        <w:rPr>
          <w:rFonts w:ascii="Times New Roman" w:hAnsi="Times New Roman" w:cs="Times New Roman"/>
          <w:sz w:val="28"/>
          <w:szCs w:val="28"/>
        </w:rPr>
        <w:t xml:space="preserve"> Волхов Волховского муниципального района Ленинградской области и определяет порядок назначения и выплаты пенсии за выслугу лет лицам, замещавшим должности муниципальной службы муниципального образования города Волхов Волховского муниципального района Ленинградской области и муниципального образования город Волхов Волховского муниципального района Ленинградской области.</w:t>
      </w:r>
    </w:p>
    <w:p w:rsidR="00746D6D" w:rsidRDefault="00746D6D" w:rsidP="00746D6D">
      <w:pPr>
        <w:pStyle w:val="a4"/>
        <w:ind w:firstLine="709"/>
        <w:jc w:val="both"/>
        <w:rPr>
          <w:sz w:val="28"/>
          <w:szCs w:val="28"/>
        </w:rPr>
      </w:pPr>
    </w:p>
    <w:p w:rsidR="006C2A8D" w:rsidRDefault="00746D6D" w:rsidP="00746D6D">
      <w:pPr>
        <w:shd w:val="clear" w:color="auto" w:fill="FFFFFF"/>
        <w:ind w:right="10"/>
        <w:jc w:val="center"/>
        <w:rPr>
          <w:rFonts w:ascii="Times New Roman" w:hAnsi="Times New Roman" w:cs="Times New Roman"/>
          <w:b/>
          <w:sz w:val="28"/>
          <w:szCs w:val="28"/>
        </w:rPr>
      </w:pPr>
      <w:r>
        <w:rPr>
          <w:rFonts w:ascii="Times New Roman" w:hAnsi="Times New Roman" w:cs="Times New Roman"/>
          <w:b/>
          <w:sz w:val="28"/>
          <w:szCs w:val="28"/>
        </w:rPr>
        <w:t xml:space="preserve">Статья 1. Основные понятия, </w:t>
      </w:r>
    </w:p>
    <w:p w:rsidR="00746D6D" w:rsidRDefault="00746D6D" w:rsidP="00746D6D">
      <w:pPr>
        <w:shd w:val="clear" w:color="auto" w:fill="FFFFFF"/>
        <w:ind w:right="10"/>
        <w:jc w:val="center"/>
        <w:rPr>
          <w:rFonts w:ascii="Times New Roman" w:hAnsi="Times New Roman" w:cs="Times New Roman"/>
          <w:b/>
          <w:sz w:val="28"/>
          <w:szCs w:val="28"/>
        </w:rPr>
      </w:pPr>
      <w:r>
        <w:rPr>
          <w:rFonts w:ascii="Times New Roman" w:hAnsi="Times New Roman" w:cs="Times New Roman"/>
          <w:b/>
          <w:sz w:val="28"/>
          <w:szCs w:val="28"/>
        </w:rPr>
        <w:t>используемые в целях настоящего Положения</w:t>
      </w:r>
    </w:p>
    <w:p w:rsidR="00746D6D" w:rsidRDefault="00746D6D" w:rsidP="00746D6D">
      <w:pPr>
        <w:shd w:val="clear" w:color="auto" w:fill="FFFFFF"/>
        <w:ind w:right="10"/>
        <w:jc w:val="center"/>
        <w:rPr>
          <w:rFonts w:ascii="Times New Roman" w:hAnsi="Times New Roman" w:cs="Times New Roman"/>
          <w:color w:val="000000"/>
          <w:sz w:val="28"/>
          <w:szCs w:val="28"/>
        </w:rPr>
      </w:pP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В целях настоящего Положения используются следующие термины и понятия:</w:t>
      </w:r>
    </w:p>
    <w:p w:rsidR="00746D6D" w:rsidRDefault="00746D6D" w:rsidP="00746D6D">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должность муниципальной службы</w:t>
      </w:r>
      <w:r>
        <w:rPr>
          <w:rFonts w:ascii="Times New Roman" w:hAnsi="Times New Roman" w:cs="Times New Roman"/>
          <w:sz w:val="28"/>
          <w:szCs w:val="28"/>
          <w:lang w:eastAsia="ru-RU"/>
        </w:rPr>
        <w:t xml:space="preserve">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46D6D" w:rsidRDefault="00746D6D" w:rsidP="00746D6D">
      <w:pPr>
        <w:widowControl/>
        <w:suppressAutoHyphens w:val="0"/>
        <w:autoSpaceDN w:val="0"/>
        <w:adjustRightInd w:val="0"/>
        <w:ind w:firstLine="708"/>
        <w:jc w:val="both"/>
        <w:rPr>
          <w:rFonts w:ascii="Times New Roman" w:hAnsi="Times New Roman" w:cs="Times New Roman"/>
          <w:sz w:val="28"/>
          <w:szCs w:val="28"/>
        </w:rPr>
      </w:pPr>
      <w:r>
        <w:rPr>
          <w:rFonts w:ascii="Times New Roman" w:hAnsi="Times New Roman" w:cs="Times New Roman"/>
          <w:b/>
          <w:sz w:val="28"/>
          <w:szCs w:val="28"/>
        </w:rPr>
        <w:t>муниципальный служащий</w:t>
      </w:r>
      <w:r>
        <w:rPr>
          <w:rFonts w:ascii="Times New Roman" w:hAnsi="Times New Roman" w:cs="Times New Roman"/>
          <w:sz w:val="28"/>
          <w:szCs w:val="28"/>
        </w:rPr>
        <w:t xml:space="preserve">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746D6D" w:rsidRDefault="00746D6D" w:rsidP="00746D6D">
      <w:pPr>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пенсия за выслугу лет </w:t>
      </w:r>
      <w:r>
        <w:rPr>
          <w:rFonts w:ascii="Times New Roman" w:hAnsi="Times New Roman" w:cs="Times New Roman"/>
          <w:b/>
          <w:bCs/>
          <w:color w:val="000000"/>
          <w:w w:val="110"/>
          <w:sz w:val="28"/>
          <w:szCs w:val="28"/>
        </w:rPr>
        <w:t xml:space="preserve">- </w:t>
      </w:r>
      <w:r>
        <w:rPr>
          <w:rFonts w:ascii="Times New Roman" w:hAnsi="Times New Roman" w:cs="Times New Roman"/>
          <w:sz w:val="28"/>
          <w:szCs w:val="28"/>
          <w:lang w:eastAsia="ru-RU"/>
        </w:rPr>
        <w:t xml:space="preserve">ежемесячная денежная выплата, которая предоставляется лицам, замещавшим должности муниципальной службы </w:t>
      </w:r>
      <w:r>
        <w:rPr>
          <w:rFonts w:ascii="Times New Roman" w:hAnsi="Times New Roman" w:cs="Times New Roman"/>
          <w:sz w:val="28"/>
          <w:szCs w:val="28"/>
        </w:rPr>
        <w:t xml:space="preserve">муниципального образования города Волхов Волховского муниципального района Ленинградской области и муниципального образования город Волхов Волховского муниципального района Ленинградской области,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w:t>
      </w:r>
      <w:r>
        <w:rPr>
          <w:rFonts w:ascii="Times New Roman" w:eastAsia="Calibri" w:hAnsi="Times New Roman" w:cs="Times New Roman"/>
          <w:sz w:val="28"/>
          <w:szCs w:val="28"/>
        </w:rPr>
        <w:t>страховую пенсию по старости (инвалидности), назначенную</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в соответствии с Федеральным законом от 28.12.2013 № 400-ФЗ «О страховых пенсиях», либо трудовую пенсию по старости (инвалидности), назначенную в соответствии с Федеральным законом от 17.12.2001 № 173-ФЗ «О трудовых пенсиях в Российской Федерации», либо пенсию, досрочно назначенную в соответствии с Законом Российской Федерации от 19.04.1991 </w:t>
      </w:r>
      <w:r>
        <w:rPr>
          <w:rFonts w:ascii="Times New Roman" w:eastAsia="Calibri" w:hAnsi="Times New Roman" w:cs="Times New Roman"/>
          <w:sz w:val="28"/>
          <w:szCs w:val="28"/>
        </w:rPr>
        <w:lastRenderedPageBreak/>
        <w:t>№ 1032-1 «О занятости населения в Российской Федерации» (далее - страховая пенсия)</w:t>
      </w:r>
      <w:r>
        <w:rPr>
          <w:rFonts w:ascii="Times New Roman" w:hAnsi="Times New Roman" w:cs="Times New Roman"/>
          <w:sz w:val="28"/>
          <w:szCs w:val="28"/>
        </w:rPr>
        <w:t>;</w:t>
      </w:r>
      <w:proofErr w:type="gramEnd"/>
    </w:p>
    <w:p w:rsidR="00746D6D" w:rsidRDefault="00746D6D" w:rsidP="00746D6D">
      <w:pPr>
        <w:widowControl/>
        <w:suppressAutoHyphens w:val="0"/>
        <w:autoSpaceDN w:val="0"/>
        <w:adjustRightInd w:val="0"/>
        <w:ind w:firstLine="708"/>
        <w:jc w:val="both"/>
        <w:rPr>
          <w:rFonts w:ascii="Times New Roman" w:hAnsi="Times New Roman" w:cs="Times New Roman"/>
          <w:sz w:val="28"/>
          <w:szCs w:val="28"/>
          <w:lang w:eastAsia="ru-RU"/>
        </w:rPr>
      </w:pPr>
      <w:proofErr w:type="gramStart"/>
      <w:r>
        <w:rPr>
          <w:rFonts w:ascii="Times New Roman" w:hAnsi="Times New Roman" w:cs="Times New Roman"/>
          <w:b/>
          <w:sz w:val="28"/>
          <w:szCs w:val="28"/>
        </w:rPr>
        <w:t>стаж муниципальной службы</w:t>
      </w:r>
      <w:r>
        <w:rPr>
          <w:rFonts w:ascii="Times New Roman" w:hAnsi="Times New Roman" w:cs="Times New Roman"/>
          <w:b/>
          <w:bCs/>
          <w:color w:val="000000"/>
          <w:w w:val="110"/>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eastAsia="ru-RU"/>
        </w:rPr>
        <w:t>это трудовой стаж, представляющий собой суммарную (общую) продолжительность периодов работы (службы) на должностях (в том числе на государственных должностях, муниципальных должностях, воинских должностях, должностях государственной службы иных видов) в государственных органах, в органах местного самоуправления, аппаратах избирательных комиссий муниципальных образований, действующих на постоянной основе и являющихся юридическими лицами, а также иных периодов трудовой деятельности, учитываемый в соответствии</w:t>
      </w:r>
      <w:proofErr w:type="gramEnd"/>
      <w:r>
        <w:rPr>
          <w:rFonts w:ascii="Times New Roman" w:hAnsi="Times New Roman" w:cs="Times New Roman"/>
          <w:sz w:val="28"/>
          <w:szCs w:val="28"/>
          <w:lang w:eastAsia="ru-RU"/>
        </w:rPr>
        <w:t xml:space="preserve"> с настоящим Положением для назначения пенсии за выслугу лет муниципальных служащих и исчисления размера этой пенсии;</w:t>
      </w:r>
    </w:p>
    <w:p w:rsidR="00746D6D" w:rsidRDefault="00746D6D" w:rsidP="00746D6D">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b/>
          <w:sz w:val="28"/>
          <w:szCs w:val="28"/>
        </w:rPr>
        <w:t>среднемесячный заработок</w:t>
      </w:r>
      <w:r>
        <w:rPr>
          <w:rFonts w:ascii="Times New Roman" w:hAnsi="Times New Roman" w:cs="Times New Roman"/>
          <w:sz w:val="28"/>
          <w:szCs w:val="28"/>
        </w:rPr>
        <w:t xml:space="preserve"> – </w:t>
      </w:r>
      <w:r>
        <w:rPr>
          <w:rFonts w:ascii="Times New Roman" w:hAnsi="Times New Roman" w:cs="Times New Roman"/>
          <w:sz w:val="28"/>
          <w:szCs w:val="28"/>
          <w:lang w:eastAsia="ru-RU"/>
        </w:rPr>
        <w:t>состав денежного содержания, который учитывается для исчисления размера пенсии за выслугу лет лица, обратившегося за назначением этой пенсии, выраженный в денежных единицах Российской Федерации.</w:t>
      </w:r>
    </w:p>
    <w:p w:rsidR="00746D6D" w:rsidRDefault="00746D6D" w:rsidP="00746D6D">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rPr>
        <w:t>Понятия, используемые в настоящем Положении, применяются в значениях согласно федеральным и областным законам.</w:t>
      </w:r>
    </w:p>
    <w:p w:rsidR="00746D6D" w:rsidRDefault="00746D6D" w:rsidP="00746D6D">
      <w:pPr>
        <w:shd w:val="clear" w:color="auto" w:fill="FFFFFF"/>
        <w:jc w:val="both"/>
        <w:rPr>
          <w:rFonts w:ascii="Times New Roman" w:hAnsi="Times New Roman" w:cs="Times New Roman"/>
          <w:b/>
          <w:bCs/>
          <w:color w:val="000000"/>
          <w:sz w:val="28"/>
          <w:szCs w:val="28"/>
        </w:rPr>
      </w:pPr>
    </w:p>
    <w:p w:rsidR="00746D6D" w:rsidRDefault="00746D6D" w:rsidP="00746D6D">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Статья 2. Отношения, регулируемые настоящим Положением</w:t>
      </w:r>
    </w:p>
    <w:p w:rsidR="00746D6D" w:rsidRDefault="00746D6D" w:rsidP="00746D6D">
      <w:pPr>
        <w:pStyle w:val="af1"/>
        <w:jc w:val="both"/>
        <w:rPr>
          <w:rFonts w:ascii="Times New Roman" w:hAnsi="Times New Roman" w:cs="Times New Roman"/>
          <w:sz w:val="28"/>
          <w:szCs w:val="28"/>
          <w:lang w:eastAsia="ru-RU"/>
        </w:rPr>
      </w:pPr>
    </w:p>
    <w:p w:rsidR="00746D6D" w:rsidRDefault="00746D6D" w:rsidP="00746D6D">
      <w:pPr>
        <w:pStyle w:val="af1"/>
        <w:jc w:val="both"/>
        <w:rPr>
          <w:rFonts w:ascii="Times New Roman" w:hAnsi="Times New Roman" w:cs="Times New Roman"/>
          <w:sz w:val="28"/>
          <w:szCs w:val="28"/>
        </w:rPr>
      </w:pPr>
      <w:r>
        <w:rPr>
          <w:rFonts w:ascii="Times New Roman" w:hAnsi="Times New Roman" w:cs="Times New Roman"/>
          <w:color w:val="00B050"/>
          <w:sz w:val="28"/>
          <w:szCs w:val="28"/>
          <w:lang w:eastAsia="ru-RU"/>
        </w:rPr>
        <w:t xml:space="preserve">        </w:t>
      </w:r>
      <w:r>
        <w:rPr>
          <w:rFonts w:ascii="Times New Roman" w:hAnsi="Times New Roman" w:cs="Times New Roman"/>
          <w:color w:val="00B050"/>
          <w:sz w:val="28"/>
          <w:szCs w:val="28"/>
          <w:lang w:eastAsia="ru-RU"/>
        </w:rPr>
        <w:tab/>
      </w:r>
      <w:proofErr w:type="gramStart"/>
      <w:r>
        <w:rPr>
          <w:rFonts w:ascii="Times New Roman" w:hAnsi="Times New Roman" w:cs="Times New Roman"/>
          <w:sz w:val="28"/>
          <w:szCs w:val="28"/>
        </w:rPr>
        <w:t>Положение регламентирует правовые, финансовые и организационные отношения в сфере назначения, исчисления, выплаты и перерасчёта  пенсии за выслугу лет лицам, замещавшим должности муниципальной службы муниципального образования города Волхов Волховского муниципального района Ленинградской области, муниципального образования город Волхов Волховского муниципального района Ленинградской области (далее муниципального образования город Волхов Волховского муниципального района Ленинградской области) и устанавливает полномочия администрации Волховского муниципального района Ленинградской области</w:t>
      </w:r>
      <w:proofErr w:type="gramEnd"/>
      <w:r>
        <w:rPr>
          <w:rFonts w:ascii="Times New Roman" w:hAnsi="Times New Roman" w:cs="Times New Roman"/>
          <w:sz w:val="28"/>
          <w:szCs w:val="28"/>
        </w:rPr>
        <w:t xml:space="preserve"> по назначению, исчислению, выплате и перерасчёту пенсии за выслугу лет.</w:t>
      </w:r>
    </w:p>
    <w:p w:rsidR="00746D6D" w:rsidRDefault="00746D6D" w:rsidP="00746D6D">
      <w:pPr>
        <w:shd w:val="clear" w:color="auto" w:fill="FFFFFF"/>
        <w:jc w:val="center"/>
        <w:rPr>
          <w:rFonts w:ascii="Times New Roman" w:hAnsi="Times New Roman" w:cs="Times New Roman"/>
          <w:b/>
          <w:sz w:val="28"/>
          <w:szCs w:val="28"/>
        </w:rPr>
      </w:pPr>
    </w:p>
    <w:p w:rsidR="00746D6D" w:rsidRDefault="00746D6D" w:rsidP="00746D6D">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Статья  3. Условия назначения пенсии за выслугу лет</w:t>
      </w:r>
    </w:p>
    <w:p w:rsidR="00746D6D" w:rsidRDefault="00746D6D" w:rsidP="00746D6D">
      <w:pPr>
        <w:shd w:val="clear" w:color="auto" w:fill="FFFFFF"/>
        <w:jc w:val="center"/>
        <w:rPr>
          <w:rFonts w:ascii="Times New Roman" w:hAnsi="Times New Roman" w:cs="Times New Roman"/>
          <w:b/>
          <w:sz w:val="28"/>
          <w:szCs w:val="28"/>
        </w:rPr>
      </w:pPr>
    </w:p>
    <w:p w:rsidR="00746D6D" w:rsidRDefault="00746D6D" w:rsidP="00746D6D">
      <w:pPr>
        <w:shd w:val="clear" w:color="auto" w:fill="FFFFFF"/>
        <w:tabs>
          <w:tab w:val="left" w:pos="-5245"/>
          <w:tab w:val="left" w:pos="-5103"/>
          <w:tab w:val="left" w:pos="709"/>
        </w:tabs>
        <w:jc w:val="both"/>
        <w:rPr>
          <w:rFonts w:ascii="Times New Roman" w:hAnsi="Times New Roman" w:cs="Times New Roman"/>
          <w:iCs/>
          <w:spacing w:val="2"/>
          <w:sz w:val="28"/>
          <w:szCs w:val="28"/>
        </w:rPr>
      </w:pPr>
      <w:r>
        <w:rPr>
          <w:rFonts w:ascii="Times New Roman" w:hAnsi="Times New Roman" w:cs="Times New Roman"/>
          <w:iCs/>
          <w:color w:val="000000"/>
          <w:spacing w:val="2"/>
          <w:sz w:val="28"/>
          <w:szCs w:val="28"/>
        </w:rPr>
        <w:t xml:space="preserve">       </w:t>
      </w:r>
      <w:r>
        <w:rPr>
          <w:rFonts w:ascii="Times New Roman" w:hAnsi="Times New Roman" w:cs="Times New Roman"/>
          <w:iCs/>
          <w:color w:val="000000"/>
          <w:spacing w:val="2"/>
          <w:sz w:val="28"/>
          <w:szCs w:val="28"/>
        </w:rPr>
        <w:tab/>
        <w:t xml:space="preserve">1. </w:t>
      </w:r>
      <w:proofErr w:type="gramStart"/>
      <w:r>
        <w:rPr>
          <w:rFonts w:ascii="Times New Roman" w:hAnsi="Times New Roman" w:cs="Times New Roman"/>
          <w:sz w:val="28"/>
          <w:szCs w:val="28"/>
        </w:rPr>
        <w:t xml:space="preserve">За лицами, </w:t>
      </w:r>
      <w:r>
        <w:rPr>
          <w:rFonts w:ascii="Times New Roman" w:hAnsi="Times New Roman" w:cs="Times New Roman"/>
          <w:sz w:val="28"/>
          <w:szCs w:val="28"/>
          <w:lang w:eastAsia="ru-RU"/>
        </w:rPr>
        <w:t>проходившими муниципальную службу, приобретшими право на пенсию за выслугу лет (ежемесячную доплату к пенсии, иные выплаты),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со службы до 1 января 2017 г., лицами, продолжающими замещать на 1 января 2017 г. должности  муниципальной</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службы и имеющими на 1 января 2017 г. стаж муниципальной службы для назначения пенсии за выслугу лет (ежемесячной доплаты к пенсии, иных выплат) не менее 20 лет, лицами, продолжающими замещать на 1 января 2017 г. должности муниципальной службы, имеющими на этот день не менее 15 лет указанного стажа и приобретшими до 1 января 2017 г. право на страховую пенсию по</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старости (инвалидности) в соответствии с </w:t>
      </w:r>
      <w:r>
        <w:rPr>
          <w:rFonts w:ascii="Times New Roman" w:hAnsi="Times New Roman" w:cs="Times New Roman"/>
          <w:sz w:val="28"/>
          <w:szCs w:val="28"/>
          <w:lang w:eastAsia="ru-RU"/>
        </w:rPr>
        <w:lastRenderedPageBreak/>
        <w:t>Федеральным законом от 28.12.2013 №400-ФЗ «О страховых пенсиях», сохраняется право на пенсию за выслугу лет (ежемесячную доплату к пенсии, иные выплаты)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 внесенных Федеральным законом в пункт 4 статьи 7 Федерального закона от 15.12.2001 №166-ФЗ «О</w:t>
      </w:r>
      <w:proofErr w:type="gramEnd"/>
      <w:r>
        <w:rPr>
          <w:rFonts w:ascii="Times New Roman" w:hAnsi="Times New Roman" w:cs="Times New Roman"/>
          <w:sz w:val="28"/>
          <w:szCs w:val="28"/>
          <w:lang w:eastAsia="ru-RU"/>
        </w:rPr>
        <w:t xml:space="preserve"> государственном пенсионном </w:t>
      </w:r>
      <w:proofErr w:type="gramStart"/>
      <w:r>
        <w:rPr>
          <w:rFonts w:ascii="Times New Roman" w:hAnsi="Times New Roman" w:cs="Times New Roman"/>
          <w:sz w:val="28"/>
          <w:szCs w:val="28"/>
          <w:lang w:eastAsia="ru-RU"/>
        </w:rPr>
        <w:t>обеспечении</w:t>
      </w:r>
      <w:proofErr w:type="gramEnd"/>
      <w:r>
        <w:rPr>
          <w:rFonts w:ascii="Times New Roman" w:hAnsi="Times New Roman" w:cs="Times New Roman"/>
          <w:sz w:val="28"/>
          <w:szCs w:val="28"/>
          <w:lang w:eastAsia="ru-RU"/>
        </w:rPr>
        <w:t xml:space="preserve"> в Российской Федерации».  </w:t>
      </w:r>
    </w:p>
    <w:p w:rsidR="00746D6D" w:rsidRDefault="00746D6D" w:rsidP="00746D6D">
      <w:pPr>
        <w:shd w:val="clear" w:color="auto" w:fill="FFFFFF"/>
        <w:ind w:firstLine="709"/>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2. Пенсия за выслугу лет назначается при соблюдении следующих условий:</w:t>
      </w:r>
    </w:p>
    <w:p w:rsidR="00746D6D" w:rsidRDefault="00746D6D" w:rsidP="00746D6D">
      <w:pPr>
        <w:numPr>
          <w:ilvl w:val="1"/>
          <w:numId w:val="2"/>
        </w:numPr>
        <w:shd w:val="clear" w:color="auto" w:fill="FFFFFF"/>
        <w:tabs>
          <w:tab w:val="left" w:pos="494"/>
        </w:tabs>
        <w:ind w:left="0" w:firstLine="709"/>
        <w:jc w:val="both"/>
        <w:rPr>
          <w:rFonts w:ascii="Times New Roman" w:hAnsi="Times New Roman" w:cs="Times New Roman"/>
          <w:sz w:val="28"/>
          <w:szCs w:val="28"/>
        </w:rPr>
      </w:pPr>
      <w:r>
        <w:rPr>
          <w:rFonts w:ascii="Times New Roman" w:hAnsi="Times New Roman" w:cs="Times New Roman"/>
          <w:sz w:val="28"/>
          <w:szCs w:val="28"/>
        </w:rPr>
        <w:t>увольнение с должностей муниципальной службы муниципального образования город Волхов Волховского муниципального района Ленинградской области по основаниям, предусмотренным статьей 4 настоящего Положения;</w:t>
      </w:r>
    </w:p>
    <w:p w:rsidR="00746D6D" w:rsidRDefault="00746D6D" w:rsidP="00746D6D">
      <w:pPr>
        <w:numPr>
          <w:ilvl w:val="1"/>
          <w:numId w:val="2"/>
        </w:numPr>
        <w:shd w:val="clear" w:color="auto" w:fill="FFFFFF"/>
        <w:tabs>
          <w:tab w:val="left" w:pos="49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увольнение с замещаемой должности муниципальной службы и пенсионный возраст наступили после 16 августа 1995 г.; </w:t>
      </w:r>
    </w:p>
    <w:p w:rsidR="00746D6D" w:rsidRDefault="00746D6D" w:rsidP="00746D6D">
      <w:pPr>
        <w:numPr>
          <w:ilvl w:val="1"/>
          <w:numId w:val="2"/>
        </w:numPr>
        <w:shd w:val="clear" w:color="auto" w:fill="FFFFFF"/>
        <w:tabs>
          <w:tab w:val="left" w:pos="494"/>
        </w:tabs>
        <w:ind w:left="0" w:firstLine="709"/>
        <w:jc w:val="both"/>
        <w:rPr>
          <w:rFonts w:ascii="Times New Roman" w:hAnsi="Times New Roman" w:cs="Times New Roman"/>
          <w:sz w:val="28"/>
          <w:szCs w:val="28"/>
        </w:rPr>
      </w:pPr>
      <w:r>
        <w:rPr>
          <w:rFonts w:ascii="Times New Roman" w:hAnsi="Times New Roman" w:cs="Times New Roman"/>
          <w:iCs/>
          <w:color w:val="000000"/>
          <w:spacing w:val="2"/>
          <w:sz w:val="28"/>
          <w:szCs w:val="28"/>
        </w:rPr>
        <w:t xml:space="preserve">замещение должности муниципальной службы </w:t>
      </w:r>
      <w:r>
        <w:rPr>
          <w:rFonts w:ascii="Times New Roman" w:hAnsi="Times New Roman" w:cs="Times New Roman"/>
          <w:sz w:val="28"/>
          <w:szCs w:val="28"/>
        </w:rPr>
        <w:t xml:space="preserve">муниципального образования город Волхов </w:t>
      </w:r>
      <w:r>
        <w:rPr>
          <w:rFonts w:ascii="Times New Roman" w:hAnsi="Times New Roman" w:cs="Times New Roman"/>
          <w:iCs/>
          <w:color w:val="000000"/>
          <w:spacing w:val="2"/>
          <w:sz w:val="28"/>
          <w:szCs w:val="28"/>
        </w:rPr>
        <w:t xml:space="preserve">Волховского муниципального района Ленинградской области не менее </w:t>
      </w:r>
      <w:proofErr w:type="gramStart"/>
      <w:r>
        <w:rPr>
          <w:rFonts w:ascii="Times New Roman" w:hAnsi="Times New Roman" w:cs="Times New Roman"/>
          <w:iCs/>
          <w:color w:val="000000"/>
          <w:spacing w:val="2"/>
          <w:sz w:val="28"/>
          <w:szCs w:val="28"/>
        </w:rPr>
        <w:t>12 полных месяцев</w:t>
      </w:r>
      <w:proofErr w:type="gramEnd"/>
      <w:r>
        <w:rPr>
          <w:rFonts w:ascii="Times New Roman" w:hAnsi="Times New Roman" w:cs="Times New Roman"/>
          <w:iCs/>
          <w:color w:val="000000"/>
          <w:spacing w:val="2"/>
          <w:sz w:val="28"/>
          <w:szCs w:val="28"/>
        </w:rPr>
        <w:t xml:space="preserve"> непосредственно перед увольнением, </w:t>
      </w:r>
      <w:r>
        <w:rPr>
          <w:rFonts w:ascii="Times New Roman" w:hAnsi="Times New Roman" w:cs="Times New Roman"/>
          <w:iCs/>
          <w:spacing w:val="2"/>
          <w:sz w:val="28"/>
          <w:szCs w:val="28"/>
        </w:rPr>
        <w:t>за исключением случаев, предусмотренных пунктом  2 статьи 4 Положения;</w:t>
      </w:r>
    </w:p>
    <w:p w:rsidR="00746D6D" w:rsidRDefault="00746D6D" w:rsidP="00746D6D">
      <w:pPr>
        <w:numPr>
          <w:ilvl w:val="1"/>
          <w:numId w:val="2"/>
        </w:numPr>
        <w:shd w:val="clear" w:color="auto" w:fill="FFFFFF"/>
        <w:tabs>
          <w:tab w:val="left" w:pos="426"/>
          <w:tab w:val="left" w:pos="494"/>
        </w:tabs>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для лиц, на которых не распространяется действие ч.3 ст.7 Федерального закона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1 к Положению, </w:t>
      </w:r>
      <w:r>
        <w:rPr>
          <w:rFonts w:ascii="Times New Roman" w:hAnsi="Times New Roman" w:cs="Times New Roman"/>
          <w:sz w:val="28"/>
          <w:szCs w:val="28"/>
          <w:lang w:eastAsia="ru-RU"/>
        </w:rPr>
        <w:t>в том числе наличие стажа муниципальной службы</w:t>
      </w:r>
      <w:proofErr w:type="gramEnd"/>
      <w:r>
        <w:rPr>
          <w:rFonts w:ascii="Times New Roman" w:hAnsi="Times New Roman" w:cs="Times New Roman"/>
          <w:sz w:val="28"/>
          <w:szCs w:val="28"/>
          <w:lang w:eastAsia="ru-RU"/>
        </w:rPr>
        <w:t xml:space="preserve"> в органах местного самоуправления муниципального образования город Волхов Волховского муниципального района Ленинградской области не менее 5 лет непосредственно на день увольнения с муниципальной службы либо на день достижения возраста, дающего право на пенсию по старости или страховую пенсию;</w:t>
      </w:r>
    </w:p>
    <w:p w:rsidR="00746D6D" w:rsidRDefault="00746D6D" w:rsidP="00746D6D">
      <w:pPr>
        <w:numPr>
          <w:ilvl w:val="1"/>
          <w:numId w:val="2"/>
        </w:numPr>
        <w:shd w:val="clear" w:color="auto" w:fill="FFFFFF"/>
        <w:tabs>
          <w:tab w:val="left" w:pos="-5245"/>
        </w:tabs>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для</w:t>
      </w:r>
      <w:r>
        <w:rPr>
          <w:rFonts w:ascii="Times New Roman" w:hAnsi="Times New Roman" w:cs="Times New Roman"/>
          <w:sz w:val="28"/>
          <w:szCs w:val="28"/>
        </w:rPr>
        <w:t xml:space="preserve"> лиц, на которых распространяется действие ч.3 ст.7 Федерального закона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наличие стажа муниципальной службы, минимальная продолжительность которого для назначения пенсии за выслугу лет определяется согласно Приложению № 2 к Положению,</w:t>
      </w:r>
      <w:r>
        <w:rPr>
          <w:rFonts w:ascii="Times New Roman" w:hAnsi="Times New Roman" w:cs="Times New Roman"/>
          <w:sz w:val="28"/>
          <w:szCs w:val="28"/>
          <w:lang w:eastAsia="ru-RU"/>
        </w:rPr>
        <w:t xml:space="preserve"> в том числе наличие стажа муниципальной службы в органах местного самоуправления</w:t>
      </w:r>
      <w:proofErr w:type="gramEnd"/>
      <w:r>
        <w:rPr>
          <w:rFonts w:ascii="Times New Roman" w:hAnsi="Times New Roman" w:cs="Times New Roman"/>
          <w:sz w:val="28"/>
          <w:szCs w:val="28"/>
          <w:lang w:eastAsia="ru-RU"/>
        </w:rPr>
        <w:t xml:space="preserve"> муниципального образования город Волхов Волховского муниципального района Ленинградской области не менее 5 лет непосредственно на день увольнения с муниципальной службы либо на день достижения возраста, дающего право на пенсию по старости или страховую пенсию.</w:t>
      </w:r>
    </w:p>
    <w:p w:rsidR="00746D6D" w:rsidRDefault="00746D6D" w:rsidP="00746D6D">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Pr>
          <w:rFonts w:ascii="Times New Roman" w:hAnsi="Times New Roman" w:cs="Times New Roman"/>
          <w:sz w:val="28"/>
          <w:szCs w:val="28"/>
          <w:lang w:eastAsia="ru-RU"/>
        </w:rPr>
        <w:t xml:space="preserve"> Лицам, имеющим право на пенсию за выслугу лет в соответствии с пунктом 2 настоящей статьи, пенсия за выслугу лет назначается к страховой пенсии.</w:t>
      </w:r>
    </w:p>
    <w:p w:rsidR="00746D6D" w:rsidRDefault="00746D6D" w:rsidP="00746D6D">
      <w:pPr>
        <w:shd w:val="clear" w:color="auto" w:fill="FFFFFF"/>
        <w:tabs>
          <w:tab w:val="left" w:pos="49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rsidR="00746D6D" w:rsidRDefault="00746D6D" w:rsidP="00746D6D">
      <w:pPr>
        <w:shd w:val="clear" w:color="auto" w:fill="FFFFFF"/>
        <w:tabs>
          <w:tab w:val="left" w:pos="494"/>
        </w:tabs>
        <w:ind w:firstLine="709"/>
        <w:jc w:val="both"/>
        <w:rPr>
          <w:rFonts w:ascii="Times New Roman" w:hAnsi="Times New Roman" w:cs="Times New Roman"/>
          <w:sz w:val="28"/>
          <w:szCs w:val="28"/>
        </w:rPr>
      </w:pPr>
      <w:r>
        <w:rPr>
          <w:rFonts w:ascii="Times New Roman" w:hAnsi="Times New Roman" w:cs="Times New Roman"/>
          <w:sz w:val="28"/>
          <w:szCs w:val="28"/>
        </w:rPr>
        <w:t>5. Пенсия за выслугу лет устанавливается на период выплаты назначенной страховой пенсии.</w:t>
      </w:r>
    </w:p>
    <w:p w:rsidR="00746D6D" w:rsidRDefault="00746D6D" w:rsidP="00746D6D">
      <w:pPr>
        <w:shd w:val="clear" w:color="auto" w:fill="FFFFFF"/>
        <w:tabs>
          <w:tab w:val="left" w:pos="494"/>
        </w:tabs>
        <w:ind w:firstLine="709"/>
        <w:jc w:val="both"/>
        <w:rPr>
          <w:rFonts w:ascii="Times New Roman" w:hAnsi="Times New Roman" w:cs="Times New Roman"/>
          <w:sz w:val="28"/>
          <w:szCs w:val="28"/>
        </w:rPr>
      </w:pPr>
      <w:r>
        <w:rPr>
          <w:rFonts w:ascii="Times New Roman" w:hAnsi="Times New Roman" w:cs="Times New Roman"/>
          <w:sz w:val="28"/>
          <w:szCs w:val="28"/>
        </w:rPr>
        <w:t>6. Пенсия за выслугу лет не назначается лицам, имеющим право на ее назначение в соответствии с настоящим Положением:</w:t>
      </w:r>
    </w:p>
    <w:p w:rsidR="00746D6D" w:rsidRDefault="00746D6D" w:rsidP="00746D6D">
      <w:pPr>
        <w:shd w:val="clear" w:color="auto" w:fill="FFFFFF"/>
        <w:tabs>
          <w:tab w:val="left" w:pos="494"/>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субъекта Российской Федерации;</w:t>
      </w:r>
      <w:proofErr w:type="gramEnd"/>
    </w:p>
    <w:p w:rsidR="00746D6D" w:rsidRDefault="00746D6D" w:rsidP="00746D6D">
      <w:pPr>
        <w:widowControl/>
        <w:tabs>
          <w:tab w:val="left" w:pos="709"/>
        </w:tabs>
        <w:suppressAutoHyphens w:val="0"/>
        <w:autoSpaceDN w:val="0"/>
        <w:adjustRightInd w:v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Times New Roman" w:eastAsiaTheme="minorHAnsi" w:hAnsi="Times New Roman" w:cs="Times New Roman"/>
          <w:sz w:val="28"/>
          <w:szCs w:val="28"/>
          <w:lang w:eastAsia="en-US"/>
        </w:rPr>
        <w:t xml:space="preserve">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746D6D" w:rsidRDefault="00746D6D" w:rsidP="00746D6D">
      <w:pPr>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7. Пенсия за выслугу лет не выплачивается в период нахождения на должности муниципальной службы. </w:t>
      </w:r>
    </w:p>
    <w:p w:rsidR="00746D6D" w:rsidRDefault="00746D6D" w:rsidP="00746D6D">
      <w:pPr>
        <w:shd w:val="clear" w:color="auto" w:fill="FFFFFF"/>
        <w:tabs>
          <w:tab w:val="left" w:pos="494"/>
        </w:tabs>
        <w:ind w:firstLine="709"/>
        <w:jc w:val="both"/>
        <w:rPr>
          <w:rFonts w:ascii="Times New Roman" w:hAnsi="Times New Roman" w:cs="Times New Roman"/>
          <w:iCs/>
          <w:spacing w:val="2"/>
          <w:w w:val="110"/>
          <w:sz w:val="28"/>
          <w:szCs w:val="28"/>
        </w:rPr>
      </w:pPr>
      <w:r>
        <w:rPr>
          <w:rFonts w:ascii="Times New Roman" w:hAnsi="Times New Roman" w:cs="Times New Roman"/>
          <w:sz w:val="28"/>
          <w:szCs w:val="28"/>
        </w:rPr>
        <w:t xml:space="preserve">8. 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746D6D" w:rsidRDefault="00746D6D" w:rsidP="00746D6D">
      <w:pPr>
        <w:pStyle w:val="af1"/>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p>
    <w:p w:rsidR="00746D6D" w:rsidRDefault="00746D6D" w:rsidP="00746D6D">
      <w:pPr>
        <w:shd w:val="clear" w:color="auto" w:fill="FFFFFF"/>
        <w:tabs>
          <w:tab w:val="left" w:pos="379"/>
        </w:tabs>
        <w:jc w:val="center"/>
        <w:rPr>
          <w:rFonts w:ascii="Times New Roman" w:hAnsi="Times New Roman" w:cs="Times New Roman"/>
          <w:b/>
          <w:sz w:val="28"/>
          <w:szCs w:val="28"/>
        </w:rPr>
      </w:pPr>
    </w:p>
    <w:p w:rsidR="00746D6D" w:rsidRDefault="00746D6D" w:rsidP="00746D6D">
      <w:pPr>
        <w:shd w:val="clear" w:color="auto" w:fill="FFFFFF"/>
        <w:tabs>
          <w:tab w:val="left" w:pos="379"/>
        </w:tabs>
        <w:jc w:val="center"/>
        <w:rPr>
          <w:rFonts w:ascii="Times New Roman" w:hAnsi="Times New Roman" w:cs="Times New Roman"/>
          <w:b/>
          <w:sz w:val="28"/>
          <w:szCs w:val="28"/>
        </w:rPr>
      </w:pPr>
      <w:r>
        <w:rPr>
          <w:rFonts w:ascii="Times New Roman" w:hAnsi="Times New Roman" w:cs="Times New Roman"/>
          <w:b/>
          <w:sz w:val="28"/>
          <w:szCs w:val="28"/>
        </w:rPr>
        <w:t>Статья 4. Основания для назначения пенсии за выслугу лет</w:t>
      </w:r>
    </w:p>
    <w:p w:rsidR="00746D6D" w:rsidRDefault="00746D6D" w:rsidP="00746D6D">
      <w:pPr>
        <w:shd w:val="clear" w:color="auto" w:fill="FFFFFF"/>
        <w:tabs>
          <w:tab w:val="left" w:pos="379"/>
        </w:tabs>
        <w:jc w:val="center"/>
        <w:rPr>
          <w:rFonts w:ascii="Times New Roman" w:hAnsi="Times New Roman" w:cs="Times New Roman"/>
          <w:sz w:val="28"/>
          <w:szCs w:val="28"/>
        </w:rPr>
      </w:pPr>
    </w:p>
    <w:p w:rsidR="00746D6D" w:rsidRDefault="00746D6D" w:rsidP="00746D6D">
      <w:pPr>
        <w:shd w:val="clear" w:color="auto" w:fill="FFFFFF"/>
        <w:tabs>
          <w:tab w:val="left" w:pos="379"/>
        </w:tabs>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sz w:val="28"/>
          <w:szCs w:val="28"/>
        </w:rPr>
        <w:t xml:space="preserve"> Пенсия за выслугу лет назначается лицам, имеющим стаж муниципальной службы, указанным в подпунктах 4 и 5 пункта 2 </w:t>
      </w:r>
      <w:r>
        <w:rPr>
          <w:rFonts w:ascii="Times New Roman" w:hAnsi="Times New Roman" w:cs="Times New Roman"/>
          <w:color w:val="000000"/>
          <w:sz w:val="28"/>
          <w:szCs w:val="28"/>
        </w:rPr>
        <w:t>статьи 3 настоящего Положения</w:t>
      </w:r>
      <w:r>
        <w:rPr>
          <w:rFonts w:ascii="Times New Roman" w:hAnsi="Times New Roman" w:cs="Times New Roman"/>
          <w:sz w:val="28"/>
          <w:szCs w:val="28"/>
        </w:rPr>
        <w:t>, при увольнении с муниципальной службы по следующим основаниям:</w:t>
      </w:r>
    </w:p>
    <w:p w:rsidR="00746D6D" w:rsidRDefault="00746D6D" w:rsidP="00746D6D">
      <w:pPr>
        <w:pStyle w:val="a4"/>
        <w:tabs>
          <w:tab w:val="left" w:pos="379"/>
        </w:tabs>
        <w:ind w:firstLine="426"/>
        <w:jc w:val="both"/>
        <w:rPr>
          <w:sz w:val="28"/>
          <w:szCs w:val="28"/>
        </w:rPr>
      </w:pPr>
      <w:r>
        <w:rPr>
          <w:sz w:val="28"/>
          <w:szCs w:val="28"/>
        </w:rPr>
        <w:t xml:space="preserve">   1) соглашение сторон трудового договора (контракта); </w:t>
      </w:r>
    </w:p>
    <w:p w:rsidR="00746D6D" w:rsidRDefault="00746D6D" w:rsidP="00746D6D">
      <w:pPr>
        <w:pStyle w:val="a4"/>
        <w:tabs>
          <w:tab w:val="left" w:pos="379"/>
        </w:tabs>
        <w:ind w:firstLine="426"/>
        <w:jc w:val="both"/>
        <w:rPr>
          <w:sz w:val="28"/>
          <w:szCs w:val="28"/>
        </w:rPr>
      </w:pPr>
      <w:r>
        <w:rPr>
          <w:sz w:val="28"/>
          <w:szCs w:val="28"/>
        </w:rPr>
        <w:t xml:space="preserve">   2) истечение срока действия срочного трудового договора (контракта); </w:t>
      </w:r>
    </w:p>
    <w:p w:rsidR="00746D6D" w:rsidRDefault="00746D6D" w:rsidP="00746D6D">
      <w:pPr>
        <w:pStyle w:val="a4"/>
        <w:tabs>
          <w:tab w:val="left" w:pos="379"/>
        </w:tabs>
        <w:ind w:firstLine="426"/>
        <w:jc w:val="both"/>
        <w:rPr>
          <w:sz w:val="28"/>
          <w:szCs w:val="28"/>
        </w:rPr>
      </w:pPr>
      <w:r>
        <w:rPr>
          <w:sz w:val="28"/>
          <w:szCs w:val="28"/>
        </w:rPr>
        <w:lastRenderedPageBreak/>
        <w:t xml:space="preserve">   </w:t>
      </w:r>
      <w:proofErr w:type="gramStart"/>
      <w:r>
        <w:rPr>
          <w:sz w:val="28"/>
          <w:szCs w:val="28"/>
        </w:rPr>
        <w:t xml:space="preserve">3) расторжение трудового договора (контракта) по инициативе муниципального служащего в связи с его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подпунктами 4-5 пункта 2 </w:t>
      </w:r>
      <w:r>
        <w:rPr>
          <w:color w:val="000000"/>
          <w:sz w:val="28"/>
          <w:szCs w:val="28"/>
        </w:rPr>
        <w:t xml:space="preserve"> статьи 3 настоящего Положения</w:t>
      </w:r>
      <w:r>
        <w:rPr>
          <w:sz w:val="28"/>
          <w:szCs w:val="28"/>
        </w:rPr>
        <w:t xml:space="preserve"> непосредственно</w:t>
      </w:r>
      <w:proofErr w:type="gramEnd"/>
      <w:r>
        <w:rPr>
          <w:sz w:val="28"/>
          <w:szCs w:val="28"/>
        </w:rPr>
        <w:t xml:space="preserve"> на день увольнения с муниципальной службы;</w:t>
      </w:r>
    </w:p>
    <w:p w:rsidR="00746D6D" w:rsidRDefault="00746D6D" w:rsidP="00746D6D">
      <w:pPr>
        <w:pStyle w:val="a4"/>
        <w:tabs>
          <w:tab w:val="left" w:pos="379"/>
          <w:tab w:val="left" w:pos="709"/>
        </w:tabs>
        <w:ind w:firstLine="426"/>
        <w:jc w:val="both"/>
        <w:rPr>
          <w:sz w:val="28"/>
          <w:szCs w:val="28"/>
        </w:rPr>
      </w:pPr>
      <w:r>
        <w:rPr>
          <w:sz w:val="28"/>
          <w:szCs w:val="28"/>
        </w:rPr>
        <w:t xml:space="preserve">    4)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иного вида;</w:t>
      </w:r>
    </w:p>
    <w:p w:rsidR="00746D6D" w:rsidRDefault="00746D6D" w:rsidP="00746D6D">
      <w:pPr>
        <w:pStyle w:val="a4"/>
        <w:tabs>
          <w:tab w:val="left" w:pos="379"/>
          <w:tab w:val="left" w:pos="709"/>
        </w:tabs>
        <w:ind w:firstLine="426"/>
        <w:jc w:val="both"/>
        <w:rPr>
          <w:sz w:val="28"/>
          <w:szCs w:val="28"/>
        </w:rPr>
      </w:pPr>
      <w:r>
        <w:rPr>
          <w:sz w:val="28"/>
          <w:szCs w:val="28"/>
        </w:rPr>
        <w:t xml:space="preserve">    5)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непредставлении ему в этих случаях иной должности муниципальной службы; </w:t>
      </w:r>
    </w:p>
    <w:p w:rsidR="00746D6D" w:rsidRDefault="00746D6D" w:rsidP="00746D6D">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5-1) </w:t>
      </w:r>
      <w:r>
        <w:rPr>
          <w:rFonts w:ascii="Times New Roman" w:hAnsi="Times New Roman" w:cs="Times New Roman"/>
          <w:sz w:val="28"/>
          <w:szCs w:val="28"/>
          <w:lang w:eastAsia="ru-RU"/>
        </w:rPr>
        <w:t xml:space="preserve">расторжение трудового договора (контракта) по инициативе представителя нанимателя в случае сокращения должностей муниципальной службы в органе местного самоуправление или упразднения органа местного самоуправления; </w:t>
      </w:r>
    </w:p>
    <w:p w:rsidR="00746D6D" w:rsidRDefault="00746D6D" w:rsidP="00746D6D">
      <w:pPr>
        <w:pStyle w:val="a4"/>
        <w:tabs>
          <w:tab w:val="left" w:pos="379"/>
        </w:tabs>
        <w:ind w:firstLine="426"/>
        <w:jc w:val="both"/>
        <w:rPr>
          <w:sz w:val="28"/>
          <w:szCs w:val="28"/>
        </w:rPr>
      </w:pPr>
      <w:r>
        <w:rPr>
          <w:sz w:val="28"/>
          <w:szCs w:val="28"/>
        </w:rPr>
        <w:tab/>
        <w:t xml:space="preserve">6)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746D6D" w:rsidRDefault="00746D6D" w:rsidP="00746D6D">
      <w:pPr>
        <w:pStyle w:val="a4"/>
        <w:tabs>
          <w:tab w:val="left" w:pos="379"/>
        </w:tabs>
        <w:ind w:firstLine="426"/>
        <w:jc w:val="both"/>
        <w:rPr>
          <w:sz w:val="28"/>
          <w:szCs w:val="28"/>
        </w:rPr>
      </w:pPr>
      <w:r>
        <w:rPr>
          <w:sz w:val="28"/>
          <w:szCs w:val="28"/>
        </w:rPr>
        <w:tab/>
        <w:t>7)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746D6D" w:rsidRDefault="00746D6D" w:rsidP="00746D6D">
      <w:pPr>
        <w:pStyle w:val="a4"/>
        <w:tabs>
          <w:tab w:val="left" w:pos="379"/>
        </w:tabs>
        <w:ind w:firstLine="426"/>
        <w:jc w:val="both"/>
        <w:rPr>
          <w:sz w:val="28"/>
          <w:szCs w:val="28"/>
        </w:rPr>
      </w:pPr>
      <w:r>
        <w:rPr>
          <w:sz w:val="28"/>
          <w:szCs w:val="28"/>
        </w:rPr>
        <w:tab/>
        <w:t xml:space="preserve">8) отказ муниципального служащего от перевода в другую местность вместе с органом местного самоуправления; </w:t>
      </w:r>
    </w:p>
    <w:p w:rsidR="00746D6D" w:rsidRDefault="00746D6D" w:rsidP="00746D6D">
      <w:pPr>
        <w:pStyle w:val="a4"/>
        <w:tabs>
          <w:tab w:val="left" w:pos="379"/>
        </w:tabs>
        <w:ind w:firstLine="426"/>
        <w:jc w:val="both"/>
        <w:rPr>
          <w:sz w:val="28"/>
          <w:szCs w:val="28"/>
        </w:rPr>
      </w:pPr>
      <w:r>
        <w:rPr>
          <w:sz w:val="28"/>
          <w:szCs w:val="28"/>
        </w:rPr>
        <w:tab/>
        <w:t xml:space="preserve">9)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746D6D" w:rsidRDefault="00746D6D" w:rsidP="00746D6D">
      <w:pPr>
        <w:pStyle w:val="a4"/>
        <w:tabs>
          <w:tab w:val="left" w:pos="379"/>
        </w:tabs>
        <w:ind w:firstLine="426"/>
        <w:jc w:val="both"/>
        <w:rPr>
          <w:sz w:val="28"/>
          <w:szCs w:val="28"/>
        </w:rPr>
      </w:pPr>
      <w:r>
        <w:rPr>
          <w:sz w:val="28"/>
          <w:szCs w:val="28"/>
        </w:rPr>
        <w:tab/>
        <w:t xml:space="preserve">10) в связи с восстановлением на службе муниципального служащего, ранее замещавшего эту должность муниципальной службы, по решению суда; </w:t>
      </w:r>
    </w:p>
    <w:p w:rsidR="00746D6D" w:rsidRDefault="00746D6D" w:rsidP="00746D6D">
      <w:pPr>
        <w:pStyle w:val="a4"/>
        <w:tabs>
          <w:tab w:val="left" w:pos="379"/>
        </w:tabs>
        <w:ind w:firstLine="426"/>
        <w:jc w:val="both"/>
        <w:rPr>
          <w:sz w:val="28"/>
          <w:szCs w:val="28"/>
        </w:rPr>
      </w:pPr>
      <w:r>
        <w:rPr>
          <w:sz w:val="28"/>
          <w:szCs w:val="28"/>
        </w:rPr>
        <w:tab/>
        <w:t xml:space="preserve">11)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746D6D" w:rsidRDefault="00746D6D" w:rsidP="00746D6D">
      <w:pPr>
        <w:pStyle w:val="a4"/>
        <w:tabs>
          <w:tab w:val="left" w:pos="379"/>
        </w:tabs>
        <w:ind w:firstLine="426"/>
        <w:jc w:val="both"/>
        <w:rPr>
          <w:sz w:val="28"/>
          <w:szCs w:val="28"/>
        </w:rPr>
      </w:pPr>
      <w:r>
        <w:rPr>
          <w:sz w:val="28"/>
          <w:szCs w:val="28"/>
        </w:rPr>
        <w:tab/>
        <w:t xml:space="preserve">12)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w:t>
      </w:r>
      <w:r>
        <w:rPr>
          <w:sz w:val="28"/>
          <w:szCs w:val="28"/>
        </w:rPr>
        <w:lastRenderedPageBreak/>
        <w:t xml:space="preserve">Федерации или органа государственной власти соответствующего субъекта Российской Федерации; </w:t>
      </w:r>
    </w:p>
    <w:p w:rsidR="00746D6D" w:rsidRDefault="00746D6D" w:rsidP="00746D6D">
      <w:pPr>
        <w:pStyle w:val="a4"/>
        <w:tabs>
          <w:tab w:val="left" w:pos="379"/>
        </w:tabs>
        <w:ind w:firstLine="426"/>
        <w:jc w:val="both"/>
        <w:rPr>
          <w:sz w:val="28"/>
          <w:szCs w:val="28"/>
        </w:rPr>
      </w:pPr>
      <w:r>
        <w:rPr>
          <w:sz w:val="28"/>
          <w:szCs w:val="28"/>
        </w:rPr>
        <w:tab/>
        <w:t xml:space="preserve">13) в связи с признанием муниципального служащего полностью нетрудоспособным в соответствии с медицинским заключением; </w:t>
      </w:r>
    </w:p>
    <w:p w:rsidR="00746D6D" w:rsidRDefault="00746D6D" w:rsidP="00746D6D">
      <w:pPr>
        <w:pStyle w:val="a4"/>
        <w:tabs>
          <w:tab w:val="left" w:pos="379"/>
        </w:tabs>
        <w:ind w:firstLine="426"/>
        <w:jc w:val="both"/>
        <w:rPr>
          <w:sz w:val="28"/>
          <w:szCs w:val="28"/>
        </w:rPr>
      </w:pPr>
      <w:r>
        <w:rPr>
          <w:sz w:val="28"/>
          <w:szCs w:val="28"/>
        </w:rPr>
        <w:tab/>
        <w:t xml:space="preserve">14) </w:t>
      </w:r>
      <w:r w:rsidR="0045660C">
        <w:rPr>
          <w:sz w:val="28"/>
          <w:szCs w:val="28"/>
        </w:rPr>
        <w:t xml:space="preserve"> </w:t>
      </w:r>
      <w:r>
        <w:rPr>
          <w:sz w:val="28"/>
          <w:szCs w:val="28"/>
        </w:rPr>
        <w:t xml:space="preserve">в связи с признанием муниципального служащего недееспособным решением суда, вступившим в законную силу; </w:t>
      </w:r>
    </w:p>
    <w:p w:rsidR="00746D6D" w:rsidRDefault="00746D6D" w:rsidP="00746D6D">
      <w:pPr>
        <w:pStyle w:val="a4"/>
        <w:tabs>
          <w:tab w:val="left" w:pos="379"/>
        </w:tabs>
        <w:ind w:firstLine="426"/>
        <w:jc w:val="both"/>
        <w:rPr>
          <w:sz w:val="28"/>
          <w:szCs w:val="28"/>
        </w:rPr>
      </w:pPr>
      <w:r>
        <w:rPr>
          <w:sz w:val="28"/>
          <w:szCs w:val="28"/>
        </w:rPr>
        <w:tab/>
        <w:t xml:space="preserve">15) в связи с достижением муниципальным служащим предельного возраста пребывания на муниципальной службе - 65 лет. </w:t>
      </w:r>
    </w:p>
    <w:p w:rsidR="00746D6D" w:rsidRDefault="00746D6D" w:rsidP="00746D6D">
      <w:pPr>
        <w:pStyle w:val="a4"/>
        <w:tabs>
          <w:tab w:val="left" w:pos="379"/>
          <w:tab w:val="left" w:pos="709"/>
        </w:tabs>
        <w:ind w:firstLine="426"/>
        <w:jc w:val="both"/>
        <w:rPr>
          <w:sz w:val="28"/>
          <w:szCs w:val="28"/>
        </w:rPr>
      </w:pPr>
      <w:r>
        <w:rPr>
          <w:b/>
          <w:color w:val="FF0000"/>
          <w:sz w:val="28"/>
          <w:szCs w:val="28"/>
        </w:rPr>
        <w:t xml:space="preserve">   </w:t>
      </w:r>
      <w:r>
        <w:rPr>
          <w:b/>
          <w:color w:val="FF0000"/>
          <w:sz w:val="28"/>
          <w:szCs w:val="28"/>
        </w:rPr>
        <w:tab/>
      </w:r>
      <w:r>
        <w:rPr>
          <w:sz w:val="28"/>
          <w:szCs w:val="28"/>
        </w:rPr>
        <w:t xml:space="preserve">2. До истечения </w:t>
      </w:r>
      <w:proofErr w:type="gramStart"/>
      <w:r>
        <w:rPr>
          <w:sz w:val="28"/>
          <w:szCs w:val="28"/>
        </w:rPr>
        <w:t>12 полных месяцев</w:t>
      </w:r>
      <w:proofErr w:type="gramEnd"/>
      <w:r>
        <w:rPr>
          <w:sz w:val="28"/>
          <w:szCs w:val="28"/>
        </w:rPr>
        <w:t xml:space="preserve"> замещения должности муниципальной службы муниципального образования город Волхов Волховского муниципального района Ленинградской области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подпунктом 12 пункта 1 настоящей статьи.</w:t>
      </w:r>
    </w:p>
    <w:p w:rsidR="00746D6D" w:rsidRDefault="00746D6D" w:rsidP="00746D6D">
      <w:pPr>
        <w:pStyle w:val="af1"/>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rPr>
        <w:t xml:space="preserve">          3. Пенсия за выслугу лет не назначается лицам, имеющим стаж муниципальной службы, указанным в подпунктах 4-5 пункта 2 статьи 3 настоящего Положения, </w:t>
      </w:r>
      <w:r>
        <w:rPr>
          <w:rFonts w:ascii="Times New Roman" w:hAnsi="Times New Roman" w:cs="Times New Roman"/>
          <w:sz w:val="28"/>
          <w:szCs w:val="28"/>
          <w:lang w:eastAsia="ru-RU"/>
        </w:rPr>
        <w:t xml:space="preserve">уволенным с муниципальной службы по основаниям, связанным с нарушением законодательства Российской Федерации </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или) ненадлежащим исполнением (неисполнением) должностных обязанностей по замещаемой должности муниципальной службы, в том числе </w:t>
      </w:r>
      <w:r>
        <w:rPr>
          <w:rFonts w:ascii="Times New Roman" w:hAnsi="Times New Roman" w:cs="Times New Roman"/>
          <w:sz w:val="28"/>
          <w:szCs w:val="28"/>
        </w:rPr>
        <w:t>полномочия которых были прекращены досрочно в связи с совершением ими противоправных действий,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46D6D" w:rsidRDefault="00746D6D" w:rsidP="00746D6D">
      <w:pPr>
        <w:pStyle w:val="a4"/>
        <w:tabs>
          <w:tab w:val="left" w:pos="379"/>
        </w:tabs>
        <w:ind w:firstLine="720"/>
        <w:jc w:val="both"/>
        <w:rPr>
          <w:sz w:val="28"/>
          <w:szCs w:val="28"/>
        </w:rPr>
      </w:pPr>
      <w:r>
        <w:rPr>
          <w:sz w:val="28"/>
          <w:szCs w:val="28"/>
        </w:rPr>
        <w:t>4. Исчисление стажа муниципальной службы производится в соответствии с федеральным и областным законодательством.</w:t>
      </w:r>
    </w:p>
    <w:p w:rsidR="00746D6D" w:rsidRDefault="00746D6D" w:rsidP="00746D6D">
      <w:pPr>
        <w:pStyle w:val="a4"/>
        <w:tabs>
          <w:tab w:val="left" w:pos="379"/>
        </w:tabs>
        <w:ind w:firstLine="720"/>
        <w:jc w:val="both"/>
        <w:rPr>
          <w:sz w:val="28"/>
          <w:szCs w:val="28"/>
        </w:rPr>
      </w:pPr>
      <w:r>
        <w:rPr>
          <w:sz w:val="28"/>
          <w:szCs w:val="28"/>
        </w:rPr>
        <w:t xml:space="preserve"> </w:t>
      </w:r>
    </w:p>
    <w:p w:rsidR="00746D6D" w:rsidRDefault="00746D6D" w:rsidP="00746D6D">
      <w:pPr>
        <w:pStyle w:val="a4"/>
        <w:tabs>
          <w:tab w:val="left" w:pos="379"/>
        </w:tabs>
        <w:ind w:firstLine="0"/>
        <w:jc w:val="center"/>
        <w:rPr>
          <w:b/>
          <w:sz w:val="28"/>
          <w:szCs w:val="28"/>
        </w:rPr>
      </w:pPr>
      <w:r>
        <w:rPr>
          <w:b/>
          <w:sz w:val="28"/>
          <w:szCs w:val="28"/>
        </w:rPr>
        <w:t>Статья 5. Размер пенсии за выслугу лет и условия для ее исчисления</w:t>
      </w:r>
    </w:p>
    <w:p w:rsidR="00746D6D" w:rsidRDefault="00746D6D" w:rsidP="00746D6D">
      <w:pPr>
        <w:pStyle w:val="a4"/>
        <w:tabs>
          <w:tab w:val="left" w:pos="855"/>
        </w:tabs>
        <w:ind w:firstLine="720"/>
        <w:jc w:val="both"/>
        <w:rPr>
          <w:sz w:val="28"/>
          <w:szCs w:val="28"/>
        </w:rPr>
      </w:pPr>
    </w:p>
    <w:p w:rsidR="00746D6D" w:rsidRDefault="00746D6D" w:rsidP="00746D6D">
      <w:pPr>
        <w:pStyle w:val="a4"/>
        <w:tabs>
          <w:tab w:val="left" w:pos="855"/>
        </w:tabs>
        <w:ind w:firstLine="720"/>
        <w:jc w:val="both"/>
        <w:rPr>
          <w:sz w:val="28"/>
          <w:szCs w:val="28"/>
        </w:rPr>
      </w:pPr>
      <w:r>
        <w:rPr>
          <w:sz w:val="28"/>
          <w:szCs w:val="28"/>
        </w:rPr>
        <w:t>1. Пенсия за выслугу лет назначается в следующем размере:</w:t>
      </w:r>
    </w:p>
    <w:p w:rsidR="00746D6D" w:rsidRDefault="00746D6D" w:rsidP="00746D6D">
      <w:pPr>
        <w:pStyle w:val="a4"/>
        <w:tabs>
          <w:tab w:val="left" w:pos="855"/>
        </w:tabs>
        <w:ind w:firstLine="720"/>
        <w:jc w:val="both"/>
        <w:rPr>
          <w:sz w:val="28"/>
          <w:szCs w:val="28"/>
        </w:rPr>
      </w:pPr>
      <w:r>
        <w:rPr>
          <w:sz w:val="28"/>
          <w:szCs w:val="28"/>
        </w:rPr>
        <w:t>при наличии стажа муниципальной службы, предусмотренного  подпунктами 4 и 5  пункта 2 статьи 3 настоящего Положения, - 45 процентов среднемесячного заработка.</w:t>
      </w:r>
    </w:p>
    <w:p w:rsidR="00746D6D" w:rsidRDefault="00746D6D" w:rsidP="00746D6D">
      <w:pPr>
        <w:widowControl/>
        <w:suppressAutoHyphens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color w:val="00B050"/>
          <w:sz w:val="28"/>
          <w:szCs w:val="28"/>
          <w:lang w:eastAsia="ru-RU"/>
        </w:rPr>
        <w:t xml:space="preserve">  </w:t>
      </w:r>
      <w:r>
        <w:rPr>
          <w:rFonts w:ascii="Times New Roman" w:hAnsi="Times New Roman" w:cs="Times New Roman"/>
          <w:sz w:val="28"/>
          <w:szCs w:val="28"/>
          <w:lang w:eastAsia="ru-RU"/>
        </w:rPr>
        <w:t xml:space="preserve">2. За </w:t>
      </w:r>
      <w:proofErr w:type="gramStart"/>
      <w:r>
        <w:rPr>
          <w:rFonts w:ascii="Times New Roman" w:hAnsi="Times New Roman" w:cs="Times New Roman"/>
          <w:sz w:val="28"/>
          <w:szCs w:val="28"/>
          <w:lang w:eastAsia="ru-RU"/>
        </w:rPr>
        <w:t>каждый полный год</w:t>
      </w:r>
      <w:proofErr w:type="gramEnd"/>
      <w:r>
        <w:rPr>
          <w:rFonts w:ascii="Times New Roman" w:hAnsi="Times New Roman" w:cs="Times New Roman"/>
          <w:sz w:val="28"/>
          <w:szCs w:val="28"/>
          <w:lang w:eastAsia="ru-RU"/>
        </w:rPr>
        <w:t xml:space="preserve"> стажа муниципальной службы сверх установленного подпунктами 4 и 5 пункта 2 статьи 3 настоящего Положения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
    <w:p w:rsidR="00746D6D" w:rsidRDefault="00746D6D" w:rsidP="00746D6D">
      <w:pPr>
        <w:widowControl/>
        <w:suppressAutoHyphens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tab/>
        <w:t xml:space="preserve">3. </w:t>
      </w:r>
      <w:proofErr w:type="gramStart"/>
      <w:r>
        <w:rPr>
          <w:rFonts w:ascii="Times New Roman" w:hAnsi="Times New Roman" w:cs="Times New Roman"/>
          <w:sz w:val="28"/>
          <w:szCs w:val="28"/>
        </w:rPr>
        <w:t xml:space="preserve">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w:t>
      </w:r>
      <w:r>
        <w:rPr>
          <w:rFonts w:ascii="Times New Roman" w:eastAsia="Calibri" w:hAnsi="Times New Roman" w:cs="Times New Roman"/>
          <w:sz w:val="28"/>
          <w:szCs w:val="28"/>
        </w:rPr>
        <w:t xml:space="preserve">право на страховую пенсию по старости, </w:t>
      </w:r>
      <w:r>
        <w:rPr>
          <w:rFonts w:ascii="Times New Roman" w:hAnsi="Times New Roman" w:cs="Times New Roman"/>
          <w:sz w:val="28"/>
          <w:szCs w:val="28"/>
          <w:lang w:eastAsia="ru-RU"/>
        </w:rPr>
        <w:t xml:space="preserve">определенного частью 1 статьи 8 или статьями 30 - </w:t>
      </w:r>
      <w:hyperlink r:id="rId7" w:history="1">
        <w:r>
          <w:rPr>
            <w:rStyle w:val="a3"/>
            <w:rFonts w:ascii="Times New Roman" w:hAnsi="Times New Roman" w:cs="Times New Roman"/>
            <w:color w:val="auto"/>
            <w:sz w:val="28"/>
            <w:szCs w:val="28"/>
            <w:u w:val="none"/>
            <w:lang w:eastAsia="ru-RU"/>
          </w:rPr>
          <w:t>32</w:t>
        </w:r>
      </w:hyperlink>
      <w:r>
        <w:rPr>
          <w:rFonts w:ascii="Times New Roman" w:hAnsi="Times New Roman" w:cs="Times New Roman"/>
          <w:sz w:val="28"/>
          <w:szCs w:val="28"/>
          <w:lang w:eastAsia="ru-RU"/>
        </w:rPr>
        <w:t xml:space="preserve"> Федерального закона № 400-ФЗ (при наличии стажа муниципальной службы, </w:t>
      </w:r>
      <w:r>
        <w:rPr>
          <w:rFonts w:ascii="Times New Roman" w:hAnsi="Times New Roman" w:cs="Times New Roman"/>
          <w:sz w:val="28"/>
          <w:szCs w:val="28"/>
          <w:lang w:eastAsia="ru-RU"/>
        </w:rPr>
        <w:lastRenderedPageBreak/>
        <w:t>предусмотренного положениями пункта 2</w:t>
      </w:r>
      <w:proofErr w:type="gramEnd"/>
      <w:r>
        <w:rPr>
          <w:rFonts w:ascii="Times New Roman" w:hAnsi="Times New Roman" w:cs="Times New Roman"/>
          <w:sz w:val="28"/>
          <w:szCs w:val="28"/>
          <w:lang w:eastAsia="ru-RU"/>
        </w:rPr>
        <w:t xml:space="preserve"> </w:t>
      </w:r>
      <w:hyperlink r:id="rId8" w:history="1">
        <w:r>
          <w:rPr>
            <w:rStyle w:val="a3"/>
            <w:rFonts w:ascii="Times New Roman" w:hAnsi="Times New Roman" w:cs="Times New Roman"/>
            <w:color w:val="auto"/>
            <w:sz w:val="28"/>
            <w:szCs w:val="28"/>
            <w:u w:val="none"/>
            <w:lang w:eastAsia="ru-RU"/>
          </w:rPr>
          <w:t xml:space="preserve"> статьи 3</w:t>
        </w:r>
      </w:hyperlink>
      <w:r>
        <w:rPr>
          <w:rFonts w:ascii="Times New Roman" w:hAnsi="Times New Roman" w:cs="Times New Roman"/>
          <w:sz w:val="28"/>
          <w:szCs w:val="28"/>
          <w:lang w:eastAsia="ru-RU"/>
        </w:rPr>
        <w:t xml:space="preserve"> настоящего Положения), либо дававшего право на трудовую пенсию по старости, назначенную в соответствии с Федеральным </w:t>
      </w:r>
      <w:hyperlink r:id="rId9" w:history="1">
        <w:r>
          <w:rPr>
            <w:rStyle w:val="a3"/>
            <w:rFonts w:ascii="Times New Roman" w:hAnsi="Times New Roman" w:cs="Times New Roman"/>
            <w:color w:val="auto"/>
            <w:sz w:val="28"/>
            <w:szCs w:val="28"/>
            <w:u w:val="none"/>
            <w:lang w:eastAsia="ru-RU"/>
          </w:rPr>
          <w:t>законом</w:t>
        </w:r>
      </w:hyperlink>
      <w:r>
        <w:rPr>
          <w:rFonts w:ascii="Times New Roman" w:hAnsi="Times New Roman" w:cs="Times New Roman"/>
          <w:sz w:val="28"/>
          <w:szCs w:val="28"/>
          <w:lang w:eastAsia="ru-RU"/>
        </w:rPr>
        <w:t xml:space="preserve"> "О трудовых пенсиях в Российской Федерации" (при наличии необходимого стажа муниципальной службы, предусмотренного положениями пункта 2 </w:t>
      </w:r>
      <w:hyperlink r:id="rId10" w:history="1">
        <w:r>
          <w:rPr>
            <w:rStyle w:val="a3"/>
            <w:rFonts w:ascii="Times New Roman" w:hAnsi="Times New Roman" w:cs="Times New Roman"/>
            <w:color w:val="auto"/>
            <w:sz w:val="28"/>
            <w:szCs w:val="28"/>
            <w:u w:val="none"/>
            <w:lang w:eastAsia="ru-RU"/>
          </w:rPr>
          <w:t xml:space="preserve"> статьи 3</w:t>
        </w:r>
      </w:hyperlink>
      <w:r>
        <w:rPr>
          <w:rFonts w:ascii="Times New Roman" w:hAnsi="Times New Roman" w:cs="Times New Roman"/>
          <w:sz w:val="28"/>
          <w:szCs w:val="28"/>
          <w:lang w:eastAsia="ru-RU"/>
        </w:rPr>
        <w:t xml:space="preserve"> настоящего Положения</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с учетом коэффициента увеличения (индексации) размера месячного оклада денежного содержания по должностям муниципальной службы в соответствии с бюджетом </w:t>
      </w:r>
      <w:r>
        <w:rPr>
          <w:rFonts w:ascii="Times New Roman" w:hAnsi="Times New Roman" w:cs="Times New Roman"/>
          <w:sz w:val="28"/>
          <w:szCs w:val="28"/>
        </w:rPr>
        <w:t xml:space="preserve">муниципального образования город Волхов </w:t>
      </w:r>
      <w:r>
        <w:rPr>
          <w:rFonts w:ascii="Times New Roman" w:hAnsi="Times New Roman" w:cs="Times New Roman"/>
          <w:sz w:val="28"/>
          <w:szCs w:val="28"/>
          <w:lang w:eastAsia="ru-RU"/>
        </w:rPr>
        <w:t xml:space="preserve">Волховского муниципального района Ленинградской области на соответствующий финансовый год и на плановый </w:t>
      </w:r>
      <w:proofErr w:type="gramStart"/>
      <w:r>
        <w:rPr>
          <w:rFonts w:ascii="Times New Roman" w:hAnsi="Times New Roman" w:cs="Times New Roman"/>
          <w:sz w:val="28"/>
          <w:szCs w:val="28"/>
          <w:lang w:eastAsia="ru-RU"/>
        </w:rPr>
        <w:t>период</w:t>
      </w:r>
      <w:proofErr w:type="gramEnd"/>
      <w:r>
        <w:rPr>
          <w:rFonts w:ascii="Times New Roman" w:hAnsi="Times New Roman" w:cs="Times New Roman"/>
          <w:sz w:val="28"/>
          <w:szCs w:val="28"/>
          <w:lang w:eastAsia="ru-RU"/>
        </w:rPr>
        <w:t xml:space="preserve"> на день обращения за назначением пенсии за выслугу лет.</w:t>
      </w:r>
    </w:p>
    <w:p w:rsidR="00746D6D" w:rsidRDefault="00746D6D" w:rsidP="00746D6D">
      <w:pPr>
        <w:pStyle w:val="a4"/>
        <w:tabs>
          <w:tab w:val="left" w:pos="855"/>
        </w:tabs>
        <w:ind w:firstLine="720"/>
        <w:jc w:val="both"/>
        <w:rPr>
          <w:sz w:val="28"/>
          <w:szCs w:val="28"/>
        </w:rPr>
      </w:pPr>
      <w:r>
        <w:rPr>
          <w:sz w:val="28"/>
          <w:szCs w:val="28"/>
        </w:rPr>
        <w:t xml:space="preserve">4. </w:t>
      </w:r>
      <w:proofErr w:type="gramStart"/>
      <w:r>
        <w:rPr>
          <w:sz w:val="28"/>
          <w:szCs w:val="28"/>
        </w:rPr>
        <w:t xml:space="preserve">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при </w:t>
      </w:r>
      <w:r>
        <w:rPr>
          <w:sz w:val="28"/>
          <w:szCs w:val="28"/>
          <w:lang w:eastAsia="ru-RU"/>
        </w:rPr>
        <w:t xml:space="preserve">наличии стажа муниципальной  службы, минимальная продолжительность которого для назначения пенсии за выслугу лет определяется согласно Приложению №2 к настоящему Положению в соответствии с требованиями п.2 ч.1 ст.2 областного </w:t>
      </w:r>
      <w:r>
        <w:rPr>
          <w:sz w:val="28"/>
          <w:szCs w:val="28"/>
        </w:rPr>
        <w:t>закона №</w:t>
      </w:r>
      <w:r>
        <w:rPr>
          <w:sz w:val="28"/>
          <w:szCs w:val="28"/>
          <w:lang w:eastAsia="ru-RU"/>
        </w:rPr>
        <w:t>34-оз от 05.07.2010 не менее 12 лет 6</w:t>
      </w:r>
      <w:proofErr w:type="gramEnd"/>
      <w:r>
        <w:rPr>
          <w:sz w:val="28"/>
          <w:szCs w:val="28"/>
          <w:lang w:eastAsia="ru-RU"/>
        </w:rPr>
        <w:t xml:space="preserve"> месяцев для мужчин и не менее 10 лет для женщин, </w:t>
      </w:r>
      <w:r>
        <w:rPr>
          <w:sz w:val="28"/>
          <w:szCs w:val="28"/>
        </w:rPr>
        <w:t>включаются:</w:t>
      </w:r>
    </w:p>
    <w:p w:rsidR="00746D6D" w:rsidRDefault="00746D6D" w:rsidP="00746D6D">
      <w:pPr>
        <w:pStyle w:val="a4"/>
        <w:tabs>
          <w:tab w:val="left" w:pos="379"/>
          <w:tab w:val="left" w:pos="567"/>
        </w:tabs>
        <w:ind w:firstLine="680"/>
        <w:jc w:val="both"/>
        <w:rPr>
          <w:sz w:val="28"/>
          <w:szCs w:val="28"/>
        </w:rPr>
      </w:pPr>
      <w:r>
        <w:rPr>
          <w:sz w:val="28"/>
          <w:szCs w:val="28"/>
        </w:rPr>
        <w:t xml:space="preserve">1) должностной оклад; </w:t>
      </w:r>
    </w:p>
    <w:p w:rsidR="00746D6D" w:rsidRDefault="00746D6D" w:rsidP="00746D6D">
      <w:pPr>
        <w:pStyle w:val="a4"/>
        <w:tabs>
          <w:tab w:val="left" w:pos="379"/>
          <w:tab w:val="left" w:pos="567"/>
        </w:tabs>
        <w:ind w:firstLine="680"/>
        <w:jc w:val="both"/>
        <w:rPr>
          <w:sz w:val="28"/>
          <w:szCs w:val="28"/>
        </w:rPr>
      </w:pPr>
      <w:r>
        <w:rPr>
          <w:sz w:val="28"/>
          <w:szCs w:val="28"/>
        </w:rPr>
        <w:t>2) ежемесячная надбавка к должностному окладу за классный чин;</w:t>
      </w:r>
    </w:p>
    <w:p w:rsidR="00746D6D" w:rsidRDefault="00746D6D" w:rsidP="00746D6D">
      <w:pPr>
        <w:pStyle w:val="a4"/>
        <w:tabs>
          <w:tab w:val="left" w:pos="379"/>
          <w:tab w:val="left" w:pos="567"/>
          <w:tab w:val="left" w:pos="709"/>
        </w:tabs>
        <w:ind w:left="-26" w:firstLine="724"/>
        <w:jc w:val="both"/>
        <w:rPr>
          <w:sz w:val="28"/>
          <w:szCs w:val="28"/>
        </w:rPr>
      </w:pPr>
      <w:r>
        <w:rPr>
          <w:sz w:val="28"/>
          <w:szCs w:val="28"/>
        </w:rPr>
        <w:t xml:space="preserve">3) ежемесячная надбавка к должностному окладу за выслугу лет на муниципальной службе; </w:t>
      </w:r>
    </w:p>
    <w:p w:rsidR="00746D6D" w:rsidRDefault="00746D6D" w:rsidP="00746D6D">
      <w:pPr>
        <w:pStyle w:val="a4"/>
        <w:tabs>
          <w:tab w:val="left" w:pos="379"/>
          <w:tab w:val="left" w:pos="567"/>
          <w:tab w:val="left" w:pos="709"/>
        </w:tabs>
        <w:ind w:left="-26" w:firstLine="724"/>
        <w:jc w:val="both"/>
        <w:rPr>
          <w:sz w:val="28"/>
          <w:szCs w:val="28"/>
        </w:rPr>
      </w:pPr>
      <w:r>
        <w:rPr>
          <w:sz w:val="28"/>
          <w:szCs w:val="28"/>
        </w:rPr>
        <w:t xml:space="preserve">4) ежемесячная надбавка к должностному окладу за особые условия муниципальной службы; </w:t>
      </w:r>
    </w:p>
    <w:p w:rsidR="00746D6D" w:rsidRDefault="00746D6D" w:rsidP="00746D6D">
      <w:pPr>
        <w:pStyle w:val="a4"/>
        <w:tabs>
          <w:tab w:val="left" w:pos="379"/>
          <w:tab w:val="left" w:pos="567"/>
          <w:tab w:val="left" w:pos="709"/>
        </w:tabs>
        <w:ind w:left="-26" w:firstLine="724"/>
        <w:jc w:val="both"/>
        <w:rPr>
          <w:sz w:val="28"/>
          <w:szCs w:val="28"/>
        </w:rPr>
      </w:pPr>
      <w:r>
        <w:rPr>
          <w:sz w:val="28"/>
          <w:szCs w:val="28"/>
        </w:rP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746D6D" w:rsidRDefault="00746D6D" w:rsidP="00746D6D">
      <w:pPr>
        <w:pStyle w:val="a4"/>
        <w:tabs>
          <w:tab w:val="left" w:pos="379"/>
          <w:tab w:val="left" w:pos="567"/>
          <w:tab w:val="left" w:pos="709"/>
        </w:tabs>
        <w:ind w:left="-26" w:firstLine="724"/>
        <w:jc w:val="both"/>
        <w:rPr>
          <w:sz w:val="28"/>
          <w:szCs w:val="28"/>
        </w:rPr>
      </w:pPr>
      <w:r>
        <w:rPr>
          <w:sz w:val="28"/>
          <w:szCs w:val="28"/>
        </w:rPr>
        <w:t>6) ежемесячное денежное поощрение.</w:t>
      </w:r>
    </w:p>
    <w:p w:rsidR="00746D6D" w:rsidRDefault="00746D6D" w:rsidP="00746D6D">
      <w:pPr>
        <w:pStyle w:val="a4"/>
        <w:tabs>
          <w:tab w:val="left" w:pos="855"/>
        </w:tabs>
        <w:ind w:firstLine="720"/>
        <w:jc w:val="both"/>
        <w:rPr>
          <w:sz w:val="28"/>
          <w:szCs w:val="28"/>
        </w:rPr>
      </w:pPr>
      <w:r>
        <w:rPr>
          <w:sz w:val="28"/>
          <w:szCs w:val="28"/>
        </w:rPr>
        <w:t xml:space="preserve">5. </w:t>
      </w:r>
      <w:proofErr w:type="gramStart"/>
      <w:r>
        <w:rPr>
          <w:sz w:val="28"/>
          <w:szCs w:val="28"/>
        </w:rPr>
        <w:t xml:space="preserve">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при </w:t>
      </w:r>
      <w:r>
        <w:rPr>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настоящему Положению и положениями </w:t>
      </w:r>
      <w:r>
        <w:rPr>
          <w:sz w:val="28"/>
          <w:szCs w:val="28"/>
        </w:rPr>
        <w:t>ч.1 ст.5 областного закона                №106-оз от 29.12.2016</w:t>
      </w:r>
      <w:r>
        <w:rPr>
          <w:sz w:val="28"/>
          <w:szCs w:val="28"/>
          <w:lang w:eastAsia="ru-RU"/>
        </w:rPr>
        <w:t xml:space="preserve">, </w:t>
      </w:r>
      <w:r>
        <w:rPr>
          <w:sz w:val="28"/>
          <w:szCs w:val="28"/>
        </w:rPr>
        <w:t>включаются:</w:t>
      </w:r>
      <w:proofErr w:type="gramEnd"/>
    </w:p>
    <w:p w:rsidR="00746D6D" w:rsidRDefault="00746D6D" w:rsidP="00746D6D">
      <w:pPr>
        <w:pStyle w:val="a4"/>
        <w:tabs>
          <w:tab w:val="left" w:pos="379"/>
          <w:tab w:val="left" w:pos="567"/>
        </w:tabs>
        <w:ind w:firstLine="680"/>
        <w:rPr>
          <w:sz w:val="28"/>
          <w:szCs w:val="28"/>
        </w:rPr>
      </w:pPr>
      <w:r>
        <w:rPr>
          <w:sz w:val="28"/>
          <w:szCs w:val="28"/>
        </w:rPr>
        <w:t xml:space="preserve">1) должностной оклад; </w:t>
      </w:r>
    </w:p>
    <w:p w:rsidR="00746D6D" w:rsidRDefault="00746D6D" w:rsidP="00746D6D">
      <w:pPr>
        <w:pStyle w:val="a4"/>
        <w:tabs>
          <w:tab w:val="left" w:pos="379"/>
          <w:tab w:val="left" w:pos="567"/>
        </w:tabs>
        <w:ind w:firstLine="680"/>
        <w:rPr>
          <w:sz w:val="28"/>
          <w:szCs w:val="28"/>
        </w:rPr>
      </w:pPr>
      <w:r>
        <w:rPr>
          <w:sz w:val="28"/>
          <w:szCs w:val="28"/>
        </w:rPr>
        <w:t>2) ежемесячная надбавка к должностному окладу за классный чин;</w:t>
      </w:r>
    </w:p>
    <w:p w:rsidR="00746D6D" w:rsidRDefault="00746D6D" w:rsidP="00746D6D">
      <w:pPr>
        <w:pStyle w:val="a4"/>
        <w:tabs>
          <w:tab w:val="left" w:pos="379"/>
          <w:tab w:val="left" w:pos="567"/>
          <w:tab w:val="left" w:pos="709"/>
        </w:tabs>
        <w:ind w:left="-26" w:firstLine="724"/>
        <w:jc w:val="both"/>
        <w:rPr>
          <w:sz w:val="28"/>
          <w:szCs w:val="28"/>
        </w:rPr>
      </w:pPr>
      <w:r>
        <w:rPr>
          <w:sz w:val="28"/>
          <w:szCs w:val="28"/>
        </w:rPr>
        <w:t xml:space="preserve">3) ежемесячная надбавка к должностному окладу за выслугу лет на муниципальной службе; </w:t>
      </w:r>
    </w:p>
    <w:p w:rsidR="00746D6D" w:rsidRDefault="00746D6D" w:rsidP="00746D6D">
      <w:pPr>
        <w:pStyle w:val="a4"/>
        <w:tabs>
          <w:tab w:val="left" w:pos="379"/>
          <w:tab w:val="left" w:pos="567"/>
          <w:tab w:val="left" w:pos="709"/>
        </w:tabs>
        <w:ind w:left="-26" w:firstLine="724"/>
        <w:jc w:val="both"/>
        <w:rPr>
          <w:sz w:val="28"/>
          <w:szCs w:val="28"/>
        </w:rPr>
      </w:pPr>
      <w:r>
        <w:rPr>
          <w:sz w:val="28"/>
          <w:szCs w:val="28"/>
        </w:rPr>
        <w:t xml:space="preserve">4) ежемесячная надбавка к должностному окладу за особые условия муниципальной службы; </w:t>
      </w:r>
    </w:p>
    <w:p w:rsidR="00746D6D" w:rsidRDefault="00746D6D" w:rsidP="00746D6D">
      <w:pPr>
        <w:pStyle w:val="a4"/>
        <w:tabs>
          <w:tab w:val="left" w:pos="379"/>
          <w:tab w:val="left" w:pos="567"/>
          <w:tab w:val="left" w:pos="709"/>
        </w:tabs>
        <w:ind w:left="-26" w:firstLine="724"/>
        <w:jc w:val="both"/>
        <w:rPr>
          <w:sz w:val="28"/>
          <w:szCs w:val="28"/>
        </w:rPr>
      </w:pPr>
      <w:r>
        <w:rPr>
          <w:sz w:val="28"/>
          <w:szCs w:val="28"/>
        </w:rP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746D6D" w:rsidRDefault="00746D6D" w:rsidP="00746D6D">
      <w:pPr>
        <w:pStyle w:val="a4"/>
        <w:tabs>
          <w:tab w:val="left" w:pos="379"/>
          <w:tab w:val="left" w:pos="567"/>
          <w:tab w:val="left" w:pos="709"/>
        </w:tabs>
        <w:ind w:firstLine="720"/>
        <w:jc w:val="both"/>
        <w:rPr>
          <w:sz w:val="28"/>
          <w:szCs w:val="28"/>
        </w:rPr>
      </w:pPr>
      <w:r>
        <w:rPr>
          <w:sz w:val="28"/>
          <w:szCs w:val="28"/>
        </w:rPr>
        <w:lastRenderedPageBreak/>
        <w:t xml:space="preserve">6. </w:t>
      </w:r>
      <w:proofErr w:type="gramStart"/>
      <w:r>
        <w:rPr>
          <w:sz w:val="28"/>
          <w:szCs w:val="28"/>
        </w:rPr>
        <w:t xml:space="preserve">Размер пенсии за выслугу лет исчисляется исходя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sz w:val="28"/>
          <w:szCs w:val="28"/>
        </w:rPr>
        <w:t>на страховую пенсию по старости (дававшего право на трудовую пенсию по старости, назначенную в соответствии с Федеральным законом «О трудовых пенсиях в Российской Федерации»)</w:t>
      </w:r>
      <w:r>
        <w:rPr>
          <w:sz w:val="28"/>
          <w:szCs w:val="28"/>
        </w:rPr>
        <w:t>.</w:t>
      </w:r>
      <w:proofErr w:type="gramEnd"/>
    </w:p>
    <w:p w:rsidR="00746D6D" w:rsidRDefault="00746D6D" w:rsidP="00746D6D">
      <w:pPr>
        <w:pStyle w:val="a4"/>
        <w:ind w:firstLine="720"/>
        <w:jc w:val="both"/>
        <w:rPr>
          <w:sz w:val="28"/>
          <w:szCs w:val="28"/>
        </w:rPr>
      </w:pPr>
      <w:r>
        <w:rPr>
          <w:sz w:val="28"/>
          <w:szCs w:val="28"/>
        </w:rPr>
        <w:t xml:space="preserve">7. Размер пенсии за выслугу лет при увольнении до истечения </w:t>
      </w:r>
      <w:proofErr w:type="gramStart"/>
      <w:r>
        <w:rPr>
          <w:sz w:val="28"/>
          <w:szCs w:val="28"/>
        </w:rPr>
        <w:t>12 полных месяцев</w:t>
      </w:r>
      <w:proofErr w:type="gramEnd"/>
      <w:r>
        <w:rPr>
          <w:sz w:val="28"/>
          <w:szCs w:val="28"/>
        </w:rPr>
        <w:t xml:space="preserve">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 </w:t>
      </w:r>
    </w:p>
    <w:p w:rsidR="00746D6D" w:rsidRDefault="00746D6D" w:rsidP="00746D6D">
      <w:pPr>
        <w:pStyle w:val="a4"/>
        <w:ind w:firstLine="720"/>
        <w:jc w:val="both"/>
        <w:rPr>
          <w:sz w:val="28"/>
          <w:szCs w:val="28"/>
        </w:rPr>
      </w:pPr>
      <w:r>
        <w:rPr>
          <w:sz w:val="28"/>
          <w:szCs w:val="28"/>
        </w:rPr>
        <w:t xml:space="preserve">8. </w:t>
      </w:r>
      <w:proofErr w:type="gramStart"/>
      <w:r>
        <w:rPr>
          <w:sz w:val="28"/>
          <w:szCs w:val="28"/>
        </w:rPr>
        <w:t xml:space="preserve">При </w:t>
      </w:r>
      <w:r>
        <w:rPr>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в соответствии с требованиями п.2 ч.1 ст.2 областного </w:t>
      </w:r>
      <w:r>
        <w:rPr>
          <w:sz w:val="28"/>
          <w:szCs w:val="28"/>
        </w:rPr>
        <w:t>закона №</w:t>
      </w:r>
      <w:r>
        <w:rPr>
          <w:sz w:val="28"/>
          <w:szCs w:val="28"/>
          <w:lang w:eastAsia="ru-RU"/>
        </w:rPr>
        <w:t>34-оз от 05.07.2010 не менее 12 лет 6 месяцев для мужчин и не менее 10 лет для женщин,</w:t>
      </w:r>
      <w:r>
        <w:rPr>
          <w:sz w:val="28"/>
          <w:szCs w:val="28"/>
        </w:rPr>
        <w:t xml:space="preserve"> размер среднемесячного заработка, исходя из которого исчисляется пенсия за выслугу лет, не</w:t>
      </w:r>
      <w:proofErr w:type="gramEnd"/>
      <w:r>
        <w:rPr>
          <w:sz w:val="28"/>
          <w:szCs w:val="28"/>
        </w:rPr>
        <w:t xml:space="preserve"> может превышать 0,6 денежного содержания, состав которого установлен пунктом 4  настоящей статьи. </w:t>
      </w:r>
    </w:p>
    <w:p w:rsidR="00746D6D" w:rsidRDefault="00746D6D" w:rsidP="00746D6D">
      <w:pPr>
        <w:pStyle w:val="a4"/>
        <w:ind w:firstLine="720"/>
        <w:jc w:val="both"/>
        <w:rPr>
          <w:sz w:val="28"/>
          <w:szCs w:val="28"/>
        </w:rPr>
      </w:pPr>
      <w:proofErr w:type="gramStart"/>
      <w:r>
        <w:rPr>
          <w:sz w:val="28"/>
          <w:szCs w:val="28"/>
        </w:rPr>
        <w:t xml:space="preserve">При </w:t>
      </w:r>
      <w:r>
        <w:rPr>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N 166-ФЗ от 29.12.2016 и Приложению №1 к настоящему Положению, </w:t>
      </w:r>
      <w:r>
        <w:rPr>
          <w:sz w:val="28"/>
          <w:szCs w:val="28"/>
        </w:rPr>
        <w:t>размер среднемесячного заработка, исходя из которого исчисляется пенсия за выслугу лет, не может превышать 0,9 денежного содержания, состав которого установлен пунктом 5 настоящей статьи.</w:t>
      </w:r>
      <w:proofErr w:type="gramEnd"/>
    </w:p>
    <w:p w:rsidR="00746D6D" w:rsidRDefault="00746D6D" w:rsidP="00746D6D">
      <w:pPr>
        <w:pStyle w:val="a4"/>
        <w:tabs>
          <w:tab w:val="left" w:pos="379"/>
        </w:tabs>
        <w:ind w:firstLine="0"/>
        <w:jc w:val="center"/>
        <w:rPr>
          <w:b/>
          <w:sz w:val="28"/>
          <w:szCs w:val="28"/>
        </w:rPr>
      </w:pPr>
    </w:p>
    <w:p w:rsidR="00746D6D" w:rsidRDefault="00746D6D" w:rsidP="00746D6D">
      <w:pPr>
        <w:pStyle w:val="a4"/>
        <w:tabs>
          <w:tab w:val="left" w:pos="379"/>
        </w:tabs>
        <w:ind w:firstLine="0"/>
        <w:jc w:val="center"/>
        <w:rPr>
          <w:b/>
          <w:sz w:val="28"/>
          <w:szCs w:val="28"/>
        </w:rPr>
      </w:pPr>
      <w:r>
        <w:rPr>
          <w:b/>
          <w:sz w:val="28"/>
          <w:szCs w:val="28"/>
        </w:rPr>
        <w:t>Статья 6. Исчисление пенсии за выслугу лет</w:t>
      </w:r>
    </w:p>
    <w:p w:rsidR="00746D6D" w:rsidRDefault="00746D6D" w:rsidP="00746D6D">
      <w:pPr>
        <w:pStyle w:val="a4"/>
        <w:tabs>
          <w:tab w:val="left" w:pos="379"/>
        </w:tabs>
        <w:ind w:firstLine="0"/>
        <w:jc w:val="both"/>
        <w:rPr>
          <w:b/>
          <w:sz w:val="28"/>
          <w:szCs w:val="28"/>
        </w:rPr>
      </w:pPr>
    </w:p>
    <w:p w:rsidR="00746D6D" w:rsidRDefault="00746D6D" w:rsidP="00746D6D">
      <w:pPr>
        <w:pStyle w:val="a4"/>
        <w:tabs>
          <w:tab w:val="left" w:pos="709"/>
        </w:tabs>
        <w:ind w:firstLine="0"/>
        <w:jc w:val="both"/>
        <w:rPr>
          <w:sz w:val="28"/>
          <w:szCs w:val="28"/>
        </w:rPr>
      </w:pPr>
      <w:r>
        <w:rPr>
          <w:sz w:val="28"/>
          <w:szCs w:val="28"/>
        </w:rPr>
        <w:t xml:space="preserve">          1. Исчисление размера пенсии за выслугу лет производится по формуле: </w:t>
      </w:r>
    </w:p>
    <w:p w:rsidR="00746D6D" w:rsidRDefault="00746D6D" w:rsidP="00746D6D">
      <w:pPr>
        <w:pStyle w:val="a4"/>
        <w:ind w:firstLine="709"/>
        <w:jc w:val="both"/>
        <w:rPr>
          <w:sz w:val="28"/>
          <w:szCs w:val="28"/>
        </w:rPr>
      </w:pPr>
      <w:r>
        <w:rPr>
          <w:sz w:val="28"/>
          <w:szCs w:val="28"/>
        </w:rPr>
        <w:t xml:space="preserve">ПВЛ = Д </w:t>
      </w:r>
      <w:proofErr w:type="spellStart"/>
      <w:r>
        <w:rPr>
          <w:sz w:val="28"/>
          <w:szCs w:val="28"/>
        </w:rPr>
        <w:t>х</w:t>
      </w:r>
      <w:proofErr w:type="spellEnd"/>
      <w:r>
        <w:rPr>
          <w:sz w:val="28"/>
          <w:szCs w:val="28"/>
        </w:rPr>
        <w:t xml:space="preserve"> ОК </w:t>
      </w:r>
      <w:proofErr w:type="spellStart"/>
      <w:r>
        <w:rPr>
          <w:sz w:val="28"/>
          <w:szCs w:val="28"/>
        </w:rPr>
        <w:t>х</w:t>
      </w:r>
      <w:proofErr w:type="spellEnd"/>
      <w:r>
        <w:rPr>
          <w:sz w:val="28"/>
          <w:szCs w:val="28"/>
        </w:rPr>
        <w:t xml:space="preserve"> </w:t>
      </w:r>
      <w:proofErr w:type="gramStart"/>
      <w:r>
        <w:rPr>
          <w:sz w:val="28"/>
          <w:szCs w:val="28"/>
        </w:rPr>
        <w:t>П</w:t>
      </w:r>
      <w:proofErr w:type="gramEnd"/>
      <w:r>
        <w:rPr>
          <w:sz w:val="28"/>
          <w:szCs w:val="28"/>
        </w:rPr>
        <w:t xml:space="preserve">,  где: </w:t>
      </w:r>
    </w:p>
    <w:p w:rsidR="00746D6D" w:rsidRDefault="00746D6D" w:rsidP="00746D6D">
      <w:pPr>
        <w:pStyle w:val="a4"/>
        <w:ind w:firstLine="709"/>
        <w:jc w:val="both"/>
        <w:rPr>
          <w:sz w:val="28"/>
          <w:szCs w:val="28"/>
        </w:rPr>
      </w:pPr>
      <w:r>
        <w:rPr>
          <w:sz w:val="28"/>
          <w:szCs w:val="28"/>
        </w:rPr>
        <w:t xml:space="preserve">ПВЛ - размер пенсии за выслугу лет в денежном выражении; </w:t>
      </w:r>
    </w:p>
    <w:p w:rsidR="00746D6D" w:rsidRDefault="00746D6D" w:rsidP="00746D6D">
      <w:pPr>
        <w:pStyle w:val="a4"/>
        <w:ind w:firstLine="709"/>
        <w:jc w:val="both"/>
        <w:rPr>
          <w:sz w:val="28"/>
          <w:szCs w:val="28"/>
        </w:rPr>
      </w:pPr>
      <w:r>
        <w:rPr>
          <w:sz w:val="28"/>
          <w:szCs w:val="28"/>
        </w:rPr>
        <w:t xml:space="preserve">Д - среднемесячный заработок (состав денежного содержания), </w:t>
      </w:r>
      <w:proofErr w:type="gramStart"/>
      <w:r>
        <w:rPr>
          <w:sz w:val="28"/>
          <w:szCs w:val="28"/>
        </w:rPr>
        <w:t>исходя из которого исчисляется</w:t>
      </w:r>
      <w:proofErr w:type="gramEnd"/>
      <w:r>
        <w:rPr>
          <w:sz w:val="28"/>
          <w:szCs w:val="28"/>
        </w:rPr>
        <w:t xml:space="preserve"> размер пенсии за выслугу лет; </w:t>
      </w:r>
    </w:p>
    <w:p w:rsidR="00746D6D" w:rsidRDefault="00746D6D" w:rsidP="00746D6D">
      <w:pPr>
        <w:pStyle w:val="a4"/>
        <w:ind w:firstLine="709"/>
        <w:jc w:val="both"/>
        <w:rPr>
          <w:sz w:val="28"/>
          <w:szCs w:val="28"/>
        </w:rPr>
      </w:pPr>
      <w:r>
        <w:rPr>
          <w:sz w:val="28"/>
          <w:szCs w:val="28"/>
        </w:rPr>
        <w:t xml:space="preserve">ОК - ограничительный коэффициент; </w:t>
      </w:r>
    </w:p>
    <w:p w:rsidR="00746D6D" w:rsidRDefault="00746D6D" w:rsidP="00746D6D">
      <w:pPr>
        <w:pStyle w:val="a4"/>
        <w:ind w:firstLine="709"/>
        <w:jc w:val="both"/>
        <w:rPr>
          <w:sz w:val="28"/>
          <w:szCs w:val="28"/>
        </w:rPr>
      </w:pPr>
      <w:proofErr w:type="gramStart"/>
      <w:r>
        <w:rPr>
          <w:sz w:val="28"/>
          <w:szCs w:val="28"/>
        </w:rPr>
        <w:t>П</w:t>
      </w:r>
      <w:proofErr w:type="gramEnd"/>
      <w:r>
        <w:rPr>
          <w:sz w:val="28"/>
          <w:szCs w:val="28"/>
        </w:rPr>
        <w:t xml:space="preserve"> - размер пенсии за выслугу лет в процентном выражении, устанавливаемый в зависимости от стажа муниципальной службы. </w:t>
      </w:r>
    </w:p>
    <w:p w:rsidR="00746D6D" w:rsidRDefault="00746D6D" w:rsidP="00746D6D">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w:t>
      </w:r>
      <w:r>
        <w:rPr>
          <w:rFonts w:ascii="Times New Roman" w:eastAsia="Calibri" w:hAnsi="Times New Roman" w:cs="Times New Roman"/>
          <w:sz w:val="28"/>
          <w:szCs w:val="28"/>
        </w:rPr>
        <w:t xml:space="preserve">на страховую пенсию по старости </w:t>
      </w:r>
      <w:r>
        <w:rPr>
          <w:rFonts w:ascii="Times New Roman" w:hAnsi="Times New Roman" w:cs="Times New Roman"/>
          <w:sz w:val="28"/>
          <w:szCs w:val="28"/>
        </w:rPr>
        <w:t xml:space="preserve">(дававшего право на трудовую пенсию, назначенную в соответствии с Федеральным законом «О трудовых пенсиях в Российской Федерации»). </w:t>
      </w:r>
      <w:proofErr w:type="gramEnd"/>
    </w:p>
    <w:p w:rsidR="00746D6D" w:rsidRDefault="00746D6D" w:rsidP="00746D6D">
      <w:pPr>
        <w:pStyle w:val="a4"/>
        <w:ind w:firstLine="709"/>
        <w:jc w:val="both"/>
        <w:rPr>
          <w:sz w:val="28"/>
          <w:szCs w:val="28"/>
        </w:rPr>
      </w:pPr>
      <w:r>
        <w:rPr>
          <w:sz w:val="28"/>
          <w:szCs w:val="28"/>
        </w:rP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w:t>
      </w:r>
      <w:r>
        <w:rPr>
          <w:sz w:val="28"/>
          <w:szCs w:val="28"/>
        </w:rPr>
        <w:lastRenderedPageBreak/>
        <w:t xml:space="preserve">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 </w:t>
      </w:r>
    </w:p>
    <w:p w:rsidR="00746D6D" w:rsidRDefault="00746D6D" w:rsidP="00746D6D">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w:t>
      </w:r>
      <w:proofErr w:type="gramStart"/>
      <w:r>
        <w:rPr>
          <w:rFonts w:ascii="Times New Roman" w:hAnsi="Times New Roman" w:cs="Times New Roman"/>
          <w:sz w:val="28"/>
          <w:szCs w:val="28"/>
          <w:lang w:eastAsia="ru-RU"/>
        </w:rPr>
        <w:t>также</w:t>
      </w:r>
      <w:proofErr w:type="gramEnd"/>
      <w:r>
        <w:rPr>
          <w:rFonts w:ascii="Times New Roman" w:hAnsi="Times New Roman" w:cs="Times New Roman"/>
          <w:sz w:val="28"/>
          <w:szCs w:val="28"/>
          <w:lang w:eastAsia="ru-RU"/>
        </w:rPr>
        <w:t xml:space="preserve">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746D6D" w:rsidRDefault="00746D6D" w:rsidP="00746D6D">
      <w:pPr>
        <w:pStyle w:val="a4"/>
        <w:ind w:firstLine="709"/>
        <w:jc w:val="both"/>
        <w:rPr>
          <w:sz w:val="28"/>
          <w:szCs w:val="28"/>
        </w:rPr>
      </w:pPr>
      <w:r>
        <w:rPr>
          <w:sz w:val="28"/>
          <w:szCs w:val="28"/>
        </w:rPr>
        <w:t xml:space="preserve">Размер среднемесячного заработка при увольнении с должностей муниципальной службы в случае, предусмотренном пунктом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rPr>
          <w:sz w:val="28"/>
          <w:szCs w:val="28"/>
        </w:rPr>
        <w:t>отработанные полные месяцы</w:t>
      </w:r>
      <w:proofErr w:type="gramEnd"/>
      <w:r>
        <w:rPr>
          <w:sz w:val="28"/>
          <w:szCs w:val="28"/>
        </w:rPr>
        <w:t xml:space="preserve"> на должностях муниципальной службы на число этих месяцев. </w:t>
      </w:r>
    </w:p>
    <w:p w:rsidR="00746D6D" w:rsidRDefault="00746D6D" w:rsidP="00746D6D">
      <w:pPr>
        <w:pStyle w:val="a4"/>
        <w:ind w:firstLine="709"/>
        <w:jc w:val="both"/>
        <w:rPr>
          <w:sz w:val="28"/>
          <w:szCs w:val="28"/>
        </w:rPr>
      </w:pPr>
      <w:proofErr w:type="gramStart"/>
      <w:r>
        <w:rPr>
          <w:sz w:val="28"/>
          <w:szCs w:val="28"/>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sz w:val="28"/>
          <w:szCs w:val="28"/>
        </w:rPr>
        <w:t>на страховую пенсию по старости (дававшего право на трудовую пенсию по старости, назначенную в соответствии с Федеральным</w:t>
      </w:r>
      <w:proofErr w:type="gramEnd"/>
      <w:r>
        <w:rPr>
          <w:rFonts w:eastAsia="Calibri"/>
          <w:sz w:val="28"/>
          <w:szCs w:val="28"/>
        </w:rPr>
        <w:t xml:space="preserve"> законом «О трудовых пенсиях в Российской Федерации»)</w:t>
      </w:r>
      <w:r>
        <w:rPr>
          <w:sz w:val="28"/>
          <w:szCs w:val="28"/>
        </w:rPr>
        <w:t xml:space="preserve">. </w:t>
      </w:r>
    </w:p>
    <w:p w:rsidR="00746D6D" w:rsidRDefault="00746D6D" w:rsidP="00746D6D">
      <w:pPr>
        <w:pStyle w:val="a4"/>
        <w:ind w:firstLine="709"/>
        <w:jc w:val="both"/>
        <w:rPr>
          <w:sz w:val="28"/>
          <w:szCs w:val="28"/>
        </w:rPr>
      </w:pPr>
      <w:r>
        <w:rPr>
          <w:sz w:val="28"/>
          <w:szCs w:val="28"/>
        </w:rPr>
        <w:t xml:space="preserve">3. Для лиц, уволенных с муниципальных должностей либо должностей муниципальной службы, размер пенсии за выслугу лет производится по формуле: </w:t>
      </w:r>
    </w:p>
    <w:p w:rsidR="00746D6D" w:rsidRDefault="00746D6D" w:rsidP="00746D6D">
      <w:pPr>
        <w:pStyle w:val="af1"/>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для лиц, уволенных с муниципальной службы до 01.01.2006 г., которым пенсия за выслугу лет назначается в соответствии с требованиями ст.7 Областного закона Ленинградской области №34-оз</w:t>
      </w:r>
      <w:r>
        <w:rPr>
          <w:rFonts w:ascii="Times New Roman" w:hAnsi="Times New Roman" w:cs="Times New Roman"/>
          <w:sz w:val="28"/>
          <w:szCs w:val="28"/>
          <w:lang w:eastAsia="ru-RU"/>
        </w:rPr>
        <w:t xml:space="preserve"> от 05.07.2010</w:t>
      </w:r>
      <w:r>
        <w:rPr>
          <w:rFonts w:ascii="Times New Roman" w:hAnsi="Times New Roman" w:cs="Times New Roman"/>
          <w:sz w:val="28"/>
          <w:szCs w:val="28"/>
        </w:rPr>
        <w:t xml:space="preserve">, при </w:t>
      </w:r>
      <w:r>
        <w:rPr>
          <w:rFonts w:ascii="Times New Roman" w:hAnsi="Times New Roman" w:cs="Times New Roman"/>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в соответствии с требованиями п.2 ч.1 ст.2 областного </w:t>
      </w:r>
      <w:r>
        <w:rPr>
          <w:rFonts w:ascii="Times New Roman" w:hAnsi="Times New Roman" w:cs="Times New Roman"/>
          <w:sz w:val="28"/>
          <w:szCs w:val="28"/>
        </w:rPr>
        <w:t>закона №</w:t>
      </w:r>
      <w:r>
        <w:rPr>
          <w:rFonts w:ascii="Times New Roman" w:hAnsi="Times New Roman" w:cs="Times New Roman"/>
          <w:sz w:val="28"/>
          <w:szCs w:val="28"/>
          <w:lang w:eastAsia="ru-RU"/>
        </w:rPr>
        <w:t>34-оз</w:t>
      </w:r>
      <w:proofErr w:type="gramEnd"/>
      <w:r>
        <w:rPr>
          <w:rFonts w:ascii="Times New Roman" w:hAnsi="Times New Roman" w:cs="Times New Roman"/>
          <w:sz w:val="28"/>
          <w:szCs w:val="28"/>
          <w:lang w:eastAsia="ru-RU"/>
        </w:rPr>
        <w:t xml:space="preserve"> от 05.07.2010 согласно Приложению № 2 к настоящему Положению, </w:t>
      </w:r>
      <w:r>
        <w:rPr>
          <w:rFonts w:ascii="Times New Roman" w:hAnsi="Times New Roman" w:cs="Times New Roman"/>
          <w:sz w:val="28"/>
          <w:szCs w:val="28"/>
        </w:rPr>
        <w:t>производится по формуле:</w:t>
      </w:r>
    </w:p>
    <w:p w:rsidR="00746D6D" w:rsidRDefault="00746D6D" w:rsidP="00746D6D">
      <w:pPr>
        <w:pStyle w:val="ConsPlusNormal"/>
        <w:ind w:firstLine="709"/>
        <w:jc w:val="both"/>
        <w:rPr>
          <w:rFonts w:ascii="Times New Roman" w:hAnsi="Times New Roman" w:cs="Times New Roman"/>
          <w:sz w:val="28"/>
          <w:szCs w:val="28"/>
        </w:rPr>
      </w:pP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ПВЛ = Д × 0,6</w:t>
      </w:r>
      <w:r>
        <w:rPr>
          <w:rFonts w:ascii="Times New Roman" w:hAnsi="Times New Roman" w:cs="Times New Roman"/>
          <w:color w:val="FFC000"/>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746D6D" w:rsidRDefault="00746D6D" w:rsidP="00746D6D">
      <w:pPr>
        <w:pStyle w:val="ConsPlusNormal"/>
        <w:ind w:firstLine="709"/>
        <w:jc w:val="both"/>
        <w:rPr>
          <w:rFonts w:ascii="Times New Roman" w:hAnsi="Times New Roman" w:cs="Times New Roman"/>
          <w:sz w:val="28"/>
          <w:szCs w:val="28"/>
        </w:rPr>
      </w:pP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среднемесячный заработок рассчитывается в соответствии с пунктом 2 статьи 6 настоящего Положения и учитывается следующий состав денежного содержания:</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должностной оклад (месячный оклад);</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ежемесячная надбавка к должностному окладу в соответствии с присвоенным классным чином (ежемесячный оклад за классный чин), если </w:t>
      </w:r>
      <w:r>
        <w:rPr>
          <w:rFonts w:ascii="Times New Roman" w:hAnsi="Times New Roman" w:cs="Times New Roman"/>
          <w:sz w:val="28"/>
          <w:szCs w:val="28"/>
        </w:rPr>
        <w:lastRenderedPageBreak/>
        <w:t>на момент увольнения был присвоен классный чин;</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 на муниципальной службе, рассчитанная в соответствии с законодательством в зависимости от стажа муниципальной службы;</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особые условия муниципальной службы (сложность, напряженность, специальный режим работы);</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премия, выплачиваемая по результатам муниципальной службы (кроме премий, носящих единовременный характер), в размере не более 40 процентов оклада денежного содержания;</w:t>
      </w:r>
    </w:p>
    <w:p w:rsidR="00746D6D" w:rsidRDefault="00746D6D" w:rsidP="00746D6D">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для лиц, уволенных с муниципальной службы после 01.01.2006 г., которым пенсия за выслугу лет назначается в соответствии с требованиями ст.7 областного закона №34-оз </w:t>
      </w:r>
      <w:r>
        <w:rPr>
          <w:rFonts w:ascii="Times New Roman" w:hAnsi="Times New Roman" w:cs="Times New Roman"/>
          <w:sz w:val="28"/>
          <w:szCs w:val="28"/>
          <w:lang w:eastAsia="ru-RU"/>
        </w:rPr>
        <w:t>от 05.07.2010</w:t>
      </w:r>
      <w:r>
        <w:rPr>
          <w:rFonts w:ascii="Times New Roman" w:hAnsi="Times New Roman" w:cs="Times New Roman"/>
          <w:sz w:val="28"/>
          <w:szCs w:val="28"/>
        </w:rPr>
        <w:t xml:space="preserve">, при </w:t>
      </w:r>
      <w:r>
        <w:rPr>
          <w:rFonts w:ascii="Times New Roman" w:hAnsi="Times New Roman" w:cs="Times New Roman"/>
          <w:sz w:val="28"/>
          <w:szCs w:val="28"/>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в соответствии с требованиями п.2 ч.1 ст.2 областного </w:t>
      </w:r>
      <w:r>
        <w:rPr>
          <w:rFonts w:ascii="Times New Roman" w:hAnsi="Times New Roman" w:cs="Times New Roman"/>
          <w:sz w:val="28"/>
          <w:szCs w:val="28"/>
        </w:rPr>
        <w:t>закона №</w:t>
      </w:r>
      <w:r>
        <w:rPr>
          <w:rFonts w:ascii="Times New Roman" w:hAnsi="Times New Roman" w:cs="Times New Roman"/>
          <w:sz w:val="28"/>
          <w:szCs w:val="28"/>
          <w:lang w:eastAsia="ru-RU"/>
        </w:rPr>
        <w:t>34-оз от 05.07.2010</w:t>
      </w:r>
      <w:proofErr w:type="gramEnd"/>
      <w:r>
        <w:rPr>
          <w:rFonts w:ascii="Times New Roman" w:hAnsi="Times New Roman" w:cs="Times New Roman"/>
          <w:sz w:val="28"/>
          <w:szCs w:val="28"/>
          <w:lang w:eastAsia="ru-RU"/>
        </w:rPr>
        <w:t xml:space="preserve"> согласно Приложению № 2 к настоящему Положению, </w:t>
      </w:r>
      <w:r>
        <w:rPr>
          <w:rFonts w:ascii="Times New Roman" w:hAnsi="Times New Roman" w:cs="Times New Roman"/>
          <w:sz w:val="28"/>
          <w:szCs w:val="28"/>
        </w:rPr>
        <w:t>производится по формуле:</w:t>
      </w:r>
    </w:p>
    <w:p w:rsidR="00746D6D" w:rsidRDefault="00746D6D" w:rsidP="00746D6D">
      <w:pPr>
        <w:pStyle w:val="ConsPlusNormal"/>
        <w:ind w:firstLine="709"/>
        <w:jc w:val="both"/>
        <w:rPr>
          <w:rFonts w:ascii="Times New Roman" w:hAnsi="Times New Roman" w:cs="Times New Roman"/>
          <w:sz w:val="28"/>
          <w:szCs w:val="28"/>
        </w:rPr>
      </w:pP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ПВЛ = Д × 0,6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746D6D" w:rsidRDefault="00746D6D" w:rsidP="00746D6D">
      <w:pPr>
        <w:pStyle w:val="ConsPlusNormal"/>
        <w:ind w:firstLine="709"/>
        <w:jc w:val="both"/>
        <w:rPr>
          <w:rFonts w:ascii="Times New Roman" w:hAnsi="Times New Roman" w:cs="Times New Roman"/>
          <w:sz w:val="28"/>
          <w:szCs w:val="28"/>
        </w:rPr>
      </w:pP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среднемесячный заработок рассчитывается в соответствии с пунктом 2 статьи 6 настоящего Положения и учитывается следующий состав денежного содержания:</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должностной оклад (месячный оклад);</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в соответствии с присвоенным классным чином (ежемесячный оклад за классный чин), если такая надбавка была установлена на момент увольнения;</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 на муниципальной службе, рассчитанная в соответствии с действующим законодательством в зависимости от стажа муниципальной службы;</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в размере не более 75 процентов от должностного оклада; </w:t>
      </w:r>
    </w:p>
    <w:p w:rsidR="00746D6D" w:rsidRDefault="00746D6D" w:rsidP="00746D6D">
      <w:pPr>
        <w:pStyle w:val="ConsPlusNormal"/>
        <w:ind w:firstLine="709"/>
        <w:jc w:val="both"/>
        <w:rPr>
          <w:rFonts w:ascii="Times New Roman" w:hAnsi="Times New Roman" w:cs="Times New Roman"/>
          <w:color w:val="0070C0"/>
          <w:sz w:val="28"/>
          <w:szCs w:val="28"/>
        </w:rPr>
      </w:pPr>
      <w:r>
        <w:rPr>
          <w:rFonts w:ascii="Times New Roman" w:hAnsi="Times New Roman" w:cs="Times New Roman"/>
          <w:sz w:val="28"/>
          <w:szCs w:val="28"/>
        </w:rPr>
        <w:t>- ежемесячное денежное поощрение в размере не более 40 процентов от должностного оклада;</w:t>
      </w:r>
    </w:p>
    <w:p w:rsidR="00746D6D" w:rsidRDefault="00746D6D" w:rsidP="00746D6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r>
        <w:rPr>
          <w:rFonts w:ascii="Times New Roman" w:hAnsi="Times New Roman" w:cs="Times New Roman"/>
          <w:color w:val="000000" w:themeColor="text1"/>
          <w:sz w:val="28"/>
          <w:szCs w:val="28"/>
        </w:rPr>
        <w:t>.</w:t>
      </w:r>
    </w:p>
    <w:p w:rsidR="00746D6D" w:rsidRDefault="00746D6D" w:rsidP="00746D6D">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для лиц, уволенных с муниципальной службы после 01.01.2017 г., которым пенсия за выслугу лет назначается в соответствии с требованиями ч.1 ст.5 областного закона №106-оз от 29.12.2016 при </w:t>
      </w:r>
      <w:r>
        <w:rPr>
          <w:rFonts w:ascii="Times New Roman" w:hAnsi="Times New Roman" w:cs="Times New Roman"/>
          <w:sz w:val="28"/>
          <w:szCs w:val="28"/>
          <w:lang w:eastAsia="ru-RU"/>
        </w:rPr>
        <w:t>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N 166-ФЗ от 29.12.2016 и Приложению № 1 к</w:t>
      </w:r>
      <w:proofErr w:type="gramEnd"/>
      <w:r>
        <w:rPr>
          <w:rFonts w:ascii="Times New Roman" w:hAnsi="Times New Roman" w:cs="Times New Roman"/>
          <w:sz w:val="28"/>
          <w:szCs w:val="28"/>
          <w:lang w:eastAsia="ru-RU"/>
        </w:rPr>
        <w:t xml:space="preserve"> настоящему Положению, </w:t>
      </w:r>
      <w:r>
        <w:rPr>
          <w:rFonts w:ascii="Times New Roman" w:hAnsi="Times New Roman" w:cs="Times New Roman"/>
          <w:sz w:val="28"/>
          <w:szCs w:val="28"/>
        </w:rPr>
        <w:t>производится по формуле:</w:t>
      </w:r>
    </w:p>
    <w:p w:rsidR="00746D6D" w:rsidRDefault="00746D6D" w:rsidP="00746D6D">
      <w:pPr>
        <w:pStyle w:val="ConsPlusNormal"/>
        <w:ind w:firstLine="709"/>
        <w:jc w:val="both"/>
        <w:rPr>
          <w:rFonts w:ascii="Times New Roman" w:hAnsi="Times New Roman" w:cs="Times New Roman"/>
          <w:sz w:val="28"/>
          <w:szCs w:val="28"/>
        </w:rPr>
      </w:pP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ПВЛ = Д × 0,9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746D6D" w:rsidRDefault="00746D6D" w:rsidP="00746D6D">
      <w:pPr>
        <w:pStyle w:val="ConsPlusNormal"/>
        <w:ind w:firstLine="709"/>
        <w:jc w:val="both"/>
        <w:rPr>
          <w:rFonts w:ascii="Times New Roman" w:hAnsi="Times New Roman" w:cs="Times New Roman"/>
          <w:sz w:val="28"/>
          <w:szCs w:val="28"/>
        </w:rPr>
      </w:pP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среднемесячный заработок рассчитывается в соответствии с пунктом 2 статьи 6 настоящего Положения и учитывается следующий состав денежного содержания:</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должностной оклад (месячный оклад);</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в соответствии с присвоенным классным чином, если на момент увольнения был присвоен классный чин;</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 на муниципальной службе, рассчитанная в соответствии с законодательством в зависимости от стажа муниципальной службы;</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(сложность, напряженность, специальный режим работы), в размере не более 75 процентов от должностного оклада; </w:t>
      </w:r>
    </w:p>
    <w:p w:rsidR="00746D6D" w:rsidRDefault="00746D6D" w:rsidP="00746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746D6D" w:rsidRDefault="00746D6D" w:rsidP="00746D6D">
      <w:pPr>
        <w:widowControl/>
        <w:suppressAutoHyphens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rPr>
        <w:t>4.</w:t>
      </w:r>
      <w:r>
        <w:rPr>
          <w:sz w:val="28"/>
          <w:szCs w:val="28"/>
        </w:rPr>
        <w:t xml:space="preserve">  </w:t>
      </w:r>
      <w:r>
        <w:rPr>
          <w:rFonts w:ascii="Times New Roman" w:hAnsi="Times New Roman" w:cs="Times New Roman"/>
          <w:sz w:val="28"/>
          <w:szCs w:val="28"/>
        </w:rPr>
        <w:t>З</w:t>
      </w:r>
      <w:r>
        <w:rPr>
          <w:rFonts w:ascii="Times New Roman" w:hAnsi="Times New Roman" w:cs="Times New Roman"/>
          <w:sz w:val="28"/>
          <w:szCs w:val="28"/>
          <w:lang w:eastAsia="ru-RU"/>
        </w:rPr>
        <w:t xml:space="preserve">а </w:t>
      </w:r>
      <w:proofErr w:type="gramStart"/>
      <w:r>
        <w:rPr>
          <w:rFonts w:ascii="Times New Roman" w:hAnsi="Times New Roman" w:cs="Times New Roman"/>
          <w:sz w:val="28"/>
          <w:szCs w:val="28"/>
          <w:lang w:eastAsia="ru-RU"/>
        </w:rPr>
        <w:t>каждый полный год</w:t>
      </w:r>
      <w:proofErr w:type="gramEnd"/>
      <w:r>
        <w:rPr>
          <w:rFonts w:ascii="Times New Roman" w:hAnsi="Times New Roman" w:cs="Times New Roman"/>
          <w:sz w:val="28"/>
          <w:szCs w:val="28"/>
          <w:lang w:eastAsia="ru-RU"/>
        </w:rPr>
        <w:t xml:space="preserve"> стажа муниципальной службы сверх установленной минимальной продолжительности,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
    <w:p w:rsidR="00746D6D" w:rsidRDefault="00746D6D" w:rsidP="00746D6D">
      <w:pPr>
        <w:pStyle w:val="a4"/>
        <w:ind w:firstLine="709"/>
        <w:jc w:val="both"/>
        <w:rPr>
          <w:sz w:val="28"/>
          <w:szCs w:val="28"/>
        </w:rPr>
      </w:pPr>
      <w:r>
        <w:rPr>
          <w:sz w:val="28"/>
          <w:szCs w:val="28"/>
        </w:rPr>
        <w:t xml:space="preserve">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746D6D" w:rsidRDefault="00746D6D" w:rsidP="00746D6D">
      <w:pPr>
        <w:pStyle w:val="a4"/>
        <w:ind w:firstLine="709"/>
        <w:jc w:val="both"/>
        <w:rPr>
          <w:sz w:val="28"/>
          <w:szCs w:val="28"/>
        </w:rPr>
      </w:pPr>
      <w:r>
        <w:rPr>
          <w:sz w:val="28"/>
          <w:szCs w:val="28"/>
        </w:rPr>
        <w:t xml:space="preserve">6. </w:t>
      </w:r>
      <w:proofErr w:type="gramStart"/>
      <w:r>
        <w:rPr>
          <w:sz w:val="28"/>
          <w:szCs w:val="28"/>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индексации и изменений денежного содержания в соответствии законодательством Ленинградской области и с нормативно-правовыми актами Совета депутатов муниципального образования город Волхов Волховского муниципального района Ленинградской области, а также с учетом коэффициента увеличения (индексации) размера месячного должностного оклада по должностям муниципальной службы</w:t>
      </w:r>
      <w:proofErr w:type="gramEnd"/>
      <w:r>
        <w:rPr>
          <w:sz w:val="28"/>
          <w:szCs w:val="28"/>
        </w:rPr>
        <w:t xml:space="preserve">, предусмотренного местным бюджетом на день обращения за назначением пенсии за выслугу лет. </w:t>
      </w:r>
    </w:p>
    <w:p w:rsidR="00746D6D" w:rsidRDefault="00746D6D" w:rsidP="00746D6D">
      <w:pPr>
        <w:pStyle w:val="a4"/>
        <w:ind w:firstLine="709"/>
        <w:jc w:val="both"/>
        <w:rPr>
          <w:color w:val="00B050"/>
          <w:sz w:val="28"/>
          <w:szCs w:val="28"/>
        </w:rPr>
      </w:pPr>
    </w:p>
    <w:p w:rsidR="00746D6D" w:rsidRDefault="00746D6D" w:rsidP="00746D6D">
      <w:pPr>
        <w:pStyle w:val="a4"/>
        <w:tabs>
          <w:tab w:val="left" w:pos="379"/>
        </w:tabs>
        <w:ind w:firstLine="0"/>
        <w:jc w:val="center"/>
        <w:rPr>
          <w:b/>
          <w:sz w:val="28"/>
          <w:szCs w:val="28"/>
        </w:rPr>
      </w:pPr>
      <w:r>
        <w:rPr>
          <w:b/>
          <w:sz w:val="28"/>
          <w:szCs w:val="28"/>
        </w:rPr>
        <w:t>Статья 7. Порядок предоставления и оформления документов для назначения пенсии за выслугу лет</w:t>
      </w:r>
    </w:p>
    <w:p w:rsidR="00746D6D" w:rsidRDefault="00746D6D" w:rsidP="00746D6D">
      <w:pPr>
        <w:pStyle w:val="a4"/>
        <w:tabs>
          <w:tab w:val="left" w:pos="379"/>
        </w:tabs>
        <w:ind w:firstLine="0"/>
        <w:jc w:val="center"/>
        <w:rPr>
          <w:sz w:val="28"/>
          <w:szCs w:val="28"/>
        </w:rPr>
      </w:pPr>
    </w:p>
    <w:p w:rsidR="00746D6D" w:rsidRDefault="00746D6D" w:rsidP="00746D6D">
      <w:pPr>
        <w:shd w:val="clear" w:color="auto" w:fill="FFFFFF"/>
        <w:tabs>
          <w:tab w:val="left" w:pos="-5245"/>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 Вопрос о назначении пенсии за выслугу лет рассматривается   Комиссией на основании письменного заявления на имя главы администрации Волховского муниципального района Ленинградской области по установленной форме (Приложение № 3 к настоящему Положению). </w:t>
      </w:r>
    </w:p>
    <w:p w:rsidR="00746D6D" w:rsidRDefault="00746D6D" w:rsidP="00746D6D">
      <w:pPr>
        <w:shd w:val="clear" w:color="auto" w:fill="FFFFFF"/>
        <w:tabs>
          <w:tab w:val="left" w:pos="-5245"/>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К заявлению прилагаются следующие документы:</w:t>
      </w:r>
    </w:p>
    <w:p w:rsidR="00746D6D" w:rsidRDefault="00746D6D" w:rsidP="00746D6D">
      <w:pPr>
        <w:ind w:firstLine="708"/>
        <w:jc w:val="both"/>
        <w:rPr>
          <w:rFonts w:ascii="Times New Roman" w:hAnsi="Times New Roman" w:cs="Times New Roman"/>
          <w:sz w:val="28"/>
          <w:szCs w:val="28"/>
        </w:rPr>
      </w:pPr>
      <w:r>
        <w:rPr>
          <w:rFonts w:ascii="Times New Roman" w:hAnsi="Times New Roman" w:cs="Times New Roman"/>
          <w:sz w:val="28"/>
          <w:szCs w:val="28"/>
        </w:rPr>
        <w:t>1) копия трудовой книжки и (или) сведений о трудовой деятельности;</w:t>
      </w:r>
    </w:p>
    <w:p w:rsidR="00746D6D" w:rsidRDefault="00746D6D" w:rsidP="00746D6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 соответствующая справка органа местного самоуправления о размере среднемесячного денежного содержания муниципального служащего, для исчисления размера пенсии  за выслугу лет по форме № 2-2 (Приложение № 4 к настоящему Положению);</w:t>
      </w:r>
    </w:p>
    <w:p w:rsidR="00746D6D" w:rsidRDefault="00746D6D" w:rsidP="00746D6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копия пенсионного удостоверения или справка Управления Пенсионного фонда Российской Федерации об установлении страховой пенсии по старости;</w:t>
      </w:r>
    </w:p>
    <w:p w:rsidR="00746D6D" w:rsidRDefault="00746D6D" w:rsidP="00746D6D">
      <w:pPr>
        <w:pStyle w:val="af1"/>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4) копия документа, подтверждающего регистрацию в системе индивидуального (персонифицированного) учета, в том числе в форме электронного документа;</w:t>
      </w:r>
    </w:p>
    <w:p w:rsidR="00746D6D" w:rsidRDefault="00746D6D" w:rsidP="00746D6D">
      <w:pPr>
        <w:ind w:firstLine="708"/>
        <w:jc w:val="both"/>
        <w:rPr>
          <w:rFonts w:ascii="Times New Roman" w:hAnsi="Times New Roman" w:cs="Times New Roman"/>
          <w:sz w:val="28"/>
          <w:szCs w:val="28"/>
        </w:rPr>
      </w:pPr>
      <w:r>
        <w:rPr>
          <w:rFonts w:ascii="Times New Roman" w:hAnsi="Times New Roman" w:cs="Times New Roman"/>
          <w:sz w:val="28"/>
          <w:szCs w:val="28"/>
        </w:rPr>
        <w:t>5)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746D6D" w:rsidRDefault="00746D6D" w:rsidP="00746D6D">
      <w:pPr>
        <w:pStyle w:val="a4"/>
        <w:ind w:firstLine="0"/>
        <w:jc w:val="both"/>
        <w:rPr>
          <w:sz w:val="28"/>
          <w:szCs w:val="28"/>
        </w:rPr>
      </w:pPr>
      <w:r>
        <w:rPr>
          <w:sz w:val="28"/>
          <w:szCs w:val="28"/>
        </w:rPr>
        <w:t xml:space="preserve">          6) копия военного билета или справки военных комиссариатов, воинских подразделений, архивных учреждений либо послужные списки; </w:t>
      </w:r>
    </w:p>
    <w:p w:rsidR="00746D6D" w:rsidRDefault="00746D6D" w:rsidP="00746D6D">
      <w:pPr>
        <w:pStyle w:val="a4"/>
        <w:tabs>
          <w:tab w:val="left" w:pos="709"/>
        </w:tabs>
        <w:ind w:firstLine="0"/>
        <w:jc w:val="both"/>
        <w:rPr>
          <w:sz w:val="28"/>
          <w:szCs w:val="28"/>
        </w:rPr>
      </w:pPr>
      <w:r>
        <w:rPr>
          <w:sz w:val="28"/>
          <w:szCs w:val="28"/>
        </w:rPr>
        <w:t xml:space="preserve">          7)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5 к настоящему Положению); </w:t>
      </w:r>
    </w:p>
    <w:p w:rsidR="00746D6D" w:rsidRDefault="00746D6D" w:rsidP="00746D6D">
      <w:pPr>
        <w:pStyle w:val="a4"/>
        <w:rPr>
          <w:sz w:val="28"/>
          <w:szCs w:val="28"/>
        </w:rPr>
      </w:pPr>
      <w:r>
        <w:rPr>
          <w:sz w:val="28"/>
          <w:szCs w:val="28"/>
        </w:rPr>
        <w:t xml:space="preserve">    </w:t>
      </w:r>
      <w:r>
        <w:rPr>
          <w:sz w:val="28"/>
          <w:szCs w:val="28"/>
        </w:rPr>
        <w:tab/>
        <w:t>8) копия документа, удостоверяющего личность;</w:t>
      </w:r>
    </w:p>
    <w:p w:rsidR="00746D6D" w:rsidRDefault="00746D6D" w:rsidP="00746D6D">
      <w:pPr>
        <w:pStyle w:val="a4"/>
        <w:ind w:firstLine="0"/>
        <w:jc w:val="both"/>
        <w:rPr>
          <w:sz w:val="28"/>
          <w:szCs w:val="28"/>
        </w:rPr>
      </w:pPr>
      <w:r>
        <w:rPr>
          <w:sz w:val="28"/>
          <w:szCs w:val="28"/>
        </w:rPr>
        <w:t xml:space="preserve">        </w:t>
      </w:r>
      <w:r>
        <w:rPr>
          <w:sz w:val="28"/>
          <w:szCs w:val="28"/>
        </w:rPr>
        <w:tab/>
        <w:t>9) заявление о перечислении денежных сре</w:t>
      </w:r>
      <w:proofErr w:type="gramStart"/>
      <w:r>
        <w:rPr>
          <w:sz w:val="28"/>
          <w:szCs w:val="28"/>
        </w:rPr>
        <w:t>дств в к</w:t>
      </w:r>
      <w:proofErr w:type="gramEnd"/>
      <w:r>
        <w:rPr>
          <w:sz w:val="28"/>
          <w:szCs w:val="28"/>
        </w:rPr>
        <w:t>оммерческий банк и реквизиты личного номера счета в указанной организации;</w:t>
      </w:r>
    </w:p>
    <w:p w:rsidR="00746D6D" w:rsidRDefault="00746D6D" w:rsidP="00746D6D">
      <w:pPr>
        <w:pStyle w:val="ConsPlusNormal"/>
        <w:widowContro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10) согласие на обработку персональных данных (Приложение № 6 к настоящему Положению).</w:t>
      </w:r>
    </w:p>
    <w:p w:rsidR="00746D6D" w:rsidRDefault="00746D6D" w:rsidP="00746D6D">
      <w:pPr>
        <w:pStyle w:val="a4"/>
        <w:tabs>
          <w:tab w:val="left" w:pos="709"/>
        </w:tabs>
        <w:ind w:firstLine="0"/>
        <w:jc w:val="both"/>
        <w:rPr>
          <w:sz w:val="28"/>
          <w:szCs w:val="28"/>
        </w:rPr>
      </w:pPr>
      <w:r>
        <w:rPr>
          <w:sz w:val="28"/>
          <w:szCs w:val="28"/>
        </w:rPr>
        <w:t xml:space="preserve">        </w:t>
      </w:r>
      <w:r>
        <w:rPr>
          <w:sz w:val="28"/>
          <w:szCs w:val="28"/>
        </w:rPr>
        <w:tab/>
        <w:t xml:space="preserve">3. </w:t>
      </w:r>
      <w:proofErr w:type="gramStart"/>
      <w:r>
        <w:rPr>
          <w:sz w:val="28"/>
          <w:szCs w:val="28"/>
        </w:rP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w:t>
      </w:r>
      <w:proofErr w:type="gramEnd"/>
      <w:r>
        <w:rPr>
          <w:sz w:val="28"/>
          <w:szCs w:val="28"/>
        </w:rPr>
        <w:t xml:space="preserve">, </w:t>
      </w:r>
      <w:proofErr w:type="gramStart"/>
      <w:r>
        <w:rPr>
          <w:sz w:val="28"/>
          <w:szCs w:val="28"/>
        </w:rPr>
        <w:t>подтверждающих</w:t>
      </w:r>
      <w:proofErr w:type="gramEnd"/>
      <w:r>
        <w:rPr>
          <w:sz w:val="28"/>
          <w:szCs w:val="28"/>
        </w:rPr>
        <w:t xml:space="preserve"> эти периоды. </w:t>
      </w:r>
    </w:p>
    <w:p w:rsidR="00746D6D" w:rsidRDefault="00746D6D" w:rsidP="00746D6D">
      <w:pPr>
        <w:shd w:val="clear" w:color="auto" w:fill="FFFFFF"/>
        <w:tabs>
          <w:tab w:val="left" w:pos="494"/>
          <w:tab w:val="left" w:pos="709"/>
        </w:tabs>
        <w:ind w:firstLine="706"/>
        <w:jc w:val="both"/>
        <w:rPr>
          <w:rFonts w:ascii="Times New Roman" w:hAnsi="Times New Roman" w:cs="Times New Roman"/>
          <w:sz w:val="28"/>
          <w:szCs w:val="28"/>
        </w:rPr>
      </w:pPr>
      <w:r>
        <w:rPr>
          <w:rFonts w:ascii="Times New Roman" w:hAnsi="Times New Roman" w:cs="Times New Roman"/>
          <w:sz w:val="28"/>
          <w:szCs w:val="28"/>
        </w:rPr>
        <w:tab/>
        <w:t xml:space="preserve">4. </w:t>
      </w:r>
      <w:proofErr w:type="gramStart"/>
      <w:r>
        <w:rPr>
          <w:rFonts w:ascii="Times New Roman" w:hAnsi="Times New Roman" w:cs="Times New Roman"/>
          <w:sz w:val="28"/>
          <w:szCs w:val="28"/>
        </w:rPr>
        <w:t>Справка о размере среднемесячного (месячного) денежного содержания, указанная в подпункте 2 пункта  2 настоящей статьи, оформляется отделом бухгалтерского учета и отчетности или должностными лицами, осуществляющими функции бухгалтерского учета и отчетности, органа местного самоуправления по месту прохождения муниципальной службы либо исполняющего полномочия исполнительно-распорядительного органа  муниципального образования город Волхов Волховского муниципального района Ленинградской области.</w:t>
      </w:r>
      <w:proofErr w:type="gramEnd"/>
    </w:p>
    <w:p w:rsidR="00746D6D" w:rsidRDefault="00746D6D" w:rsidP="00746D6D">
      <w:pPr>
        <w:shd w:val="clear" w:color="auto" w:fill="FFFFFF"/>
        <w:tabs>
          <w:tab w:val="left" w:pos="494"/>
        </w:tabs>
        <w:ind w:firstLine="706"/>
        <w:jc w:val="both"/>
        <w:rPr>
          <w:rFonts w:ascii="Times New Roman" w:hAnsi="Times New Roman" w:cs="Times New Roman"/>
          <w:sz w:val="28"/>
          <w:szCs w:val="28"/>
        </w:rPr>
      </w:pPr>
      <w:r>
        <w:rPr>
          <w:rFonts w:ascii="Times New Roman" w:hAnsi="Times New Roman" w:cs="Times New Roman"/>
          <w:sz w:val="28"/>
          <w:szCs w:val="28"/>
        </w:rPr>
        <w:t xml:space="preserve">5. Справка о периодах замещения должностей, указанная в подпункте 7 пункта 2 настоящей статьи, оформляется отделом муниципальной службы и кадров или специалистом, отвечающим за ведение кадровой работы, органа местного самоуправления по месту прохождения муниципальной службы либо исполняющего полномочия исполнительно-распорядительного органа </w:t>
      </w:r>
      <w:r>
        <w:rPr>
          <w:rFonts w:ascii="Times New Roman" w:hAnsi="Times New Roman" w:cs="Times New Roman"/>
          <w:sz w:val="28"/>
          <w:szCs w:val="28"/>
        </w:rPr>
        <w:lastRenderedPageBreak/>
        <w:t>муниципального образования город Волхов Волховского муниципального района Ленинградской области.</w:t>
      </w:r>
    </w:p>
    <w:p w:rsidR="00746D6D" w:rsidRDefault="00746D6D" w:rsidP="00746D6D">
      <w:pPr>
        <w:pStyle w:val="ConsPlusNormal"/>
        <w:widowControl/>
        <w:ind w:firstLine="706"/>
        <w:jc w:val="both"/>
        <w:rPr>
          <w:rFonts w:ascii="Times New Roman" w:hAnsi="Times New Roman" w:cs="Times New Roman"/>
          <w:sz w:val="28"/>
          <w:szCs w:val="28"/>
        </w:rPr>
      </w:pPr>
      <w:r>
        <w:rPr>
          <w:rFonts w:ascii="Times New Roman" w:hAnsi="Times New Roman" w:cs="Times New Roman"/>
          <w:sz w:val="28"/>
          <w:szCs w:val="28"/>
        </w:rPr>
        <w:t>6. Копии документов заверяются нотариально (при отправлении почтой) или отделом муниципальной службы и кадров администрации Волховского муниципального района Ленинградской области. В случае трудоустройства заявителя для подтверждения трудового стажа копия трудовой книжки может быть заверена работодателем по месту работы.</w:t>
      </w:r>
    </w:p>
    <w:p w:rsidR="00746D6D" w:rsidRDefault="00746D6D" w:rsidP="00746D6D">
      <w:pPr>
        <w:pStyle w:val="a4"/>
        <w:jc w:val="both"/>
        <w:rPr>
          <w:sz w:val="28"/>
          <w:szCs w:val="28"/>
        </w:rPr>
      </w:pPr>
    </w:p>
    <w:p w:rsidR="00746D6D" w:rsidRDefault="00746D6D" w:rsidP="00746D6D">
      <w:pPr>
        <w:shd w:val="clear" w:color="auto" w:fill="FFFFFF"/>
        <w:tabs>
          <w:tab w:val="left" w:pos="504"/>
        </w:tabs>
        <w:jc w:val="center"/>
        <w:rPr>
          <w:rFonts w:ascii="Times New Roman" w:hAnsi="Times New Roman" w:cs="Times New Roman"/>
          <w:b/>
          <w:sz w:val="28"/>
          <w:szCs w:val="28"/>
        </w:rPr>
      </w:pPr>
      <w:r>
        <w:rPr>
          <w:rFonts w:ascii="Times New Roman" w:hAnsi="Times New Roman" w:cs="Times New Roman"/>
          <w:b/>
          <w:sz w:val="28"/>
          <w:szCs w:val="28"/>
        </w:rPr>
        <w:t xml:space="preserve">Статья 8. Порядок обращения за пенсией за выслугу лет. </w:t>
      </w:r>
    </w:p>
    <w:p w:rsidR="00746D6D" w:rsidRDefault="00746D6D" w:rsidP="00746D6D">
      <w:pPr>
        <w:shd w:val="clear" w:color="auto" w:fill="FFFFFF"/>
        <w:tabs>
          <w:tab w:val="left" w:pos="504"/>
        </w:tabs>
        <w:jc w:val="center"/>
        <w:rPr>
          <w:rFonts w:ascii="Times New Roman" w:hAnsi="Times New Roman" w:cs="Times New Roman"/>
          <w:b/>
          <w:sz w:val="28"/>
          <w:szCs w:val="28"/>
        </w:rPr>
      </w:pPr>
      <w:r>
        <w:rPr>
          <w:rFonts w:ascii="Times New Roman" w:hAnsi="Times New Roman" w:cs="Times New Roman"/>
          <w:b/>
          <w:sz w:val="28"/>
          <w:szCs w:val="28"/>
        </w:rPr>
        <w:t xml:space="preserve">Порядок рассмотрения заявлений о назначении пенсии за выслугу лет.  </w:t>
      </w:r>
    </w:p>
    <w:p w:rsidR="00746D6D" w:rsidRDefault="00746D6D" w:rsidP="00746D6D">
      <w:pPr>
        <w:shd w:val="clear" w:color="auto" w:fill="FFFFFF"/>
        <w:tabs>
          <w:tab w:val="left" w:pos="504"/>
        </w:tabs>
        <w:jc w:val="center"/>
        <w:rPr>
          <w:rFonts w:ascii="Times New Roman" w:hAnsi="Times New Roman" w:cs="Times New Roman"/>
          <w:sz w:val="28"/>
          <w:szCs w:val="28"/>
        </w:rPr>
      </w:pPr>
    </w:p>
    <w:p w:rsidR="00746D6D" w:rsidRDefault="00746D6D" w:rsidP="00746D6D">
      <w:pPr>
        <w:shd w:val="clear" w:color="auto" w:fill="FFFFFF"/>
        <w:tabs>
          <w:tab w:val="left" w:pos="504"/>
        </w:tabs>
        <w:ind w:firstLine="709"/>
        <w:jc w:val="both"/>
        <w:rPr>
          <w:rFonts w:ascii="Times New Roman" w:hAnsi="Times New Roman" w:cs="Times New Roman"/>
          <w:sz w:val="28"/>
          <w:szCs w:val="28"/>
        </w:rPr>
      </w:pPr>
      <w:r>
        <w:rPr>
          <w:rFonts w:ascii="Times New Roman" w:hAnsi="Times New Roman" w:cs="Times New Roman"/>
          <w:sz w:val="28"/>
          <w:szCs w:val="28"/>
        </w:rPr>
        <w:t>1. Лица, имеющие право на пенсию за выслугу лет,</w:t>
      </w:r>
      <w:r>
        <w:rPr>
          <w:rFonts w:ascii="Times New Roman" w:hAnsi="Times New Roman" w:cs="Times New Roman"/>
          <w:b/>
          <w:color w:val="00B050"/>
          <w:sz w:val="28"/>
          <w:szCs w:val="28"/>
        </w:rPr>
        <w:t xml:space="preserve"> </w:t>
      </w:r>
      <w:r>
        <w:rPr>
          <w:rFonts w:ascii="Times New Roman" w:hAnsi="Times New Roman" w:cs="Times New Roman"/>
          <w:sz w:val="28"/>
          <w:szCs w:val="28"/>
        </w:rPr>
        <w:t>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rsidR="00746D6D" w:rsidRDefault="00746D6D" w:rsidP="00746D6D">
      <w:pPr>
        <w:shd w:val="clear" w:color="auto" w:fill="FFFFFF"/>
        <w:tabs>
          <w:tab w:val="left" w:pos="504"/>
        </w:tabs>
        <w:ind w:firstLine="709"/>
        <w:jc w:val="both"/>
        <w:rPr>
          <w:rFonts w:ascii="Times New Roman" w:hAnsi="Times New Roman" w:cs="Times New Roman"/>
          <w:color w:val="00B050"/>
          <w:sz w:val="28"/>
          <w:szCs w:val="28"/>
        </w:rPr>
      </w:pPr>
      <w:r>
        <w:rPr>
          <w:rFonts w:ascii="Times New Roman" w:hAnsi="Times New Roman" w:cs="Times New Roman"/>
          <w:sz w:val="28"/>
          <w:szCs w:val="28"/>
        </w:rPr>
        <w:t>2. Заявление установленной формы на имя главы администрации Волховского муниципального района Ленинградской области с необходимыми документами подается в Комиссию</w:t>
      </w:r>
      <w:r>
        <w:rPr>
          <w:rFonts w:ascii="Times New Roman" w:hAnsi="Times New Roman" w:cs="Times New Roman"/>
          <w:color w:val="00B050"/>
          <w:sz w:val="28"/>
          <w:szCs w:val="28"/>
        </w:rPr>
        <w:t>.</w:t>
      </w:r>
    </w:p>
    <w:p w:rsidR="00746D6D" w:rsidRDefault="00746D6D" w:rsidP="00746D6D">
      <w:pPr>
        <w:pStyle w:val="a4"/>
        <w:ind w:firstLine="709"/>
        <w:jc w:val="both"/>
        <w:rPr>
          <w:sz w:val="28"/>
          <w:szCs w:val="28"/>
        </w:rPr>
      </w:pPr>
      <w:r>
        <w:rPr>
          <w:sz w:val="28"/>
          <w:szCs w:val="28"/>
        </w:rPr>
        <w:t xml:space="preserve">3. </w:t>
      </w:r>
      <w:proofErr w:type="gramStart"/>
      <w:r>
        <w:rPr>
          <w:sz w:val="28"/>
          <w:szCs w:val="28"/>
        </w:rPr>
        <w:t>Рассмотрение Комиссией заявлений, принятие решений по ним, а также оформление принятых решений (протокол) и подготовка проекта постановления администрации Волховского муниципального района Ленинградской области на основании принятых решений (протокола) осуществляется в соответствии с Положением о комиссии по установлению стажа муниципальной службы и назначению пенсии за выслугу лет, утвержденным распоряжением администрации Волховского муниципального района Ленинградской области.</w:t>
      </w:r>
      <w:proofErr w:type="gramEnd"/>
    </w:p>
    <w:p w:rsidR="00746D6D" w:rsidRDefault="00746D6D" w:rsidP="00746D6D">
      <w:pPr>
        <w:pStyle w:val="a4"/>
        <w:ind w:firstLine="680"/>
        <w:rPr>
          <w:sz w:val="28"/>
          <w:szCs w:val="28"/>
        </w:rPr>
      </w:pPr>
      <w:r>
        <w:rPr>
          <w:sz w:val="28"/>
          <w:szCs w:val="28"/>
        </w:rPr>
        <w:t xml:space="preserve">4. Комиссия: </w:t>
      </w:r>
    </w:p>
    <w:p w:rsidR="00746D6D" w:rsidRDefault="00746D6D" w:rsidP="00746D6D">
      <w:pPr>
        <w:pStyle w:val="a4"/>
        <w:ind w:firstLine="680"/>
        <w:jc w:val="both"/>
        <w:rPr>
          <w:sz w:val="28"/>
          <w:szCs w:val="28"/>
        </w:rPr>
      </w:pPr>
      <w:r>
        <w:rPr>
          <w:sz w:val="28"/>
          <w:szCs w:val="28"/>
        </w:rPr>
        <w:t xml:space="preserve">1) определяет в соответствии с действующим законодательством право заявителя на назначение пенсии за выслугу лет; </w:t>
      </w:r>
    </w:p>
    <w:p w:rsidR="00746D6D" w:rsidRDefault="00746D6D" w:rsidP="00746D6D">
      <w:pPr>
        <w:pStyle w:val="a4"/>
        <w:ind w:firstLine="680"/>
        <w:jc w:val="both"/>
        <w:rPr>
          <w:sz w:val="28"/>
          <w:szCs w:val="28"/>
        </w:rPr>
      </w:pPr>
      <w:r>
        <w:rPr>
          <w:sz w:val="28"/>
          <w:szCs w:val="28"/>
        </w:rPr>
        <w:t xml:space="preserve">2) рассматривает заявления о назначении пенсии за выслугу лет; </w:t>
      </w:r>
    </w:p>
    <w:p w:rsidR="00746D6D" w:rsidRDefault="00746D6D" w:rsidP="00746D6D">
      <w:pPr>
        <w:pStyle w:val="a4"/>
        <w:ind w:firstLine="680"/>
        <w:jc w:val="both"/>
        <w:rPr>
          <w:sz w:val="28"/>
          <w:szCs w:val="28"/>
        </w:rPr>
      </w:pPr>
      <w:r>
        <w:rPr>
          <w:sz w:val="28"/>
          <w:szCs w:val="28"/>
        </w:rPr>
        <w:t xml:space="preserve">3) проводит проверку полноты и обоснованности документов, представленных для назначения пенсии за выслугу лет; </w:t>
      </w:r>
    </w:p>
    <w:p w:rsidR="00746D6D" w:rsidRDefault="00746D6D" w:rsidP="00746D6D">
      <w:pPr>
        <w:pStyle w:val="a4"/>
        <w:ind w:firstLine="680"/>
        <w:jc w:val="both"/>
        <w:rPr>
          <w:sz w:val="28"/>
          <w:szCs w:val="28"/>
        </w:rPr>
      </w:pPr>
      <w:r>
        <w:rPr>
          <w:sz w:val="28"/>
          <w:szCs w:val="28"/>
        </w:rPr>
        <w:t xml:space="preserve">4) устанавливает наличие оснований (условий) для назначения пенсии за выслугу лет; </w:t>
      </w:r>
    </w:p>
    <w:p w:rsidR="00746D6D" w:rsidRDefault="00746D6D" w:rsidP="00746D6D">
      <w:pPr>
        <w:pStyle w:val="a4"/>
        <w:ind w:firstLine="680"/>
        <w:jc w:val="both"/>
        <w:rPr>
          <w:sz w:val="28"/>
          <w:szCs w:val="28"/>
        </w:rPr>
      </w:pPr>
      <w:r>
        <w:rPr>
          <w:sz w:val="28"/>
          <w:szCs w:val="28"/>
        </w:rPr>
        <w:t xml:space="preserve">5) при необходимости принимает решение о дополнительной проверке обстоятельств и сведений, указанных в документах, представленных в подтверждение права на пенсию за выслугу лет; </w:t>
      </w:r>
    </w:p>
    <w:p w:rsidR="00746D6D" w:rsidRDefault="00746D6D" w:rsidP="00746D6D">
      <w:pPr>
        <w:pStyle w:val="a4"/>
        <w:ind w:firstLine="680"/>
        <w:jc w:val="both"/>
        <w:rPr>
          <w:sz w:val="28"/>
          <w:szCs w:val="28"/>
        </w:rPr>
      </w:pPr>
      <w:proofErr w:type="gramStart"/>
      <w:r>
        <w:rPr>
          <w:sz w:val="28"/>
          <w:szCs w:val="28"/>
        </w:rPr>
        <w:t>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rPr>
          <w:sz w:val="28"/>
          <w:szCs w:val="28"/>
        </w:rPr>
        <w:t xml:space="preserve"> Российской Федерации, законодательством субъекта Российской Федерации; </w:t>
      </w:r>
    </w:p>
    <w:p w:rsidR="00746D6D" w:rsidRDefault="00746D6D" w:rsidP="00746D6D">
      <w:pPr>
        <w:pStyle w:val="a4"/>
        <w:ind w:firstLine="715"/>
        <w:jc w:val="both"/>
        <w:rPr>
          <w:sz w:val="28"/>
          <w:szCs w:val="28"/>
        </w:rPr>
      </w:pPr>
      <w:r>
        <w:rPr>
          <w:sz w:val="28"/>
          <w:szCs w:val="28"/>
        </w:rPr>
        <w:lastRenderedPageBreak/>
        <w:t xml:space="preserve">7) запрашивает в отделе бухгалтерского учета и отчетности администрации Волховского муниципального района Ленинградской области  предварительный расчет об определении размера пенсии за выслугу лет в денежном выражении; </w:t>
      </w:r>
    </w:p>
    <w:p w:rsidR="00746D6D" w:rsidRDefault="00746D6D" w:rsidP="00746D6D">
      <w:pPr>
        <w:pStyle w:val="a4"/>
        <w:ind w:firstLine="715"/>
        <w:jc w:val="both"/>
        <w:rPr>
          <w:sz w:val="28"/>
          <w:szCs w:val="28"/>
        </w:rPr>
      </w:pPr>
      <w:r>
        <w:rPr>
          <w:sz w:val="28"/>
          <w:szCs w:val="28"/>
        </w:rPr>
        <w:t xml:space="preserve">8) определяет размер пенсии за выслугу лет в процентах от среднемесячного заработка, а также дату начала указанной выплаты; </w:t>
      </w:r>
    </w:p>
    <w:p w:rsidR="00746D6D" w:rsidRDefault="00746D6D" w:rsidP="00746D6D">
      <w:pPr>
        <w:pStyle w:val="a4"/>
        <w:ind w:firstLine="680"/>
        <w:jc w:val="both"/>
        <w:rPr>
          <w:sz w:val="28"/>
          <w:szCs w:val="28"/>
        </w:rPr>
      </w:pPr>
      <w:r>
        <w:rPr>
          <w:sz w:val="28"/>
          <w:szCs w:val="28"/>
        </w:rPr>
        <w:t xml:space="preserve">9) принимает решение о подготовке проекта постановления администрации Волховского муниципального района Ленинградской области о назначении пенсии за выслугу лет. </w:t>
      </w:r>
    </w:p>
    <w:p w:rsidR="00746D6D" w:rsidRDefault="00746D6D" w:rsidP="00746D6D">
      <w:pPr>
        <w:pStyle w:val="a4"/>
        <w:tabs>
          <w:tab w:val="left" w:pos="709"/>
        </w:tabs>
        <w:ind w:firstLine="0"/>
        <w:jc w:val="both"/>
        <w:rPr>
          <w:sz w:val="28"/>
          <w:szCs w:val="28"/>
        </w:rPr>
      </w:pPr>
      <w:r>
        <w:rPr>
          <w:sz w:val="28"/>
          <w:szCs w:val="28"/>
        </w:rPr>
        <w:t xml:space="preserve">          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секретарем Комиссии, уведомление подписывается председателем Комиссии. Выписка из протокола заседания Комиссии и уведомление направляются заявителю не позднее десяти рабочих дней после подписания протокола. </w:t>
      </w:r>
    </w:p>
    <w:p w:rsidR="00746D6D" w:rsidRDefault="00746D6D" w:rsidP="00746D6D">
      <w:pPr>
        <w:pStyle w:val="a4"/>
        <w:tabs>
          <w:tab w:val="left" w:pos="709"/>
        </w:tabs>
        <w:ind w:firstLine="0"/>
        <w:jc w:val="both"/>
        <w:rPr>
          <w:sz w:val="28"/>
          <w:szCs w:val="28"/>
        </w:rPr>
      </w:pPr>
      <w:r>
        <w:rPr>
          <w:sz w:val="28"/>
          <w:szCs w:val="28"/>
        </w:rPr>
        <w:t xml:space="preserve">          6. Постановление администрации Волховского муниципального района Ленинградской области о назначении пенсии за выслугу лет в течение десяти рабочих дней после его подписания вместе с реквизитами личного счета получателя в кредитной организации передаются для исполнения в отдел бухгалтерского учета и отчетности администрации Волховского муниципального района Ленинградской области. </w:t>
      </w:r>
    </w:p>
    <w:p w:rsidR="00746D6D" w:rsidRDefault="00746D6D" w:rsidP="00746D6D">
      <w:pPr>
        <w:pStyle w:val="af1"/>
        <w:jc w:val="both"/>
        <w:rPr>
          <w:rFonts w:ascii="Times New Roman" w:hAnsi="Times New Roman" w:cs="Times New Roman"/>
          <w:sz w:val="28"/>
          <w:szCs w:val="28"/>
        </w:rPr>
      </w:pPr>
      <w:r>
        <w:rPr>
          <w:rFonts w:ascii="Times New Roman" w:hAnsi="Times New Roman" w:cs="Times New Roman"/>
          <w:sz w:val="28"/>
          <w:szCs w:val="28"/>
        </w:rPr>
        <w:t xml:space="preserve">          7. О</w:t>
      </w:r>
      <w:r>
        <w:rPr>
          <w:rFonts w:ascii="Times New Roman" w:hAnsi="Times New Roman" w:cs="Times New Roman"/>
          <w:bCs/>
          <w:sz w:val="28"/>
          <w:szCs w:val="28"/>
        </w:rPr>
        <w:t xml:space="preserve">тдел бухгалтерского учета и отчетности администрации </w:t>
      </w:r>
      <w:r>
        <w:rPr>
          <w:rFonts w:ascii="Times New Roman" w:hAnsi="Times New Roman" w:cs="Times New Roman"/>
          <w:sz w:val="28"/>
          <w:szCs w:val="28"/>
        </w:rPr>
        <w:t>Волховского муниципального района Ленинградской области:</w:t>
      </w:r>
    </w:p>
    <w:p w:rsidR="00746D6D" w:rsidRDefault="00746D6D" w:rsidP="00746D6D">
      <w:pPr>
        <w:pStyle w:val="a4"/>
        <w:ind w:firstLine="0"/>
        <w:jc w:val="both"/>
        <w:rPr>
          <w:sz w:val="28"/>
          <w:szCs w:val="28"/>
        </w:rPr>
      </w:pPr>
      <w:r>
        <w:rPr>
          <w:sz w:val="28"/>
          <w:szCs w:val="28"/>
        </w:rPr>
        <w:t xml:space="preserve">          1) до рассмотрения заявления подготавливает предварительный расчет об определении размера пенсии за выслугу лет в денежном выражении, который направляет в Комиссию за два дня до заседания комиссии; </w:t>
      </w:r>
    </w:p>
    <w:p w:rsidR="00746D6D" w:rsidRDefault="00746D6D" w:rsidP="00746D6D">
      <w:pPr>
        <w:pStyle w:val="af1"/>
        <w:jc w:val="both"/>
        <w:rPr>
          <w:rFonts w:ascii="Times New Roman" w:hAnsi="Times New Roman" w:cs="Times New Roman"/>
          <w:sz w:val="28"/>
          <w:szCs w:val="28"/>
        </w:rPr>
      </w:pPr>
      <w:r>
        <w:rPr>
          <w:rFonts w:ascii="Times New Roman" w:hAnsi="Times New Roman" w:cs="Times New Roman"/>
          <w:sz w:val="28"/>
          <w:szCs w:val="28"/>
        </w:rPr>
        <w:t xml:space="preserve">          2)  на основании постановления администрации Волховского муниципального района Ленинградской области об установлении пенсии за выслугу лет организует начисление и выплату пенсии за выслугу лет;</w:t>
      </w:r>
    </w:p>
    <w:p w:rsidR="00746D6D" w:rsidRDefault="00746D6D" w:rsidP="00746D6D">
      <w:pPr>
        <w:pStyle w:val="af1"/>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3) осуществляет ведение бухгалтерского учета расходов на выплату  пенсии за выслугу лет, предоставление в установленном порядке бухгалтерских и статистических отчетов.</w:t>
      </w:r>
    </w:p>
    <w:p w:rsidR="00746D6D" w:rsidRDefault="00746D6D" w:rsidP="00746D6D">
      <w:pPr>
        <w:pStyle w:val="af1"/>
        <w:jc w:val="both"/>
        <w:rPr>
          <w:rFonts w:ascii="Times New Roman" w:hAnsi="Times New Roman" w:cs="Times New Roman"/>
          <w:sz w:val="28"/>
          <w:szCs w:val="28"/>
        </w:rPr>
      </w:pPr>
      <w:r>
        <w:rPr>
          <w:rFonts w:ascii="Times New Roman" w:hAnsi="Times New Roman" w:cs="Times New Roman"/>
          <w:sz w:val="28"/>
          <w:szCs w:val="28"/>
        </w:rPr>
        <w:t xml:space="preserve">          8. Отдел муниципальной службы и кадров администрации Волховского муниципального района Ленинградской области:</w:t>
      </w:r>
    </w:p>
    <w:p w:rsidR="00746D6D" w:rsidRDefault="00746D6D" w:rsidP="00746D6D">
      <w:pPr>
        <w:pStyle w:val="af1"/>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1) знакомит получателей пенсии с принятым решением, правами и обязанностями получателя, порядком начисления и выплаты пенсии за выслугу лет; </w:t>
      </w:r>
    </w:p>
    <w:p w:rsidR="00746D6D" w:rsidRDefault="00746D6D" w:rsidP="00746D6D">
      <w:pPr>
        <w:pStyle w:val="af1"/>
        <w:jc w:val="both"/>
        <w:rPr>
          <w:rFonts w:ascii="Times New Roman" w:hAnsi="Times New Roman" w:cs="Times New Roman"/>
          <w:sz w:val="28"/>
          <w:szCs w:val="28"/>
        </w:rPr>
      </w:pPr>
      <w:r>
        <w:rPr>
          <w:rFonts w:ascii="Times New Roman" w:hAnsi="Times New Roman" w:cs="Times New Roman"/>
          <w:sz w:val="28"/>
          <w:szCs w:val="28"/>
        </w:rPr>
        <w:t xml:space="preserve">          2) осуществляет учет, хранение и ведение пенсионных дел, на основании которых производится выплата пенсии за выслугу лет;</w:t>
      </w:r>
    </w:p>
    <w:p w:rsidR="00746D6D" w:rsidRDefault="00746D6D" w:rsidP="00746D6D">
      <w:pPr>
        <w:pStyle w:val="af1"/>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3) не позднее 10 числа каждого месяца передает в </w:t>
      </w:r>
      <w:r>
        <w:rPr>
          <w:rFonts w:ascii="Times New Roman" w:hAnsi="Times New Roman" w:cs="Times New Roman"/>
          <w:bCs/>
          <w:sz w:val="28"/>
          <w:szCs w:val="28"/>
        </w:rPr>
        <w:t xml:space="preserve">отдел бухгалтерского учета и отчетности администрации </w:t>
      </w:r>
      <w:r>
        <w:rPr>
          <w:rFonts w:ascii="Times New Roman" w:hAnsi="Times New Roman" w:cs="Times New Roman"/>
          <w:sz w:val="28"/>
          <w:szCs w:val="28"/>
        </w:rPr>
        <w:t>Волховского муниципального района Ленинградской области уточненные сведения о количестве получателей пенсии, постановления о приостановлении и прекращении выплаты пенсии за выслугу лет.</w:t>
      </w:r>
    </w:p>
    <w:p w:rsidR="00746D6D" w:rsidRDefault="00746D6D" w:rsidP="00746D6D">
      <w:pPr>
        <w:shd w:val="clear" w:color="auto" w:fill="FFFFFF"/>
        <w:tabs>
          <w:tab w:val="left" w:pos="504"/>
        </w:tabs>
        <w:jc w:val="both"/>
        <w:rPr>
          <w:rFonts w:ascii="Times New Roman" w:hAnsi="Times New Roman" w:cs="Times New Roman"/>
          <w:sz w:val="28"/>
          <w:szCs w:val="28"/>
        </w:rPr>
      </w:pPr>
      <w:r>
        <w:rPr>
          <w:rFonts w:ascii="Times New Roman" w:hAnsi="Times New Roman" w:cs="Times New Roman"/>
          <w:sz w:val="28"/>
          <w:szCs w:val="28"/>
        </w:rPr>
        <w:t xml:space="preserve">  </w:t>
      </w:r>
    </w:p>
    <w:p w:rsidR="00746D6D" w:rsidRDefault="00746D6D" w:rsidP="00746D6D">
      <w:pPr>
        <w:shd w:val="clear" w:color="auto" w:fill="FFFFFF"/>
        <w:tabs>
          <w:tab w:val="left" w:pos="504"/>
        </w:tabs>
        <w:jc w:val="center"/>
        <w:rPr>
          <w:rFonts w:ascii="Times New Roman" w:hAnsi="Times New Roman" w:cs="Times New Roman"/>
          <w:b/>
          <w:sz w:val="28"/>
          <w:szCs w:val="28"/>
        </w:rPr>
      </w:pPr>
      <w:r>
        <w:rPr>
          <w:rFonts w:ascii="Times New Roman" w:hAnsi="Times New Roman" w:cs="Times New Roman"/>
          <w:b/>
          <w:sz w:val="28"/>
          <w:szCs w:val="28"/>
        </w:rPr>
        <w:lastRenderedPageBreak/>
        <w:t>Статья 9.  Порядок финансового обеспечения, порядок выплаты</w:t>
      </w:r>
    </w:p>
    <w:p w:rsidR="00746D6D" w:rsidRDefault="00746D6D" w:rsidP="00746D6D">
      <w:pPr>
        <w:shd w:val="clear" w:color="auto" w:fill="FFFFFF"/>
        <w:tabs>
          <w:tab w:val="left" w:pos="504"/>
        </w:tabs>
        <w:jc w:val="center"/>
        <w:rPr>
          <w:rFonts w:ascii="Times New Roman" w:hAnsi="Times New Roman" w:cs="Times New Roman"/>
          <w:b/>
          <w:sz w:val="28"/>
          <w:szCs w:val="28"/>
        </w:rPr>
      </w:pPr>
      <w:r>
        <w:rPr>
          <w:rFonts w:ascii="Times New Roman" w:hAnsi="Times New Roman" w:cs="Times New Roman"/>
          <w:b/>
          <w:sz w:val="28"/>
          <w:szCs w:val="28"/>
        </w:rPr>
        <w:t>пенсии за выслугу лет. Порядок перерасчета (индексации) размера</w:t>
      </w:r>
    </w:p>
    <w:p w:rsidR="00746D6D" w:rsidRDefault="00746D6D" w:rsidP="00746D6D">
      <w:pPr>
        <w:shd w:val="clear" w:color="auto" w:fill="FFFFFF"/>
        <w:tabs>
          <w:tab w:val="left" w:pos="504"/>
        </w:tabs>
        <w:jc w:val="center"/>
        <w:rPr>
          <w:rFonts w:ascii="Times New Roman" w:hAnsi="Times New Roman" w:cs="Times New Roman"/>
          <w:b/>
          <w:sz w:val="28"/>
          <w:szCs w:val="28"/>
        </w:rPr>
      </w:pPr>
      <w:r>
        <w:rPr>
          <w:rFonts w:ascii="Times New Roman" w:hAnsi="Times New Roman" w:cs="Times New Roman"/>
          <w:b/>
          <w:sz w:val="28"/>
          <w:szCs w:val="28"/>
        </w:rPr>
        <w:t>пенсии за выслугу лет</w:t>
      </w:r>
    </w:p>
    <w:p w:rsidR="00746D6D" w:rsidRDefault="00746D6D" w:rsidP="00746D6D">
      <w:pPr>
        <w:shd w:val="clear" w:color="auto" w:fill="FFFFFF"/>
        <w:tabs>
          <w:tab w:val="left" w:pos="504"/>
        </w:tabs>
        <w:jc w:val="both"/>
        <w:rPr>
          <w:rFonts w:ascii="Times New Roman" w:hAnsi="Times New Roman" w:cs="Times New Roman"/>
          <w:b/>
          <w:sz w:val="28"/>
          <w:szCs w:val="28"/>
        </w:rPr>
      </w:pPr>
    </w:p>
    <w:p w:rsidR="00746D6D" w:rsidRDefault="00746D6D" w:rsidP="00746D6D">
      <w:pPr>
        <w:pStyle w:val="a4"/>
        <w:tabs>
          <w:tab w:val="left" w:pos="709"/>
        </w:tabs>
        <w:ind w:firstLine="720"/>
        <w:jc w:val="both"/>
        <w:rPr>
          <w:sz w:val="28"/>
          <w:szCs w:val="28"/>
        </w:rPr>
      </w:pPr>
      <w:r>
        <w:rPr>
          <w:sz w:val="28"/>
          <w:szCs w:val="28"/>
        </w:rPr>
        <w:t xml:space="preserve">1. Пенсия за выслугу лет назначается, ее выплата приостанавливается или прекращается на основании постановления администрации Волховского муниципального района Ленинградской области в соответствии с решением Комиссии. Прекращение пенсии в случае смерти лица, получавшего пенсию за выслугу лет, </w:t>
      </w:r>
      <w:r>
        <w:rPr>
          <w:sz w:val="28"/>
          <w:szCs w:val="28"/>
          <w:lang w:eastAsia="ru-RU"/>
        </w:rPr>
        <w:t xml:space="preserve">а также в случае признания его в установленном порядке умершим или безвестно отсутствующим осуществляется </w:t>
      </w:r>
      <w:r>
        <w:rPr>
          <w:sz w:val="28"/>
          <w:szCs w:val="28"/>
        </w:rPr>
        <w:t>на основании постановления администрации Волховского муниципального района Ленинградской области</w:t>
      </w:r>
      <w:r>
        <w:rPr>
          <w:sz w:val="28"/>
          <w:szCs w:val="28"/>
          <w:lang w:eastAsia="ru-RU"/>
        </w:rPr>
        <w:t>.</w:t>
      </w:r>
    </w:p>
    <w:p w:rsidR="00746D6D" w:rsidRDefault="00746D6D" w:rsidP="00746D6D">
      <w:pPr>
        <w:pStyle w:val="a4"/>
        <w:ind w:firstLine="720"/>
        <w:jc w:val="both"/>
        <w:rPr>
          <w:sz w:val="28"/>
          <w:szCs w:val="28"/>
        </w:rPr>
      </w:pPr>
      <w:r>
        <w:rPr>
          <w:sz w:val="28"/>
          <w:szCs w:val="28"/>
        </w:rPr>
        <w:t>2. Организация расчета пенсии за выслугу лет, её выплата, перерасчет пенсии за выслугу лет возлагается на отдел бухгалтерского учета и отчетности администрации Волховского муниципального района Ленинградской области.</w:t>
      </w:r>
    </w:p>
    <w:p w:rsidR="00746D6D" w:rsidRDefault="00746D6D" w:rsidP="00746D6D">
      <w:pPr>
        <w:pStyle w:val="a4"/>
        <w:ind w:firstLine="720"/>
        <w:jc w:val="both"/>
        <w:rPr>
          <w:sz w:val="28"/>
          <w:szCs w:val="28"/>
        </w:rPr>
      </w:pPr>
      <w:r>
        <w:rPr>
          <w:sz w:val="28"/>
          <w:szCs w:val="28"/>
        </w:rPr>
        <w:t>3. Отдел бухгалтерского учета и отчетности администрации Волховского муниципального района Ленинградской области до 15-го числа каждого месяца производит начисление и формирует заявку на финансирование пенсии за выслугу лет за прошедший месяц.</w:t>
      </w:r>
    </w:p>
    <w:p w:rsidR="00746D6D" w:rsidRDefault="00746D6D" w:rsidP="00746D6D">
      <w:pPr>
        <w:pStyle w:val="a4"/>
        <w:ind w:firstLine="720"/>
        <w:jc w:val="both"/>
        <w:rPr>
          <w:sz w:val="28"/>
          <w:szCs w:val="28"/>
        </w:rPr>
      </w:pPr>
      <w:r>
        <w:rPr>
          <w:sz w:val="28"/>
          <w:szCs w:val="28"/>
        </w:rPr>
        <w:t xml:space="preserve">4. </w:t>
      </w:r>
      <w:proofErr w:type="gramStart"/>
      <w:r>
        <w:rPr>
          <w:sz w:val="28"/>
          <w:szCs w:val="28"/>
        </w:rPr>
        <w:t>Финансирование расходов на выплату пенсии за выслугу лет  производится Комитетом финансов Волховского муниципального района Ленинградской области ежемесячно до 20 числа текущего месяца на  основании заявки отдела бухгалтерского учета и отчетности администрации Волховского муниципального района Ленинградской области в пределах сумм, предусмотренных бюджетом муниципального образования город Волхов Волховского муниципального района Ленинградской области на соответствующий финансовый год.</w:t>
      </w:r>
      <w:proofErr w:type="gramEnd"/>
    </w:p>
    <w:p w:rsidR="00746D6D" w:rsidRDefault="00746D6D" w:rsidP="00746D6D">
      <w:pPr>
        <w:pStyle w:val="a4"/>
        <w:ind w:firstLine="720"/>
        <w:jc w:val="both"/>
        <w:rPr>
          <w:sz w:val="28"/>
          <w:szCs w:val="28"/>
        </w:rPr>
      </w:pPr>
      <w:r>
        <w:rPr>
          <w:sz w:val="28"/>
          <w:szCs w:val="28"/>
        </w:rPr>
        <w:t xml:space="preserve">5. Выплата пенсии за выслугу лет производится отделом бухгалтерского учета и отчетности администрации Волховского муниципального района Ленинградской области по мере поступления средств на счет путем ежемесячного перечисления денежных средств на лицевые счета получателей. </w:t>
      </w:r>
    </w:p>
    <w:p w:rsidR="00746D6D" w:rsidRDefault="00746D6D" w:rsidP="00746D6D">
      <w:pPr>
        <w:pStyle w:val="a4"/>
        <w:ind w:firstLine="720"/>
        <w:jc w:val="both"/>
        <w:rPr>
          <w:sz w:val="28"/>
          <w:szCs w:val="28"/>
        </w:rPr>
      </w:pPr>
      <w:r>
        <w:rPr>
          <w:sz w:val="28"/>
          <w:szCs w:val="28"/>
        </w:rPr>
        <w:t>6. Отчеты об использовании сре</w:t>
      </w:r>
      <w:proofErr w:type="gramStart"/>
      <w:r>
        <w:rPr>
          <w:sz w:val="28"/>
          <w:szCs w:val="28"/>
        </w:rPr>
        <w:t>дств пр</w:t>
      </w:r>
      <w:proofErr w:type="gramEnd"/>
      <w:r>
        <w:rPr>
          <w:sz w:val="28"/>
          <w:szCs w:val="28"/>
        </w:rPr>
        <w:t>едоставляются отделом бухгалтерского учета и отчетности администрации Волховского муниципального района Ленинградской области в Комитет финансов Волховского муниципального района Ленинградской области по форме и сроки, устанавливаемые Комитетом финансов Волховского муниципального района Ленинградской области.</w:t>
      </w:r>
    </w:p>
    <w:p w:rsidR="00746D6D" w:rsidRDefault="00746D6D" w:rsidP="00746D6D">
      <w:pPr>
        <w:pStyle w:val="a4"/>
        <w:ind w:firstLine="720"/>
        <w:jc w:val="both"/>
        <w:rPr>
          <w:sz w:val="28"/>
          <w:szCs w:val="28"/>
        </w:rPr>
      </w:pPr>
      <w:r>
        <w:rPr>
          <w:sz w:val="28"/>
          <w:szCs w:val="28"/>
        </w:rPr>
        <w:t>7. Размер назначенной пенсии за выслугу лет подлежит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и решением Совета депутатов муниципального образования город Волхов Волховского муниципального района Ленинградской области.</w:t>
      </w:r>
    </w:p>
    <w:p w:rsidR="00746D6D" w:rsidRDefault="00746D6D" w:rsidP="00746D6D">
      <w:pPr>
        <w:tabs>
          <w:tab w:val="left" w:pos="709"/>
        </w:tabs>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 xml:space="preserve">Индексация пенсии за выслугу лет лицам, замещавшим должности </w:t>
      </w:r>
      <w:r>
        <w:rPr>
          <w:rFonts w:ascii="Times New Roman" w:hAnsi="Times New Roman" w:cs="Times New Roman"/>
          <w:sz w:val="28"/>
          <w:szCs w:val="28"/>
        </w:rPr>
        <w:lastRenderedPageBreak/>
        <w:t>муниципальной службы муниципального образования город Волхов Волховского   муниципального   района Ленинградской области, производится отделом бухгалтерского учета и отчетности администрации Волховского муниципального района Ленинградской области</w:t>
      </w:r>
      <w:r>
        <w:rPr>
          <w:sz w:val="28"/>
          <w:szCs w:val="28"/>
        </w:rPr>
        <w:t xml:space="preserve"> </w:t>
      </w:r>
      <w:r>
        <w:rPr>
          <w:rFonts w:ascii="Times New Roman" w:hAnsi="Times New Roman" w:cs="Times New Roman"/>
          <w:sz w:val="28"/>
          <w:szCs w:val="28"/>
        </w:rPr>
        <w:t xml:space="preserve">на основании постановления </w:t>
      </w:r>
      <w:r>
        <w:rPr>
          <w:rFonts w:ascii="Times New Roman" w:hAnsi="Times New Roman" w:cs="Times New Roman"/>
          <w:color w:val="FFC000"/>
          <w:sz w:val="28"/>
          <w:szCs w:val="28"/>
        </w:rPr>
        <w:t xml:space="preserve"> </w:t>
      </w:r>
      <w:r>
        <w:rPr>
          <w:rFonts w:ascii="Times New Roman" w:hAnsi="Times New Roman" w:cs="Times New Roman"/>
          <w:sz w:val="28"/>
          <w:szCs w:val="28"/>
        </w:rPr>
        <w:t>администрации Волховского муниципального района Ленинградской области в соответствии с законодательством Российской Федерации и Ленинградской области в пределах сумм, предусмотренных местным бюджетом муниципального образования город Волхов Волховского</w:t>
      </w:r>
      <w:proofErr w:type="gramEnd"/>
      <w:r>
        <w:rPr>
          <w:rFonts w:ascii="Times New Roman" w:hAnsi="Times New Roman" w:cs="Times New Roman"/>
          <w:sz w:val="28"/>
          <w:szCs w:val="28"/>
        </w:rPr>
        <w:t xml:space="preserve"> муниципального района Ленинградской области на соответствующий финансовый год.</w:t>
      </w:r>
    </w:p>
    <w:p w:rsidR="00746D6D" w:rsidRDefault="00746D6D" w:rsidP="00746D6D">
      <w:pPr>
        <w:shd w:val="clear" w:color="auto" w:fill="FFFFFF"/>
        <w:tabs>
          <w:tab w:val="left" w:pos="504"/>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Проект постановления администрации Волховского муниципального района Ленинградской области о перерасчете (индексации) размера пенсии за выслугу лет готовит секретарь Комиссии на основании решения Совета депутатов муниципального образования город Волхов Волховского муниципального района Ленинградской области о бюджете муниципального образования город Волхов Волховского муниципального района, утверждающего коэффициент увеличения (индексации) размеров выплаты пенсии за выслугу лет лицам, замещавшим должности муниципальной службы муниципального образования города</w:t>
      </w:r>
      <w:proofErr w:type="gramEnd"/>
      <w:r>
        <w:rPr>
          <w:rFonts w:ascii="Times New Roman" w:hAnsi="Times New Roman" w:cs="Times New Roman"/>
          <w:sz w:val="28"/>
          <w:szCs w:val="28"/>
        </w:rPr>
        <w:t xml:space="preserve"> Волхова  и муниципального образования город Волхов. </w:t>
      </w:r>
    </w:p>
    <w:p w:rsidR="00746D6D" w:rsidRDefault="00746D6D" w:rsidP="00746D6D">
      <w:pPr>
        <w:shd w:val="clear" w:color="auto" w:fill="FFFFFF"/>
        <w:jc w:val="center"/>
        <w:rPr>
          <w:rFonts w:ascii="Times New Roman" w:hAnsi="Times New Roman" w:cs="Times New Roman"/>
          <w:b/>
          <w:sz w:val="28"/>
          <w:szCs w:val="28"/>
        </w:rPr>
      </w:pPr>
    </w:p>
    <w:p w:rsidR="00746D6D" w:rsidRDefault="00746D6D" w:rsidP="00746D6D">
      <w:pPr>
        <w:shd w:val="clear" w:color="auto" w:fill="FFFFFF"/>
        <w:tabs>
          <w:tab w:val="left" w:pos="567"/>
        </w:tabs>
        <w:jc w:val="center"/>
        <w:rPr>
          <w:rFonts w:ascii="Times New Roman" w:hAnsi="Times New Roman" w:cs="Times New Roman"/>
          <w:b/>
          <w:sz w:val="28"/>
          <w:szCs w:val="28"/>
        </w:rPr>
      </w:pPr>
      <w:r>
        <w:rPr>
          <w:rFonts w:ascii="Times New Roman" w:hAnsi="Times New Roman" w:cs="Times New Roman"/>
          <w:b/>
          <w:sz w:val="28"/>
          <w:szCs w:val="28"/>
        </w:rPr>
        <w:t>Статья 10. Порядок приостановления и возобновления пенсии</w:t>
      </w:r>
    </w:p>
    <w:p w:rsidR="00746D6D" w:rsidRDefault="00746D6D" w:rsidP="00746D6D">
      <w:pPr>
        <w:shd w:val="clear" w:color="auto" w:fill="FFFFFF"/>
        <w:tabs>
          <w:tab w:val="left" w:pos="567"/>
        </w:tabs>
        <w:jc w:val="center"/>
        <w:rPr>
          <w:rFonts w:ascii="Times New Roman" w:hAnsi="Times New Roman" w:cs="Times New Roman"/>
          <w:b/>
          <w:sz w:val="28"/>
          <w:szCs w:val="28"/>
        </w:rPr>
      </w:pPr>
      <w:r>
        <w:rPr>
          <w:rFonts w:ascii="Times New Roman" w:hAnsi="Times New Roman" w:cs="Times New Roman"/>
          <w:b/>
          <w:sz w:val="28"/>
          <w:szCs w:val="28"/>
        </w:rPr>
        <w:t>за выслугу лет и доплаты к пенсии</w:t>
      </w:r>
    </w:p>
    <w:p w:rsidR="00746D6D" w:rsidRDefault="00746D6D" w:rsidP="00746D6D">
      <w:pPr>
        <w:shd w:val="clear" w:color="auto" w:fill="FFFFFF"/>
        <w:jc w:val="both"/>
        <w:rPr>
          <w:rFonts w:ascii="Times New Roman" w:hAnsi="Times New Roman" w:cs="Times New Roman"/>
          <w:b/>
          <w:sz w:val="28"/>
          <w:szCs w:val="28"/>
        </w:rPr>
      </w:pPr>
    </w:p>
    <w:p w:rsidR="00746D6D" w:rsidRDefault="00746D6D" w:rsidP="00746D6D">
      <w:pPr>
        <w:ind w:firstLine="720"/>
        <w:jc w:val="both"/>
        <w:rPr>
          <w:rFonts w:ascii="Times New Roman" w:hAnsi="Times New Roman" w:cs="Times New Roman"/>
          <w:sz w:val="28"/>
          <w:szCs w:val="28"/>
        </w:rPr>
      </w:pPr>
      <w:r>
        <w:rPr>
          <w:rFonts w:ascii="Times New Roman" w:hAnsi="Times New Roman" w:cs="Times New Roman"/>
          <w:sz w:val="28"/>
          <w:szCs w:val="28"/>
        </w:rPr>
        <w:t>1. Выплата пенсии за выслугу лет (далее - выплата) приостанавливается и возобновляется на основании постановления администрации Волховского муниципального района Ленинградской области.</w:t>
      </w:r>
    </w:p>
    <w:p w:rsidR="00746D6D" w:rsidRDefault="00746D6D" w:rsidP="00746D6D">
      <w:pPr>
        <w:ind w:firstLine="720"/>
        <w:jc w:val="both"/>
        <w:rPr>
          <w:rFonts w:ascii="Times New Roman" w:hAnsi="Times New Roman" w:cs="Times New Roman"/>
          <w:sz w:val="28"/>
          <w:szCs w:val="28"/>
        </w:rPr>
      </w:pPr>
      <w:r>
        <w:rPr>
          <w:rFonts w:ascii="Times New Roman" w:hAnsi="Times New Roman" w:cs="Times New Roman"/>
          <w:sz w:val="28"/>
          <w:szCs w:val="28"/>
        </w:rPr>
        <w:t>2. Выплата приостанавливается:</w:t>
      </w:r>
    </w:p>
    <w:p w:rsidR="00746D6D" w:rsidRDefault="00746D6D" w:rsidP="00746D6D">
      <w:pPr>
        <w:widowControl/>
        <w:suppressAutoHyphens w:val="0"/>
        <w:autoSpaceDN w:val="0"/>
        <w:adjustRightInd w:val="0"/>
        <w:ind w:firstLine="540"/>
        <w:jc w:val="both"/>
        <w:rPr>
          <w:rFonts w:ascii="Times New Roman" w:hAnsi="Times New Roman" w:cs="Times New Roman"/>
          <w:bCs/>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w:t>
      </w:r>
      <w:r>
        <w:rPr>
          <w:rFonts w:ascii="Times New Roman" w:hAnsi="Times New Roman" w:cs="Times New Roman"/>
          <w:bCs/>
          <w:sz w:val="28"/>
          <w:szCs w:val="28"/>
          <w:lang w:eastAsia="ru-RU"/>
        </w:rPr>
        <w:t>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Times New Roman" w:hAnsi="Times New Roman" w:cs="Times New Roman"/>
          <w:bCs/>
          <w:sz w:val="28"/>
          <w:szCs w:val="28"/>
          <w:lang w:eastAsia="ru-RU"/>
        </w:rPr>
        <w:t xml:space="preserve"> </w:t>
      </w:r>
      <w:proofErr w:type="gramStart"/>
      <w:r>
        <w:rPr>
          <w:rFonts w:ascii="Times New Roman" w:hAnsi="Times New Roman" w:cs="Times New Roman"/>
          <w:bCs/>
          <w:sz w:val="28"/>
          <w:szCs w:val="28"/>
          <w:lang w:eastAsia="ru-RU"/>
        </w:rPr>
        <w:t>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roofErr w:type="gramEnd"/>
    </w:p>
    <w:p w:rsidR="00746D6D" w:rsidRDefault="00746D6D" w:rsidP="00746D6D">
      <w:pPr>
        <w:jc w:val="both"/>
        <w:rPr>
          <w:rFonts w:ascii="Times New Roman" w:hAnsi="Times New Roman" w:cs="Times New Roman"/>
          <w:sz w:val="28"/>
          <w:szCs w:val="28"/>
        </w:rPr>
      </w:pPr>
      <w:r>
        <w:rPr>
          <w:rFonts w:ascii="Times New Roman" w:hAnsi="Times New Roman" w:cs="Times New Roman"/>
          <w:sz w:val="28"/>
          <w:szCs w:val="28"/>
        </w:rPr>
        <w:t xml:space="preserve">          2) на период работы в муниципальных бюджетных, казенных учреждениях муниципального образования город Волхов Волховского муниципального района Ленинградской области, получаю</w:t>
      </w:r>
      <w:r>
        <w:rPr>
          <w:rFonts w:ascii="Times New Roman" w:hAnsi="Times New Roman" w:cs="Times New Roman"/>
          <w:sz w:val="28"/>
          <w:szCs w:val="28"/>
        </w:rPr>
        <w:softHyphen/>
        <w:t xml:space="preserve">щих заработную </w:t>
      </w:r>
      <w:r>
        <w:rPr>
          <w:rFonts w:ascii="Times New Roman" w:hAnsi="Times New Roman" w:cs="Times New Roman"/>
          <w:sz w:val="28"/>
          <w:szCs w:val="28"/>
        </w:rPr>
        <w:lastRenderedPageBreak/>
        <w:t>плату (вознаграждение) за счет бюджетных средств муниципального образова</w:t>
      </w:r>
      <w:r>
        <w:rPr>
          <w:rFonts w:ascii="Times New Roman" w:hAnsi="Times New Roman" w:cs="Times New Roman"/>
          <w:sz w:val="28"/>
          <w:szCs w:val="28"/>
        </w:rPr>
        <w:softHyphen/>
        <w:t>ния;</w:t>
      </w:r>
    </w:p>
    <w:p w:rsidR="00746D6D" w:rsidRDefault="00746D6D" w:rsidP="00746D6D">
      <w:pPr>
        <w:ind w:firstLine="720"/>
        <w:jc w:val="both"/>
        <w:rPr>
          <w:rFonts w:ascii="Times New Roman" w:hAnsi="Times New Roman" w:cs="Times New Roman"/>
          <w:sz w:val="28"/>
          <w:szCs w:val="28"/>
        </w:rPr>
      </w:pPr>
      <w:r>
        <w:rPr>
          <w:rFonts w:ascii="Times New Roman" w:hAnsi="Times New Roman" w:cs="Times New Roman"/>
          <w:sz w:val="28"/>
          <w:szCs w:val="28"/>
        </w:rPr>
        <w:t>3) в случае окончания срока, на который установлена страховая пенсия.</w:t>
      </w:r>
    </w:p>
    <w:p w:rsidR="00746D6D" w:rsidRDefault="00746D6D" w:rsidP="00746D6D">
      <w:pPr>
        <w:ind w:firstLine="720"/>
        <w:jc w:val="both"/>
        <w:rPr>
          <w:rFonts w:ascii="Times New Roman" w:hAnsi="Times New Roman" w:cs="Times New Roman"/>
          <w:sz w:val="28"/>
          <w:szCs w:val="28"/>
        </w:rPr>
      </w:pPr>
      <w:r>
        <w:rPr>
          <w:rFonts w:ascii="Times New Roman" w:hAnsi="Times New Roman" w:cs="Times New Roman"/>
          <w:sz w:val="28"/>
          <w:szCs w:val="28"/>
        </w:rPr>
        <w:t>Выплата приостанавливается со дня, в который наступили перечисленные в настоящем пункте обстоятельства.</w:t>
      </w:r>
    </w:p>
    <w:p w:rsidR="00746D6D" w:rsidRDefault="00746D6D" w:rsidP="00746D6D">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Приостановленная по основаниям, предусмотренным пунктом 2 настоящей статьи, выплата пенсии за выслугу лет </w:t>
      </w:r>
      <w:r>
        <w:rPr>
          <w:rFonts w:ascii="Times New Roman" w:eastAsia="Calibri" w:hAnsi="Times New Roman" w:cs="Times New Roman"/>
          <w:sz w:val="28"/>
          <w:szCs w:val="28"/>
        </w:rPr>
        <w:t>возобновляется со дня подачи заявления гражданин</w:t>
      </w:r>
      <w:proofErr w:type="gramStart"/>
      <w:r>
        <w:rPr>
          <w:rFonts w:ascii="Times New Roman" w:eastAsia="Calibri" w:hAnsi="Times New Roman" w:cs="Times New Roman"/>
          <w:sz w:val="28"/>
          <w:szCs w:val="28"/>
        </w:rPr>
        <w:t>а о ее</w:t>
      </w:r>
      <w:proofErr w:type="gramEnd"/>
      <w:r>
        <w:rPr>
          <w:rFonts w:ascii="Times New Roman" w:eastAsia="Calibri" w:hAnsi="Times New Roman" w:cs="Times New Roman"/>
          <w:sz w:val="28"/>
          <w:szCs w:val="28"/>
        </w:rPr>
        <w:t xml:space="preserve"> возобновлении в ранее установленном размере с учетом индексации.</w:t>
      </w:r>
    </w:p>
    <w:p w:rsidR="00746D6D" w:rsidRDefault="00746D6D" w:rsidP="00746D6D">
      <w:pPr>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приостановления выплаты по основаниям, указанным в подпункте 1 пункта 2 настоящей статьи, приостановленная выплата пенсии за выслугу лет по заявлению гражданина возобновляется в порядке, установленном для ее назначения в соответствии с настоящим Положением  (с учетом дополнительного стажа муниципальной службы).</w:t>
      </w:r>
    </w:p>
    <w:p w:rsidR="00746D6D" w:rsidRDefault="00746D6D" w:rsidP="00746D6D">
      <w:pPr>
        <w:pStyle w:val="a4"/>
        <w:ind w:firstLine="720"/>
        <w:jc w:val="both"/>
        <w:rPr>
          <w:sz w:val="28"/>
          <w:szCs w:val="28"/>
        </w:rPr>
      </w:pPr>
      <w:r>
        <w:rPr>
          <w:sz w:val="28"/>
          <w:szCs w:val="28"/>
        </w:rPr>
        <w:t xml:space="preserve">4. В случае возникновения обстоятельств, требующих дополнительной проверки правомерности выплаты пенсии за выслугу лет, на основании постановления главы администрации Волховского муниципального района Ленинградской области выплата пенсии за выслугу лет приостанавливается не более чем на три месяца. После проведения дополнительной проверки и получения необходимой информации выплата пенсии за выслугу лет  возобновляется со дня ее приостановления. </w:t>
      </w:r>
    </w:p>
    <w:p w:rsidR="00746D6D" w:rsidRDefault="00746D6D" w:rsidP="00746D6D">
      <w:pPr>
        <w:jc w:val="both"/>
        <w:rPr>
          <w:rFonts w:ascii="Times New Roman" w:hAnsi="Times New Roman" w:cs="Times New Roman"/>
          <w:sz w:val="28"/>
          <w:szCs w:val="28"/>
        </w:rPr>
      </w:pPr>
    </w:p>
    <w:p w:rsidR="00746D6D" w:rsidRDefault="00746D6D" w:rsidP="00746D6D">
      <w:pPr>
        <w:jc w:val="center"/>
        <w:rPr>
          <w:rFonts w:ascii="Times New Roman" w:hAnsi="Times New Roman" w:cs="Times New Roman"/>
          <w:b/>
          <w:sz w:val="28"/>
          <w:szCs w:val="28"/>
        </w:rPr>
      </w:pPr>
      <w:r>
        <w:rPr>
          <w:rFonts w:ascii="Times New Roman" w:hAnsi="Times New Roman" w:cs="Times New Roman"/>
          <w:b/>
          <w:sz w:val="28"/>
          <w:szCs w:val="28"/>
        </w:rPr>
        <w:t>Статья 11. Прекращение выплаты пенсии за выслугу лет</w:t>
      </w:r>
    </w:p>
    <w:p w:rsidR="00746D6D" w:rsidRDefault="00746D6D" w:rsidP="00746D6D">
      <w:pPr>
        <w:jc w:val="center"/>
        <w:rPr>
          <w:rFonts w:ascii="Times New Roman" w:hAnsi="Times New Roman" w:cs="Times New Roman"/>
          <w:b/>
          <w:sz w:val="28"/>
          <w:szCs w:val="28"/>
        </w:rPr>
      </w:pPr>
    </w:p>
    <w:p w:rsidR="00746D6D" w:rsidRDefault="00746D6D" w:rsidP="00746D6D">
      <w:pPr>
        <w:pStyle w:val="a4"/>
        <w:ind w:firstLine="709"/>
        <w:jc w:val="both"/>
        <w:rPr>
          <w:sz w:val="28"/>
          <w:szCs w:val="28"/>
        </w:rPr>
      </w:pPr>
      <w:r>
        <w:rPr>
          <w:sz w:val="28"/>
          <w:szCs w:val="28"/>
        </w:rPr>
        <w:t>1. Выплата пенсии за выслугу лет</w:t>
      </w:r>
      <w:r>
        <w:rPr>
          <w:color w:val="00B050"/>
          <w:sz w:val="28"/>
          <w:szCs w:val="28"/>
        </w:rPr>
        <w:t xml:space="preserve"> </w:t>
      </w:r>
      <w:r>
        <w:rPr>
          <w:sz w:val="28"/>
          <w:szCs w:val="28"/>
        </w:rPr>
        <w:t xml:space="preserve">прекращается на основании постановления администрации Волховского муниципального района Ленинградской области. </w:t>
      </w:r>
    </w:p>
    <w:p w:rsidR="00746D6D" w:rsidRDefault="00746D6D" w:rsidP="00746D6D">
      <w:pPr>
        <w:pStyle w:val="a4"/>
        <w:ind w:firstLine="709"/>
        <w:jc w:val="both"/>
        <w:rPr>
          <w:sz w:val="28"/>
          <w:szCs w:val="28"/>
        </w:rPr>
      </w:pPr>
      <w:r>
        <w:rPr>
          <w:sz w:val="28"/>
          <w:szCs w:val="28"/>
        </w:rPr>
        <w:t xml:space="preserve">2. </w:t>
      </w:r>
      <w:proofErr w:type="gramStart"/>
      <w:r>
        <w:rPr>
          <w:sz w:val="28"/>
          <w:szCs w:val="28"/>
        </w:rPr>
        <w:t>Выплата прекращается при назначении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 со дня в котором наступили</w:t>
      </w:r>
      <w:proofErr w:type="gramEnd"/>
      <w:r>
        <w:rPr>
          <w:sz w:val="28"/>
          <w:szCs w:val="28"/>
        </w:rPr>
        <w:t xml:space="preserve"> указанные обстоятельства.</w:t>
      </w:r>
    </w:p>
    <w:p w:rsidR="00746D6D" w:rsidRDefault="00746D6D" w:rsidP="00746D6D">
      <w:pPr>
        <w:widowControl/>
        <w:suppressAutoHyphens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3. В случае смерти лица, получавшего пенсию за выслугу лет, </w:t>
      </w:r>
      <w:r>
        <w:rPr>
          <w:rFonts w:ascii="Times New Roman" w:hAnsi="Times New Roman" w:cs="Times New Roman"/>
          <w:sz w:val="28"/>
          <w:szCs w:val="28"/>
          <w:lang w:eastAsia="ru-RU"/>
        </w:rPr>
        <w:t xml:space="preserve">а также в случае признания его в установленном порядке умершим или безвестно отсутствующим, </w:t>
      </w:r>
      <w:r>
        <w:rPr>
          <w:rFonts w:ascii="Times New Roman" w:hAnsi="Times New Roman" w:cs="Times New Roman"/>
          <w:sz w:val="28"/>
          <w:szCs w:val="28"/>
        </w:rPr>
        <w:t xml:space="preserve">выплата прекращается с первого числа месяца, следующего за месяцем, в котором наступила смерть получателя, на основании постановления администрации Волховского муниципального района Ленинградской области. </w:t>
      </w: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5.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746D6D" w:rsidRDefault="00746D6D" w:rsidP="00746D6D">
      <w:pPr>
        <w:shd w:val="clear" w:color="auto" w:fill="FFFFFF"/>
        <w:ind w:firstLine="709"/>
        <w:jc w:val="both"/>
        <w:rPr>
          <w:rFonts w:ascii="Times New Roman" w:hAnsi="Times New Roman" w:cs="Times New Roman"/>
          <w:b/>
          <w:sz w:val="28"/>
          <w:szCs w:val="28"/>
        </w:rPr>
      </w:pPr>
      <w:bookmarkStart w:id="1" w:name="Par0"/>
      <w:bookmarkEnd w:id="1"/>
    </w:p>
    <w:p w:rsidR="00746D6D" w:rsidRDefault="00746D6D" w:rsidP="00746D6D">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Статья 12.</w:t>
      </w:r>
      <w:r>
        <w:rPr>
          <w:rFonts w:ascii="Times New Roman" w:hAnsi="Times New Roman" w:cs="Times New Roman"/>
          <w:b/>
          <w:color w:val="FF0000"/>
          <w:sz w:val="28"/>
          <w:szCs w:val="28"/>
        </w:rPr>
        <w:t xml:space="preserve"> </w:t>
      </w:r>
      <w:r>
        <w:rPr>
          <w:rFonts w:ascii="Times New Roman" w:hAnsi="Times New Roman" w:cs="Times New Roman"/>
          <w:b/>
          <w:sz w:val="28"/>
          <w:szCs w:val="28"/>
        </w:rPr>
        <w:t>Ответственность за достоверность сведений, необходимых</w:t>
      </w:r>
    </w:p>
    <w:p w:rsidR="00746D6D" w:rsidRDefault="00746D6D" w:rsidP="00746D6D">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 для назначения и выплаты пенсии за выслугу лет. </w:t>
      </w:r>
    </w:p>
    <w:p w:rsidR="00746D6D" w:rsidRDefault="00746D6D" w:rsidP="00746D6D">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Обязанность лиц, получающих пенсию за выслугу лет. </w:t>
      </w:r>
    </w:p>
    <w:p w:rsidR="00746D6D" w:rsidRDefault="00746D6D" w:rsidP="00746D6D">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Удержания из пенсии за выслугу лет</w:t>
      </w:r>
    </w:p>
    <w:p w:rsidR="00746D6D" w:rsidRDefault="00746D6D" w:rsidP="00746D6D">
      <w:pPr>
        <w:shd w:val="clear" w:color="auto" w:fill="FFFFFF"/>
        <w:jc w:val="center"/>
        <w:rPr>
          <w:rFonts w:ascii="Times New Roman" w:hAnsi="Times New Roman" w:cs="Times New Roman"/>
          <w:sz w:val="28"/>
          <w:szCs w:val="28"/>
        </w:rPr>
      </w:pP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1. Лица, имеющие право на пенсию за выслугу лет, несут ответственность за достоверность сведений, содержащихся в документах, представляемых ими для установления и выплаты пенсии за выслугу лет.</w:t>
      </w: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2. Лица, получающие пенсию за выслугу лет, обязаны:</w:t>
      </w: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сообщить в 5-дневный срок в  Комиссию о возникновении обстоятельств, указанных в пункте 2 статьи 10 и пункте 2 статьи 11 настоящего Положения, влекущих приостановление или прекращение выплаты;</w:t>
      </w:r>
    </w:p>
    <w:p w:rsidR="00746D6D" w:rsidRDefault="00746D6D" w:rsidP="00746D6D">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представлять ежегодно до 1 января в отдел муниципальной службы и кадров администрации Волховского муниципального района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паспорта, трудовой книжки, пенсионного удостоверения или справки Управления Пенсионного фонда Российской Федерации об</w:t>
      </w:r>
      <w:r>
        <w:rPr>
          <w:rFonts w:ascii="Times New Roman" w:hAnsi="Times New Roman" w:cs="Times New Roman"/>
          <w:b/>
          <w:sz w:val="28"/>
          <w:szCs w:val="28"/>
        </w:rPr>
        <w:t xml:space="preserve"> </w:t>
      </w:r>
      <w:r>
        <w:rPr>
          <w:rFonts w:ascii="Times New Roman" w:hAnsi="Times New Roman" w:cs="Times New Roman"/>
          <w:sz w:val="28"/>
          <w:szCs w:val="28"/>
        </w:rPr>
        <w:t>установлении страховой пенсии по старости;</w:t>
      </w:r>
      <w:proofErr w:type="gramEnd"/>
      <w:r>
        <w:rPr>
          <w:sz w:val="28"/>
          <w:szCs w:val="28"/>
        </w:rPr>
        <w:t xml:space="preserve"> </w:t>
      </w:r>
      <w:r>
        <w:rPr>
          <w:rFonts w:ascii="Times New Roman" w:hAnsi="Times New Roman" w:cs="Times New Roman"/>
          <w:sz w:val="28"/>
          <w:szCs w:val="28"/>
        </w:rPr>
        <w:t xml:space="preserve">справки пенсионного фонда о размере получаемой пенсии, а также сведений о наличии или отсутствии дополнительных выплат. </w:t>
      </w: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3. В случае переплаты денежных сумм получателю пенсии за выслугу лет:</w:t>
      </w: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1) по организационным причинам - зачет переплаченных сумм производится при очередных выплатах;</w:t>
      </w: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746D6D" w:rsidRDefault="00746D6D" w:rsidP="00746D6D">
      <w:pPr>
        <w:ind w:firstLine="709"/>
        <w:jc w:val="both"/>
        <w:rPr>
          <w:rFonts w:ascii="Times New Roman" w:hAnsi="Times New Roman" w:cs="Times New Roman"/>
          <w:sz w:val="28"/>
          <w:szCs w:val="28"/>
        </w:rPr>
      </w:pPr>
      <w:r>
        <w:rPr>
          <w:rFonts w:ascii="Times New Roman" w:hAnsi="Times New Roman" w:cs="Times New Roman"/>
          <w:sz w:val="28"/>
          <w:szCs w:val="28"/>
        </w:rPr>
        <w:t>4. Получателям, своевременно не предоставившим документы, указанные в пункте 2 настоящей статьи, для продления выплаты пенсии на очередной год, выплата пенсии за выслугу лет приостанавливается и возобновляется после предоставления документов, но не более чем за 6 предыдущих месяцев, не считая месяца, в котором были предоставлены документы. При наличии уважительной причины, подтверждаемой документами, пенсия за выслугу лет выплачивается за весь период.</w:t>
      </w:r>
    </w:p>
    <w:p w:rsidR="00746D6D" w:rsidRDefault="00746D6D" w:rsidP="00746D6D">
      <w:pPr>
        <w:ind w:firstLine="720"/>
        <w:jc w:val="both"/>
        <w:rPr>
          <w:rFonts w:ascii="Times New Roman" w:hAnsi="Times New Roman" w:cs="Times New Roman"/>
          <w:sz w:val="28"/>
          <w:szCs w:val="28"/>
        </w:rPr>
      </w:pPr>
    </w:p>
    <w:p w:rsidR="00746D6D" w:rsidRDefault="00746D6D" w:rsidP="00746D6D">
      <w:pPr>
        <w:shd w:val="clear" w:color="auto" w:fill="FFFFFF"/>
        <w:tabs>
          <w:tab w:val="left" w:pos="475"/>
        </w:tabs>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Статья 13. Заключительные положения</w:t>
      </w:r>
    </w:p>
    <w:p w:rsidR="00746D6D" w:rsidRDefault="00746D6D" w:rsidP="00746D6D">
      <w:pPr>
        <w:shd w:val="clear" w:color="auto" w:fill="FFFFFF"/>
        <w:tabs>
          <w:tab w:val="left" w:pos="475"/>
        </w:tabs>
        <w:jc w:val="center"/>
        <w:rPr>
          <w:rFonts w:ascii="Times New Roman" w:hAnsi="Times New Roman" w:cs="Times New Roman"/>
          <w:b/>
          <w:color w:val="000000"/>
          <w:spacing w:val="-3"/>
          <w:sz w:val="28"/>
          <w:szCs w:val="28"/>
        </w:rPr>
      </w:pPr>
    </w:p>
    <w:p w:rsidR="00746D6D" w:rsidRDefault="00746D6D" w:rsidP="00746D6D">
      <w:pPr>
        <w:ind w:firstLine="720"/>
        <w:jc w:val="both"/>
        <w:rPr>
          <w:rFonts w:ascii="Times New Roman" w:hAnsi="Times New Roman" w:cs="Times New Roman"/>
          <w:sz w:val="28"/>
          <w:szCs w:val="28"/>
        </w:rPr>
      </w:pPr>
      <w:r>
        <w:rPr>
          <w:rFonts w:ascii="Times New Roman" w:hAnsi="Times New Roman" w:cs="Times New Roman"/>
          <w:sz w:val="28"/>
          <w:szCs w:val="28"/>
        </w:rPr>
        <w:t>1. Организация личного приема граждан, рассмотрение писем и заявлений по вопросам, связанным с порядком назначения пенсии за выслугу лет, с расчетом, выплатой и перерасчетом размера пенсии за выслугу лет  осуществляется отделом муниципальной службы и кадров администрации Волховского муниципального района Ленинградской области.</w:t>
      </w:r>
    </w:p>
    <w:p w:rsidR="00746D6D" w:rsidRDefault="00746D6D" w:rsidP="00746D6D">
      <w:pPr>
        <w:tabs>
          <w:tab w:val="left" w:pos="709"/>
        </w:tabs>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2. Вопросы, связанные с назначением и выплатой пенсии за выслугу </w:t>
      </w:r>
      <w:r>
        <w:rPr>
          <w:rFonts w:ascii="Times New Roman" w:hAnsi="Times New Roman" w:cs="Times New Roman"/>
          <w:sz w:val="28"/>
          <w:szCs w:val="28"/>
        </w:rPr>
        <w:lastRenderedPageBreak/>
        <w:t xml:space="preserve">лет, не урегулированные областными законами Ленинградской области и настоящим положением, разрешаются </w:t>
      </w:r>
      <w:r>
        <w:rPr>
          <w:rFonts w:ascii="Times New Roman" w:hAnsi="Times New Roman" w:cs="Times New Roman"/>
          <w:sz w:val="28"/>
          <w:szCs w:val="28"/>
          <w:lang w:eastAsia="ru-RU"/>
        </w:rPr>
        <w:t>применительно к правилам назначения и выплаты пенсий, предусмотренных Федеральным законом от 15.12.2001 №166-ФЗ «О государственном пенсионном обеспечении в Российской Федерации» и Федеральным законом 28.12.2013 № 400-ФЗ «О страховых пенсиях».</w:t>
      </w:r>
      <w:r>
        <w:rPr>
          <w:rFonts w:ascii="Times New Roman" w:hAnsi="Times New Roman" w:cs="Times New Roman"/>
          <w:sz w:val="28"/>
          <w:szCs w:val="28"/>
        </w:rPr>
        <w:t xml:space="preserve"> </w:t>
      </w: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45660C" w:rsidRDefault="0045660C"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Default="00746D6D" w:rsidP="00746D6D">
      <w:pPr>
        <w:shd w:val="clear" w:color="auto" w:fill="FFFFFF"/>
        <w:tabs>
          <w:tab w:val="left" w:pos="475"/>
        </w:tabs>
        <w:jc w:val="right"/>
        <w:rPr>
          <w:rFonts w:ascii="Times New Roman" w:hAnsi="Times New Roman" w:cs="Times New Roman"/>
          <w:bCs/>
          <w:sz w:val="28"/>
          <w:szCs w:val="28"/>
        </w:rPr>
      </w:pPr>
    </w:p>
    <w:p w:rsidR="00746D6D" w:rsidRPr="0045660C" w:rsidRDefault="00746D6D" w:rsidP="0045660C">
      <w:pPr>
        <w:shd w:val="clear" w:color="auto" w:fill="FFFFFF"/>
        <w:tabs>
          <w:tab w:val="left" w:pos="475"/>
        </w:tabs>
        <w:jc w:val="right"/>
        <w:rPr>
          <w:rFonts w:ascii="Times New Roman" w:hAnsi="Times New Roman" w:cs="Times New Roman"/>
          <w:bCs/>
          <w:sz w:val="24"/>
          <w:szCs w:val="24"/>
        </w:rPr>
      </w:pPr>
      <w:r w:rsidRPr="0045660C">
        <w:rPr>
          <w:rFonts w:ascii="Times New Roman" w:hAnsi="Times New Roman" w:cs="Times New Roman"/>
          <w:bCs/>
          <w:sz w:val="24"/>
          <w:szCs w:val="24"/>
        </w:rPr>
        <w:lastRenderedPageBreak/>
        <w:t xml:space="preserve">Приложение № 1 </w:t>
      </w:r>
    </w:p>
    <w:p w:rsidR="009E71D2" w:rsidRDefault="00746D6D" w:rsidP="009E71D2">
      <w:pPr>
        <w:jc w:val="right"/>
        <w:rPr>
          <w:rFonts w:ascii="Times New Roman" w:hAnsi="Times New Roman" w:cs="Times New Roman"/>
          <w:sz w:val="24"/>
          <w:szCs w:val="28"/>
        </w:rPr>
      </w:pPr>
      <w:r w:rsidRPr="0045660C">
        <w:rPr>
          <w:rFonts w:ascii="Times New Roman" w:hAnsi="Times New Roman" w:cs="Times New Roman"/>
          <w:bCs/>
          <w:sz w:val="24"/>
          <w:szCs w:val="24"/>
        </w:rPr>
        <w:t xml:space="preserve">                                                                       </w:t>
      </w:r>
      <w:r w:rsidR="009E71D2">
        <w:rPr>
          <w:rFonts w:ascii="Times New Roman" w:hAnsi="Times New Roman" w:cs="Times New Roman"/>
          <w:bCs/>
          <w:sz w:val="24"/>
          <w:szCs w:val="24"/>
        </w:rPr>
        <w:t xml:space="preserve">      к</w:t>
      </w:r>
      <w:r w:rsidRPr="0045660C">
        <w:rPr>
          <w:rFonts w:ascii="Times New Roman" w:hAnsi="Times New Roman" w:cs="Times New Roman"/>
          <w:bCs/>
          <w:sz w:val="24"/>
          <w:szCs w:val="24"/>
        </w:rPr>
        <w:t xml:space="preserve">  Положению</w:t>
      </w:r>
      <w:r w:rsidR="0045660C">
        <w:rPr>
          <w:rFonts w:ascii="Times New Roman" w:hAnsi="Times New Roman" w:cs="Times New Roman"/>
          <w:bCs/>
          <w:sz w:val="24"/>
          <w:szCs w:val="24"/>
        </w:rPr>
        <w:t xml:space="preserve"> </w:t>
      </w:r>
      <w:r w:rsidR="009E71D2" w:rsidRPr="009E71D2">
        <w:rPr>
          <w:rFonts w:ascii="Times New Roman" w:hAnsi="Times New Roman" w:cs="Times New Roman"/>
          <w:sz w:val="24"/>
          <w:szCs w:val="28"/>
        </w:rPr>
        <w:t>«О порядке назначения и</w:t>
      </w:r>
      <w:r w:rsidR="009E71D2">
        <w:rPr>
          <w:rFonts w:ascii="Times New Roman" w:hAnsi="Times New Roman" w:cs="Times New Roman"/>
          <w:sz w:val="24"/>
          <w:szCs w:val="28"/>
        </w:rPr>
        <w:t xml:space="preserve">  в</w:t>
      </w:r>
      <w:r w:rsidR="009E71D2" w:rsidRPr="009E71D2">
        <w:rPr>
          <w:rFonts w:ascii="Times New Roman" w:hAnsi="Times New Roman" w:cs="Times New Roman"/>
          <w:sz w:val="24"/>
          <w:szCs w:val="28"/>
        </w:rPr>
        <w:t xml:space="preserve">ыплаты пенсии за выслугу лет лицам, </w:t>
      </w:r>
    </w:p>
    <w:p w:rsidR="009E71D2" w:rsidRDefault="009E71D2" w:rsidP="009E71D2">
      <w:pPr>
        <w:jc w:val="right"/>
        <w:rPr>
          <w:rFonts w:ascii="Times New Roman" w:hAnsi="Times New Roman" w:cs="Times New Roman"/>
          <w:sz w:val="24"/>
          <w:szCs w:val="28"/>
        </w:rPr>
      </w:pPr>
      <w:proofErr w:type="gramStart"/>
      <w:r w:rsidRPr="009E71D2">
        <w:rPr>
          <w:rFonts w:ascii="Times New Roman" w:hAnsi="Times New Roman" w:cs="Times New Roman"/>
          <w:sz w:val="24"/>
          <w:szCs w:val="28"/>
        </w:rPr>
        <w:t>замещавшим</w:t>
      </w:r>
      <w:proofErr w:type="gramEnd"/>
      <w:r w:rsidRPr="009E71D2">
        <w:rPr>
          <w:rFonts w:ascii="Times New Roman" w:hAnsi="Times New Roman" w:cs="Times New Roman"/>
          <w:sz w:val="24"/>
          <w:szCs w:val="28"/>
        </w:rPr>
        <w:t xml:space="preserve"> должности муниципальной службы</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 xml:space="preserve"> муниципального образования город Волхов</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 xml:space="preserve"> Волховского муниципального  района </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Ленинградской области»</w:t>
      </w:r>
    </w:p>
    <w:p w:rsidR="00746D6D" w:rsidRDefault="009E71D2" w:rsidP="009E71D2">
      <w:pPr>
        <w:jc w:val="right"/>
        <w:rPr>
          <w:rFonts w:ascii="Times New Roman" w:hAnsi="Times New Roman" w:cs="Times New Roman"/>
          <w:sz w:val="24"/>
          <w:szCs w:val="28"/>
        </w:rPr>
      </w:pPr>
      <w:proofErr w:type="gramStart"/>
      <w:r>
        <w:rPr>
          <w:rFonts w:ascii="Times New Roman" w:hAnsi="Times New Roman" w:cs="Times New Roman"/>
          <w:sz w:val="24"/>
          <w:szCs w:val="28"/>
        </w:rPr>
        <w:t xml:space="preserve">(утверждено решением Совета депутатов </w:t>
      </w:r>
      <w:proofErr w:type="gramEnd"/>
    </w:p>
    <w:p w:rsidR="009E71D2" w:rsidRPr="009E71D2" w:rsidRDefault="009E71D2" w:rsidP="009E71D2">
      <w:pPr>
        <w:jc w:val="right"/>
        <w:rPr>
          <w:rFonts w:ascii="Times New Roman" w:hAnsi="Times New Roman" w:cs="Times New Roman"/>
          <w:bCs/>
          <w:sz w:val="28"/>
          <w:szCs w:val="28"/>
        </w:rPr>
      </w:pPr>
      <w:proofErr w:type="gramStart"/>
      <w:r>
        <w:rPr>
          <w:rFonts w:ascii="Times New Roman" w:hAnsi="Times New Roman" w:cs="Times New Roman"/>
          <w:sz w:val="24"/>
          <w:szCs w:val="28"/>
        </w:rPr>
        <w:t>МО город Волхов от 25 июня 2020 года № 35)</w:t>
      </w:r>
      <w:proofErr w:type="gramEnd"/>
    </w:p>
    <w:p w:rsidR="00746D6D" w:rsidRPr="009E71D2" w:rsidRDefault="00746D6D" w:rsidP="00746D6D">
      <w:pPr>
        <w:pStyle w:val="ConsPlusNormal"/>
        <w:widowControl/>
        <w:ind w:firstLine="0"/>
        <w:jc w:val="center"/>
        <w:rPr>
          <w:rFonts w:ascii="Times New Roman" w:hAnsi="Times New Roman" w:cs="Times New Roman"/>
          <w:sz w:val="28"/>
          <w:szCs w:val="28"/>
        </w:rPr>
      </w:pPr>
    </w:p>
    <w:p w:rsidR="00746D6D" w:rsidRDefault="00746D6D" w:rsidP="00746D6D">
      <w:pPr>
        <w:pStyle w:val="ConsPlusNormal"/>
        <w:widowControl/>
        <w:ind w:firstLine="0"/>
        <w:jc w:val="center"/>
        <w:rPr>
          <w:rFonts w:ascii="Times New Roman" w:hAnsi="Times New Roman" w:cs="Times New Roman"/>
          <w:b/>
          <w:sz w:val="28"/>
          <w:szCs w:val="28"/>
        </w:rPr>
      </w:pPr>
    </w:p>
    <w:p w:rsidR="00746D6D" w:rsidRPr="0045660C" w:rsidRDefault="00746D6D" w:rsidP="00746D6D">
      <w:pPr>
        <w:pStyle w:val="ad"/>
        <w:widowControl/>
        <w:overflowPunct w:val="0"/>
        <w:spacing w:before="0" w:line="240" w:lineRule="auto"/>
        <w:jc w:val="center"/>
        <w:textAlignment w:val="baseline"/>
        <w:rPr>
          <w:b/>
          <w:bCs/>
          <w:sz w:val="28"/>
          <w:szCs w:val="28"/>
        </w:rPr>
      </w:pPr>
      <w:r w:rsidRPr="0045660C">
        <w:rPr>
          <w:b/>
          <w:bCs/>
          <w:sz w:val="28"/>
          <w:szCs w:val="28"/>
        </w:rPr>
        <w:t>Стаж муниципальной службы для назначения пенсии за выслугу лет</w:t>
      </w:r>
    </w:p>
    <w:p w:rsidR="00746D6D" w:rsidRPr="0045660C" w:rsidRDefault="00746D6D" w:rsidP="00746D6D">
      <w:pPr>
        <w:pStyle w:val="ad"/>
        <w:widowControl/>
        <w:overflowPunct w:val="0"/>
        <w:spacing w:before="0" w:line="240" w:lineRule="auto"/>
        <w:jc w:val="center"/>
        <w:textAlignment w:val="baseline"/>
        <w:rPr>
          <w:b/>
          <w:bCs/>
        </w:rPr>
      </w:pPr>
    </w:p>
    <w:p w:rsidR="00746D6D" w:rsidRPr="0045660C" w:rsidRDefault="00746D6D" w:rsidP="00746D6D">
      <w:pPr>
        <w:pStyle w:val="ad"/>
        <w:widowControl/>
        <w:overflowPunct w:val="0"/>
        <w:spacing w:before="0" w:line="240" w:lineRule="auto"/>
        <w:jc w:val="center"/>
        <w:textAlignment w:val="baseline"/>
        <w:rPr>
          <w:b/>
          <w:bCs/>
        </w:rPr>
      </w:pPr>
    </w:p>
    <w:tbl>
      <w:tblPr>
        <w:tblW w:w="0" w:type="auto"/>
        <w:tblInd w:w="-34" w:type="dxa"/>
        <w:tblLayout w:type="fixed"/>
        <w:tblLook w:val="04A0"/>
      </w:tblPr>
      <w:tblGrid>
        <w:gridCol w:w="4253"/>
        <w:gridCol w:w="5245"/>
      </w:tblGrid>
      <w:tr w:rsidR="00746D6D" w:rsidTr="0045660C">
        <w:trPr>
          <w:trHeight w:val="322"/>
        </w:trPr>
        <w:tc>
          <w:tcPr>
            <w:tcW w:w="4253" w:type="dxa"/>
            <w:vMerge w:val="restart"/>
            <w:tcBorders>
              <w:top w:val="single" w:sz="8" w:space="0" w:color="000000"/>
              <w:left w:val="single" w:sz="8" w:space="0" w:color="000000"/>
              <w:bottom w:val="nil"/>
              <w:right w:val="nil"/>
            </w:tcBorders>
          </w:tcPr>
          <w:p w:rsidR="00746D6D" w:rsidRDefault="00746D6D">
            <w:pPr>
              <w:pStyle w:val="ad"/>
              <w:widowControl/>
              <w:overflowPunct w:val="0"/>
              <w:snapToGrid w:val="0"/>
              <w:spacing w:before="0" w:line="240" w:lineRule="auto"/>
              <w:jc w:val="center"/>
              <w:textAlignment w:val="baseline"/>
              <w:rPr>
                <w:sz w:val="28"/>
                <w:szCs w:val="28"/>
              </w:rPr>
            </w:pPr>
          </w:p>
          <w:p w:rsidR="00746D6D" w:rsidRDefault="00746D6D">
            <w:pPr>
              <w:pStyle w:val="ad"/>
              <w:widowControl/>
              <w:overflowPunct w:val="0"/>
              <w:spacing w:before="0" w:line="240" w:lineRule="auto"/>
              <w:jc w:val="center"/>
              <w:textAlignment w:val="baseline"/>
              <w:rPr>
                <w:sz w:val="28"/>
                <w:szCs w:val="28"/>
                <w:shd w:val="clear" w:color="auto" w:fill="FFFFFF"/>
              </w:rPr>
            </w:pPr>
            <w:r>
              <w:rPr>
                <w:sz w:val="28"/>
                <w:szCs w:val="28"/>
              </w:rPr>
              <w:t>Год назначения пенсии за выслугу лет</w:t>
            </w:r>
          </w:p>
        </w:tc>
        <w:tc>
          <w:tcPr>
            <w:tcW w:w="5245" w:type="dxa"/>
            <w:vMerge w:val="restart"/>
            <w:tcBorders>
              <w:top w:val="single" w:sz="8" w:space="0" w:color="000000"/>
              <w:left w:val="single" w:sz="8" w:space="0" w:color="000000"/>
              <w:bottom w:val="nil"/>
              <w:right w:val="single" w:sz="4" w:space="0" w:color="000000"/>
            </w:tcBorders>
            <w:hideMark/>
          </w:tcPr>
          <w:p w:rsidR="00746D6D" w:rsidRDefault="00746D6D">
            <w:pPr>
              <w:pStyle w:val="ad"/>
              <w:overflowPunct w:val="0"/>
              <w:jc w:val="center"/>
              <w:textAlignment w:val="baseline"/>
              <w:rPr>
                <w:sz w:val="28"/>
                <w:szCs w:val="28"/>
              </w:rPr>
            </w:pPr>
            <w:r>
              <w:rPr>
                <w:sz w:val="28"/>
                <w:szCs w:val="28"/>
                <w:shd w:val="clear" w:color="auto" w:fill="FFFFFF"/>
              </w:rPr>
              <w:t>Стаж для назначения пенсии за выслугу лет в соответствующем году</w:t>
            </w:r>
          </w:p>
        </w:tc>
      </w:tr>
      <w:tr w:rsidR="00746D6D" w:rsidTr="0045660C">
        <w:trPr>
          <w:trHeight w:val="408"/>
        </w:trPr>
        <w:tc>
          <w:tcPr>
            <w:tcW w:w="4253" w:type="dxa"/>
            <w:vMerge/>
            <w:tcBorders>
              <w:top w:val="single" w:sz="8" w:space="0" w:color="000000"/>
              <w:left w:val="single" w:sz="8" w:space="0" w:color="000000"/>
              <w:bottom w:val="nil"/>
              <w:right w:val="nil"/>
            </w:tcBorders>
            <w:vAlign w:val="center"/>
            <w:hideMark/>
          </w:tcPr>
          <w:p w:rsidR="00746D6D" w:rsidRDefault="00746D6D">
            <w:pPr>
              <w:widowControl/>
              <w:suppressAutoHyphens w:val="0"/>
              <w:autoSpaceDE/>
              <w:rPr>
                <w:rFonts w:ascii="Times New Roman" w:hAnsi="Times New Roman" w:cs="Times New Roman"/>
                <w:sz w:val="28"/>
                <w:szCs w:val="28"/>
                <w:shd w:val="clear" w:color="auto" w:fill="FFFFFF"/>
              </w:rPr>
            </w:pPr>
          </w:p>
        </w:tc>
        <w:tc>
          <w:tcPr>
            <w:tcW w:w="5245" w:type="dxa"/>
            <w:vMerge/>
            <w:tcBorders>
              <w:top w:val="single" w:sz="8" w:space="0" w:color="000000"/>
              <w:left w:val="single" w:sz="8" w:space="0" w:color="000000"/>
              <w:bottom w:val="nil"/>
              <w:right w:val="single" w:sz="4" w:space="0" w:color="000000"/>
            </w:tcBorders>
            <w:vAlign w:val="center"/>
            <w:hideMark/>
          </w:tcPr>
          <w:p w:rsidR="00746D6D" w:rsidRDefault="00746D6D">
            <w:pPr>
              <w:widowControl/>
              <w:suppressAutoHyphens w:val="0"/>
              <w:autoSpaceDE/>
              <w:rPr>
                <w:rFonts w:ascii="Times New Roman" w:hAnsi="Times New Roman" w:cs="Times New Roman"/>
                <w:sz w:val="28"/>
                <w:szCs w:val="28"/>
              </w:rPr>
            </w:pPr>
          </w:p>
        </w:tc>
      </w:tr>
      <w:tr w:rsidR="00746D6D" w:rsidTr="0045660C">
        <w:trPr>
          <w:trHeight w:val="428"/>
        </w:trPr>
        <w:tc>
          <w:tcPr>
            <w:tcW w:w="4253" w:type="dxa"/>
            <w:tcBorders>
              <w:top w:val="double" w:sz="2"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2017</w:t>
            </w:r>
          </w:p>
        </w:tc>
        <w:tc>
          <w:tcPr>
            <w:tcW w:w="5245" w:type="dxa"/>
            <w:tcBorders>
              <w:top w:val="double" w:sz="2"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15 лет 6 месяцев</w:t>
            </w:r>
          </w:p>
        </w:tc>
      </w:tr>
      <w:tr w:rsidR="00746D6D" w:rsidTr="0045660C">
        <w:trPr>
          <w:trHeight w:val="540"/>
        </w:trPr>
        <w:tc>
          <w:tcPr>
            <w:tcW w:w="4253" w:type="dxa"/>
            <w:tcBorders>
              <w:top w:val="nil"/>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2018</w:t>
            </w:r>
          </w:p>
        </w:tc>
        <w:tc>
          <w:tcPr>
            <w:tcW w:w="5245" w:type="dxa"/>
            <w:tcBorders>
              <w:top w:val="nil"/>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16 лет</w:t>
            </w:r>
          </w:p>
        </w:tc>
      </w:tr>
      <w:tr w:rsidR="00746D6D" w:rsidTr="0045660C">
        <w:tc>
          <w:tcPr>
            <w:tcW w:w="4253" w:type="dxa"/>
            <w:tcBorders>
              <w:top w:val="single" w:sz="4"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2019</w:t>
            </w:r>
          </w:p>
        </w:tc>
        <w:tc>
          <w:tcPr>
            <w:tcW w:w="5245" w:type="dxa"/>
            <w:tcBorders>
              <w:top w:val="single" w:sz="4"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16 лет 6 месяцев</w:t>
            </w:r>
          </w:p>
        </w:tc>
      </w:tr>
      <w:tr w:rsidR="00746D6D" w:rsidTr="0045660C">
        <w:tc>
          <w:tcPr>
            <w:tcW w:w="4253" w:type="dxa"/>
            <w:tcBorders>
              <w:top w:val="single" w:sz="4"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2020</w:t>
            </w:r>
          </w:p>
        </w:tc>
        <w:tc>
          <w:tcPr>
            <w:tcW w:w="5245" w:type="dxa"/>
            <w:tcBorders>
              <w:top w:val="single" w:sz="4"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17 лет</w:t>
            </w:r>
          </w:p>
        </w:tc>
      </w:tr>
      <w:tr w:rsidR="00746D6D" w:rsidTr="0045660C">
        <w:tc>
          <w:tcPr>
            <w:tcW w:w="4253" w:type="dxa"/>
            <w:tcBorders>
              <w:top w:val="single" w:sz="4"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2021</w:t>
            </w:r>
          </w:p>
        </w:tc>
        <w:tc>
          <w:tcPr>
            <w:tcW w:w="5245" w:type="dxa"/>
            <w:tcBorders>
              <w:top w:val="single" w:sz="4"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17 лет 6 месяцев</w:t>
            </w:r>
          </w:p>
        </w:tc>
      </w:tr>
      <w:tr w:rsidR="00746D6D" w:rsidTr="0045660C">
        <w:tc>
          <w:tcPr>
            <w:tcW w:w="4253" w:type="dxa"/>
            <w:tcBorders>
              <w:top w:val="single" w:sz="4"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2022</w:t>
            </w:r>
          </w:p>
        </w:tc>
        <w:tc>
          <w:tcPr>
            <w:tcW w:w="5245" w:type="dxa"/>
            <w:tcBorders>
              <w:top w:val="single" w:sz="4"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18 лет</w:t>
            </w:r>
          </w:p>
        </w:tc>
      </w:tr>
      <w:tr w:rsidR="00746D6D" w:rsidTr="0045660C">
        <w:tc>
          <w:tcPr>
            <w:tcW w:w="4253" w:type="dxa"/>
            <w:tcBorders>
              <w:top w:val="single" w:sz="4"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2023</w:t>
            </w:r>
          </w:p>
        </w:tc>
        <w:tc>
          <w:tcPr>
            <w:tcW w:w="5245" w:type="dxa"/>
            <w:tcBorders>
              <w:top w:val="single" w:sz="4"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18 лет 6 месяцев</w:t>
            </w:r>
          </w:p>
        </w:tc>
      </w:tr>
      <w:tr w:rsidR="00746D6D" w:rsidTr="0045660C">
        <w:tc>
          <w:tcPr>
            <w:tcW w:w="4253" w:type="dxa"/>
            <w:tcBorders>
              <w:top w:val="single" w:sz="4"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2024</w:t>
            </w:r>
          </w:p>
        </w:tc>
        <w:tc>
          <w:tcPr>
            <w:tcW w:w="5245" w:type="dxa"/>
            <w:tcBorders>
              <w:top w:val="single" w:sz="4"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19 лет</w:t>
            </w:r>
          </w:p>
        </w:tc>
      </w:tr>
      <w:tr w:rsidR="00746D6D" w:rsidTr="0045660C">
        <w:tc>
          <w:tcPr>
            <w:tcW w:w="4253" w:type="dxa"/>
            <w:tcBorders>
              <w:top w:val="single" w:sz="4"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2025</w:t>
            </w:r>
          </w:p>
        </w:tc>
        <w:tc>
          <w:tcPr>
            <w:tcW w:w="5245" w:type="dxa"/>
            <w:tcBorders>
              <w:top w:val="single" w:sz="4"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19 лет 6 месяцев</w:t>
            </w:r>
          </w:p>
        </w:tc>
      </w:tr>
      <w:tr w:rsidR="00746D6D" w:rsidTr="0045660C">
        <w:tc>
          <w:tcPr>
            <w:tcW w:w="4253" w:type="dxa"/>
            <w:tcBorders>
              <w:top w:val="single" w:sz="4" w:space="0" w:color="000000"/>
              <w:left w:val="single" w:sz="8" w:space="0" w:color="000000"/>
              <w:bottom w:val="single" w:sz="4" w:space="0" w:color="000000"/>
              <w:right w:val="nil"/>
            </w:tcBorders>
            <w:hideMark/>
          </w:tcPr>
          <w:p w:rsidR="00746D6D" w:rsidRDefault="00746D6D">
            <w:pPr>
              <w:pStyle w:val="ad"/>
              <w:widowControl/>
              <w:overflowPunct w:val="0"/>
              <w:spacing w:before="0" w:line="240" w:lineRule="auto"/>
              <w:jc w:val="center"/>
              <w:textAlignment w:val="baseline"/>
              <w:rPr>
                <w:sz w:val="28"/>
                <w:szCs w:val="28"/>
                <w:shd w:val="clear" w:color="auto" w:fill="FFFFFF"/>
              </w:rPr>
            </w:pPr>
            <w:r>
              <w:rPr>
                <w:sz w:val="28"/>
                <w:szCs w:val="28"/>
                <w:shd w:val="clear" w:color="auto" w:fill="FFFFFF"/>
              </w:rPr>
              <w:t>2026 и последующие годы</w:t>
            </w:r>
          </w:p>
        </w:tc>
        <w:tc>
          <w:tcPr>
            <w:tcW w:w="5245" w:type="dxa"/>
            <w:tcBorders>
              <w:top w:val="single" w:sz="4" w:space="0" w:color="000000"/>
              <w:left w:val="single" w:sz="4" w:space="0" w:color="000000"/>
              <w:bottom w:val="single" w:sz="4" w:space="0" w:color="000000"/>
              <w:right w:val="single" w:sz="4" w:space="0" w:color="000000"/>
            </w:tcBorders>
            <w:hideMark/>
          </w:tcPr>
          <w:p w:rsidR="00746D6D" w:rsidRDefault="00746D6D">
            <w:pPr>
              <w:pStyle w:val="ad"/>
              <w:widowControl/>
              <w:overflowPunct w:val="0"/>
              <w:spacing w:before="0" w:line="240" w:lineRule="auto"/>
              <w:jc w:val="center"/>
              <w:textAlignment w:val="baseline"/>
              <w:rPr>
                <w:sz w:val="28"/>
                <w:szCs w:val="28"/>
              </w:rPr>
            </w:pPr>
            <w:r>
              <w:rPr>
                <w:sz w:val="28"/>
                <w:szCs w:val="28"/>
              </w:rPr>
              <w:t>20 лет</w:t>
            </w:r>
          </w:p>
        </w:tc>
      </w:tr>
    </w:tbl>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45660C" w:rsidRDefault="0045660C" w:rsidP="00746D6D">
      <w:pPr>
        <w:shd w:val="clear" w:color="auto" w:fill="FFFFFF"/>
        <w:tabs>
          <w:tab w:val="left" w:pos="475"/>
        </w:tabs>
        <w:jc w:val="center"/>
        <w:rPr>
          <w:rFonts w:ascii="Times New Roman" w:hAnsi="Times New Roman" w:cs="Times New Roman"/>
          <w:color w:val="000000"/>
          <w:spacing w:val="-3"/>
          <w:sz w:val="28"/>
          <w:szCs w:val="28"/>
        </w:rPr>
      </w:pPr>
    </w:p>
    <w:p w:rsidR="0045660C" w:rsidRDefault="0045660C"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45660C" w:rsidRDefault="0045660C" w:rsidP="00746D6D">
      <w:pPr>
        <w:shd w:val="clear" w:color="auto" w:fill="FFFFFF"/>
        <w:tabs>
          <w:tab w:val="left" w:pos="475"/>
        </w:tabs>
        <w:jc w:val="center"/>
        <w:rPr>
          <w:rFonts w:ascii="Times New Roman" w:hAnsi="Times New Roman" w:cs="Times New Roman"/>
          <w:color w:val="000000"/>
          <w:spacing w:val="-3"/>
          <w:sz w:val="28"/>
          <w:szCs w:val="28"/>
        </w:rPr>
      </w:pPr>
    </w:p>
    <w:p w:rsidR="0045660C" w:rsidRDefault="0045660C" w:rsidP="00746D6D">
      <w:pPr>
        <w:shd w:val="clear" w:color="auto" w:fill="FFFFFF"/>
        <w:tabs>
          <w:tab w:val="left" w:pos="475"/>
        </w:tabs>
        <w:jc w:val="center"/>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center"/>
        <w:rPr>
          <w:rFonts w:ascii="Times New Roman" w:hAnsi="Times New Roman" w:cs="Times New Roman"/>
          <w:color w:val="000000"/>
          <w:spacing w:val="-3"/>
          <w:sz w:val="28"/>
          <w:szCs w:val="28"/>
        </w:rPr>
      </w:pPr>
    </w:p>
    <w:p w:rsidR="009E71D2" w:rsidRPr="0045660C" w:rsidRDefault="009E71D2" w:rsidP="009E71D2">
      <w:pPr>
        <w:shd w:val="clear" w:color="auto" w:fill="FFFFFF"/>
        <w:tabs>
          <w:tab w:val="left" w:pos="475"/>
        </w:tabs>
        <w:jc w:val="right"/>
        <w:rPr>
          <w:rFonts w:ascii="Times New Roman" w:hAnsi="Times New Roman" w:cs="Times New Roman"/>
          <w:bCs/>
          <w:sz w:val="24"/>
          <w:szCs w:val="24"/>
        </w:rPr>
      </w:pPr>
      <w:r w:rsidRPr="0045660C">
        <w:rPr>
          <w:rFonts w:ascii="Times New Roman" w:hAnsi="Times New Roman" w:cs="Times New Roman"/>
          <w:bCs/>
          <w:sz w:val="24"/>
          <w:szCs w:val="24"/>
        </w:rPr>
        <w:t>Приложение №</w:t>
      </w:r>
      <w:r>
        <w:rPr>
          <w:rFonts w:ascii="Times New Roman" w:hAnsi="Times New Roman" w:cs="Times New Roman"/>
          <w:bCs/>
          <w:sz w:val="24"/>
          <w:szCs w:val="24"/>
        </w:rPr>
        <w:t xml:space="preserve"> 2</w:t>
      </w:r>
      <w:r w:rsidRPr="0045660C">
        <w:rPr>
          <w:rFonts w:ascii="Times New Roman" w:hAnsi="Times New Roman" w:cs="Times New Roman"/>
          <w:bCs/>
          <w:sz w:val="24"/>
          <w:szCs w:val="24"/>
        </w:rPr>
        <w:t xml:space="preserve"> </w:t>
      </w:r>
    </w:p>
    <w:p w:rsidR="009E71D2" w:rsidRDefault="009E71D2" w:rsidP="009E71D2">
      <w:pPr>
        <w:jc w:val="right"/>
        <w:rPr>
          <w:rFonts w:ascii="Times New Roman" w:hAnsi="Times New Roman" w:cs="Times New Roman"/>
          <w:sz w:val="24"/>
          <w:szCs w:val="28"/>
        </w:rPr>
      </w:pPr>
      <w:r w:rsidRPr="0045660C">
        <w:rPr>
          <w:rFonts w:ascii="Times New Roman" w:hAnsi="Times New Roman" w:cs="Times New Roman"/>
          <w:bCs/>
          <w:sz w:val="24"/>
          <w:szCs w:val="24"/>
        </w:rPr>
        <w:t xml:space="preserve">                                                                       </w:t>
      </w:r>
      <w:r>
        <w:rPr>
          <w:rFonts w:ascii="Times New Roman" w:hAnsi="Times New Roman" w:cs="Times New Roman"/>
          <w:bCs/>
          <w:sz w:val="24"/>
          <w:szCs w:val="24"/>
        </w:rPr>
        <w:t xml:space="preserve">      к</w:t>
      </w:r>
      <w:r w:rsidRPr="0045660C">
        <w:rPr>
          <w:rFonts w:ascii="Times New Roman" w:hAnsi="Times New Roman" w:cs="Times New Roman"/>
          <w:bCs/>
          <w:sz w:val="24"/>
          <w:szCs w:val="24"/>
        </w:rPr>
        <w:t xml:space="preserve">  Положению</w:t>
      </w:r>
      <w:r>
        <w:rPr>
          <w:rFonts w:ascii="Times New Roman" w:hAnsi="Times New Roman" w:cs="Times New Roman"/>
          <w:bCs/>
          <w:sz w:val="24"/>
          <w:szCs w:val="24"/>
        </w:rPr>
        <w:t xml:space="preserve"> </w:t>
      </w:r>
      <w:r w:rsidRPr="009E71D2">
        <w:rPr>
          <w:rFonts w:ascii="Times New Roman" w:hAnsi="Times New Roman" w:cs="Times New Roman"/>
          <w:sz w:val="24"/>
          <w:szCs w:val="28"/>
        </w:rPr>
        <w:t>«О порядке назначения и</w:t>
      </w:r>
      <w:r>
        <w:rPr>
          <w:rFonts w:ascii="Times New Roman" w:hAnsi="Times New Roman" w:cs="Times New Roman"/>
          <w:sz w:val="24"/>
          <w:szCs w:val="28"/>
        </w:rPr>
        <w:t xml:space="preserve">  в</w:t>
      </w:r>
      <w:r w:rsidRPr="009E71D2">
        <w:rPr>
          <w:rFonts w:ascii="Times New Roman" w:hAnsi="Times New Roman" w:cs="Times New Roman"/>
          <w:sz w:val="24"/>
          <w:szCs w:val="28"/>
        </w:rPr>
        <w:t xml:space="preserve">ыплаты пенсии за выслугу лет лицам, </w:t>
      </w:r>
    </w:p>
    <w:p w:rsidR="009E71D2" w:rsidRDefault="009E71D2" w:rsidP="009E71D2">
      <w:pPr>
        <w:jc w:val="right"/>
        <w:rPr>
          <w:rFonts w:ascii="Times New Roman" w:hAnsi="Times New Roman" w:cs="Times New Roman"/>
          <w:sz w:val="24"/>
          <w:szCs w:val="28"/>
        </w:rPr>
      </w:pPr>
      <w:proofErr w:type="gramStart"/>
      <w:r w:rsidRPr="009E71D2">
        <w:rPr>
          <w:rFonts w:ascii="Times New Roman" w:hAnsi="Times New Roman" w:cs="Times New Roman"/>
          <w:sz w:val="24"/>
          <w:szCs w:val="28"/>
        </w:rPr>
        <w:t>замещавшим</w:t>
      </w:r>
      <w:proofErr w:type="gramEnd"/>
      <w:r w:rsidRPr="009E71D2">
        <w:rPr>
          <w:rFonts w:ascii="Times New Roman" w:hAnsi="Times New Roman" w:cs="Times New Roman"/>
          <w:sz w:val="24"/>
          <w:szCs w:val="28"/>
        </w:rPr>
        <w:t xml:space="preserve"> должности муниципальной службы</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 xml:space="preserve"> муниципального образования город Волхов</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 xml:space="preserve"> Волховского муниципального  района </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Ленинградской области»</w:t>
      </w:r>
    </w:p>
    <w:p w:rsidR="009E71D2" w:rsidRDefault="009E71D2" w:rsidP="009E71D2">
      <w:pPr>
        <w:jc w:val="right"/>
        <w:rPr>
          <w:rFonts w:ascii="Times New Roman" w:hAnsi="Times New Roman" w:cs="Times New Roman"/>
          <w:sz w:val="24"/>
          <w:szCs w:val="28"/>
        </w:rPr>
      </w:pPr>
      <w:proofErr w:type="gramStart"/>
      <w:r>
        <w:rPr>
          <w:rFonts w:ascii="Times New Roman" w:hAnsi="Times New Roman" w:cs="Times New Roman"/>
          <w:sz w:val="24"/>
          <w:szCs w:val="28"/>
        </w:rPr>
        <w:t xml:space="preserve">(утверждено решением Совета депутатов </w:t>
      </w:r>
      <w:proofErr w:type="gramEnd"/>
    </w:p>
    <w:p w:rsidR="009E71D2" w:rsidRPr="009E71D2" w:rsidRDefault="009E71D2" w:rsidP="009E71D2">
      <w:pPr>
        <w:jc w:val="right"/>
        <w:rPr>
          <w:rFonts w:ascii="Times New Roman" w:hAnsi="Times New Roman" w:cs="Times New Roman"/>
          <w:bCs/>
          <w:sz w:val="28"/>
          <w:szCs w:val="28"/>
        </w:rPr>
      </w:pPr>
      <w:proofErr w:type="gramStart"/>
      <w:r>
        <w:rPr>
          <w:rFonts w:ascii="Times New Roman" w:hAnsi="Times New Roman" w:cs="Times New Roman"/>
          <w:sz w:val="24"/>
          <w:szCs w:val="28"/>
        </w:rPr>
        <w:t>МО город Волхов от 25 июня 2020 года № 35)</w:t>
      </w:r>
      <w:proofErr w:type="gramEnd"/>
    </w:p>
    <w:p w:rsidR="00746D6D" w:rsidRPr="0045660C" w:rsidRDefault="00746D6D" w:rsidP="00746D6D">
      <w:pPr>
        <w:pStyle w:val="ConsPlusNormal"/>
        <w:widowControl/>
        <w:ind w:firstLine="0"/>
        <w:rPr>
          <w:rFonts w:ascii="Times New Roman" w:hAnsi="Times New Roman" w:cs="Times New Roman"/>
          <w:bCs/>
          <w:sz w:val="24"/>
          <w:szCs w:val="24"/>
        </w:rPr>
      </w:pPr>
    </w:p>
    <w:p w:rsidR="00746D6D" w:rsidRDefault="00746D6D" w:rsidP="00746D6D">
      <w:pPr>
        <w:pStyle w:val="ConsPlusNormal"/>
        <w:widowControl/>
        <w:ind w:firstLine="0"/>
        <w:jc w:val="center"/>
        <w:rPr>
          <w:rFonts w:ascii="Times New Roman" w:hAnsi="Times New Roman" w:cs="Times New Roman"/>
          <w:bCs/>
          <w:sz w:val="28"/>
          <w:szCs w:val="28"/>
        </w:rPr>
      </w:pPr>
    </w:p>
    <w:p w:rsidR="00746D6D" w:rsidRDefault="00746D6D" w:rsidP="00746D6D">
      <w:pPr>
        <w:pStyle w:val="ConsPlusNormal"/>
        <w:widowControl/>
        <w:ind w:firstLine="0"/>
        <w:jc w:val="center"/>
        <w:rPr>
          <w:rFonts w:ascii="Times New Roman" w:hAnsi="Times New Roman" w:cs="Times New Roman"/>
          <w:b/>
          <w:sz w:val="28"/>
          <w:szCs w:val="28"/>
        </w:rPr>
      </w:pPr>
    </w:p>
    <w:p w:rsidR="00746D6D" w:rsidRPr="0045660C" w:rsidRDefault="00746D6D" w:rsidP="00746D6D">
      <w:pPr>
        <w:pStyle w:val="ConsPlusNormal"/>
        <w:widowControl/>
        <w:ind w:firstLine="0"/>
        <w:jc w:val="center"/>
        <w:rPr>
          <w:rFonts w:ascii="Times New Roman" w:hAnsi="Times New Roman" w:cs="Times New Roman"/>
          <w:b/>
          <w:sz w:val="28"/>
          <w:szCs w:val="28"/>
        </w:rPr>
      </w:pPr>
      <w:r w:rsidRPr="0045660C">
        <w:rPr>
          <w:rFonts w:ascii="Times New Roman" w:hAnsi="Times New Roman" w:cs="Times New Roman"/>
          <w:b/>
          <w:sz w:val="28"/>
          <w:szCs w:val="28"/>
        </w:rPr>
        <w:t>ТАБЛИЦА</w:t>
      </w:r>
    </w:p>
    <w:p w:rsidR="008F68D4" w:rsidRDefault="00746D6D" w:rsidP="00746D6D">
      <w:pPr>
        <w:pStyle w:val="ConsPlusNormal"/>
        <w:widowControl/>
        <w:ind w:firstLine="0"/>
        <w:jc w:val="center"/>
        <w:rPr>
          <w:rFonts w:ascii="Times New Roman" w:hAnsi="Times New Roman" w:cs="Times New Roman"/>
          <w:b/>
          <w:sz w:val="28"/>
          <w:szCs w:val="28"/>
        </w:rPr>
      </w:pPr>
      <w:r w:rsidRPr="0045660C">
        <w:rPr>
          <w:rFonts w:ascii="Times New Roman" w:hAnsi="Times New Roman" w:cs="Times New Roman"/>
          <w:b/>
          <w:sz w:val="28"/>
          <w:szCs w:val="28"/>
        </w:rPr>
        <w:t>расчета размера пенсии за выслугу лет в процентах от среднемесячного заработка муниципального служащего</w:t>
      </w:r>
    </w:p>
    <w:p w:rsidR="008F68D4" w:rsidRDefault="00746D6D" w:rsidP="00746D6D">
      <w:pPr>
        <w:pStyle w:val="ConsPlusNormal"/>
        <w:widowControl/>
        <w:ind w:firstLine="0"/>
        <w:jc w:val="center"/>
        <w:rPr>
          <w:rFonts w:ascii="Times New Roman" w:hAnsi="Times New Roman" w:cs="Times New Roman"/>
          <w:b/>
          <w:sz w:val="28"/>
          <w:szCs w:val="28"/>
        </w:rPr>
      </w:pPr>
      <w:r w:rsidRPr="0045660C">
        <w:rPr>
          <w:rFonts w:ascii="Times New Roman" w:hAnsi="Times New Roman" w:cs="Times New Roman"/>
          <w:b/>
          <w:sz w:val="28"/>
          <w:szCs w:val="28"/>
        </w:rPr>
        <w:t xml:space="preserve"> </w:t>
      </w:r>
      <w:r w:rsidR="0045660C">
        <w:rPr>
          <w:rFonts w:ascii="Times New Roman" w:hAnsi="Times New Roman" w:cs="Times New Roman"/>
          <w:b/>
          <w:sz w:val="28"/>
          <w:szCs w:val="28"/>
        </w:rPr>
        <w:t>муниципального образования</w:t>
      </w:r>
      <w:r w:rsidRPr="0045660C">
        <w:rPr>
          <w:rFonts w:ascii="Times New Roman" w:hAnsi="Times New Roman" w:cs="Times New Roman"/>
          <w:b/>
          <w:sz w:val="28"/>
          <w:szCs w:val="28"/>
        </w:rPr>
        <w:t xml:space="preserve"> город Волхов</w:t>
      </w:r>
    </w:p>
    <w:p w:rsidR="0045660C" w:rsidRDefault="00746D6D" w:rsidP="00746D6D">
      <w:pPr>
        <w:pStyle w:val="ConsPlusNormal"/>
        <w:widowControl/>
        <w:ind w:firstLine="0"/>
        <w:jc w:val="center"/>
        <w:rPr>
          <w:rFonts w:ascii="Times New Roman" w:hAnsi="Times New Roman" w:cs="Times New Roman"/>
          <w:b/>
          <w:sz w:val="28"/>
          <w:szCs w:val="28"/>
        </w:rPr>
      </w:pPr>
      <w:r w:rsidRPr="0045660C">
        <w:rPr>
          <w:rFonts w:ascii="Times New Roman" w:hAnsi="Times New Roman" w:cs="Times New Roman"/>
          <w:b/>
          <w:sz w:val="28"/>
          <w:szCs w:val="28"/>
        </w:rPr>
        <w:t xml:space="preserve"> Волховского муниципального района</w:t>
      </w:r>
    </w:p>
    <w:p w:rsidR="0045660C" w:rsidRDefault="0045660C" w:rsidP="00746D6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Ленинградской области</w:t>
      </w:r>
    </w:p>
    <w:p w:rsidR="00746D6D" w:rsidRDefault="00746D6D" w:rsidP="00746D6D">
      <w:pPr>
        <w:pStyle w:val="ConsPlusNormal"/>
        <w:widowControl/>
        <w:ind w:firstLine="0"/>
        <w:jc w:val="center"/>
        <w:rPr>
          <w:rFonts w:ascii="Times New Roman" w:hAnsi="Times New Roman" w:cs="Times New Roman"/>
          <w:b/>
          <w:sz w:val="28"/>
          <w:szCs w:val="28"/>
        </w:rPr>
      </w:pPr>
      <w:r w:rsidRPr="0045660C">
        <w:rPr>
          <w:rFonts w:ascii="Times New Roman" w:hAnsi="Times New Roman" w:cs="Times New Roman"/>
          <w:b/>
          <w:sz w:val="28"/>
          <w:szCs w:val="28"/>
        </w:rPr>
        <w:t xml:space="preserve"> за </w:t>
      </w:r>
      <w:proofErr w:type="gramStart"/>
      <w:r w:rsidRPr="0045660C">
        <w:rPr>
          <w:rFonts w:ascii="Times New Roman" w:hAnsi="Times New Roman" w:cs="Times New Roman"/>
          <w:b/>
          <w:sz w:val="28"/>
          <w:szCs w:val="28"/>
        </w:rPr>
        <w:t>каждый полный год</w:t>
      </w:r>
      <w:proofErr w:type="gramEnd"/>
      <w:r w:rsidRPr="0045660C">
        <w:rPr>
          <w:rFonts w:ascii="Times New Roman" w:hAnsi="Times New Roman" w:cs="Times New Roman"/>
          <w:b/>
          <w:sz w:val="28"/>
          <w:szCs w:val="28"/>
        </w:rPr>
        <w:t xml:space="preserve"> стажа муниципальной службы  </w:t>
      </w:r>
    </w:p>
    <w:p w:rsidR="0045660C" w:rsidRPr="0045660C" w:rsidRDefault="0045660C" w:rsidP="00746D6D">
      <w:pPr>
        <w:pStyle w:val="ConsPlusNormal"/>
        <w:widowControl/>
        <w:ind w:firstLine="0"/>
        <w:jc w:val="center"/>
        <w:rPr>
          <w:rFonts w:ascii="Times New Roman" w:hAnsi="Times New Roman" w:cs="Times New Roman"/>
          <w:b/>
          <w:sz w:val="28"/>
          <w:szCs w:val="28"/>
        </w:rPr>
      </w:pPr>
    </w:p>
    <w:p w:rsidR="00746D6D" w:rsidRDefault="00746D6D" w:rsidP="00746D6D">
      <w:pPr>
        <w:pStyle w:val="ConsPlusNormal"/>
        <w:widowControl/>
        <w:ind w:firstLine="540"/>
        <w:jc w:val="center"/>
        <w:rPr>
          <w:rFonts w:ascii="Times New Roman" w:hAnsi="Times New Roman" w:cs="Times New Roman"/>
          <w:sz w:val="24"/>
          <w:szCs w:val="24"/>
        </w:rPr>
      </w:pPr>
    </w:p>
    <w:tbl>
      <w:tblPr>
        <w:tblW w:w="0" w:type="dxa"/>
        <w:tblInd w:w="70" w:type="dxa"/>
        <w:tblLayout w:type="fixed"/>
        <w:tblCellMar>
          <w:left w:w="70" w:type="dxa"/>
          <w:right w:w="70" w:type="dxa"/>
        </w:tblCellMar>
        <w:tblLook w:val="04A0"/>
      </w:tblPr>
      <w:tblGrid>
        <w:gridCol w:w="2946"/>
        <w:gridCol w:w="2812"/>
        <w:gridCol w:w="3782"/>
      </w:tblGrid>
      <w:tr w:rsidR="00746D6D" w:rsidTr="00746D6D">
        <w:trPr>
          <w:cantSplit/>
          <w:trHeight w:val="242"/>
        </w:trPr>
        <w:tc>
          <w:tcPr>
            <w:tcW w:w="5758" w:type="dxa"/>
            <w:gridSpan w:val="2"/>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b/>
                <w:sz w:val="24"/>
                <w:szCs w:val="24"/>
              </w:rPr>
            </w:pPr>
            <w:r>
              <w:rPr>
                <w:rFonts w:ascii="Times New Roman" w:hAnsi="Times New Roman" w:cs="Times New Roman"/>
                <w:b/>
                <w:sz w:val="24"/>
                <w:szCs w:val="24"/>
              </w:rPr>
              <w:t>Продолжительность выслуги</w:t>
            </w:r>
          </w:p>
        </w:tc>
        <w:tc>
          <w:tcPr>
            <w:tcW w:w="3782" w:type="dxa"/>
            <w:vMerge w:val="restart"/>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Сумма пенсии за выслугу лет  </w:t>
            </w:r>
            <w:r>
              <w:rPr>
                <w:rFonts w:ascii="Times New Roman" w:hAnsi="Times New Roman" w:cs="Times New Roman"/>
                <w:b/>
                <w:sz w:val="24"/>
                <w:szCs w:val="24"/>
              </w:rPr>
              <w:br/>
              <w:t>в процентах от среднемесячного</w:t>
            </w:r>
            <w:r>
              <w:rPr>
                <w:rFonts w:ascii="Times New Roman" w:hAnsi="Times New Roman" w:cs="Times New Roman"/>
                <w:b/>
                <w:sz w:val="24"/>
                <w:szCs w:val="24"/>
              </w:rPr>
              <w:br/>
              <w:t xml:space="preserve">заработка </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b/>
                <w:sz w:val="24"/>
                <w:szCs w:val="24"/>
              </w:rPr>
            </w:pPr>
            <w:r>
              <w:rPr>
                <w:rFonts w:ascii="Times New Roman" w:hAnsi="Times New Roman" w:cs="Times New Roman"/>
                <w:b/>
                <w:sz w:val="24"/>
                <w:szCs w:val="24"/>
              </w:rPr>
              <w:t>мужчины</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b/>
                <w:sz w:val="24"/>
                <w:szCs w:val="24"/>
              </w:rPr>
            </w:pPr>
            <w:r>
              <w:rPr>
                <w:rFonts w:ascii="Times New Roman" w:hAnsi="Times New Roman" w:cs="Times New Roman"/>
                <w:b/>
                <w:sz w:val="24"/>
                <w:szCs w:val="24"/>
              </w:rPr>
              <w:t>женщины</w:t>
            </w:r>
          </w:p>
        </w:tc>
        <w:tc>
          <w:tcPr>
            <w:tcW w:w="3782" w:type="dxa"/>
            <w:vMerge/>
            <w:tcBorders>
              <w:top w:val="single" w:sz="6" w:space="0" w:color="auto"/>
              <w:left w:val="single" w:sz="6" w:space="0" w:color="auto"/>
              <w:bottom w:val="single" w:sz="6" w:space="0" w:color="auto"/>
              <w:right w:val="single" w:sz="6" w:space="0" w:color="auto"/>
            </w:tcBorders>
            <w:vAlign w:val="center"/>
            <w:hideMark/>
          </w:tcPr>
          <w:p w:rsidR="00746D6D" w:rsidRDefault="00746D6D">
            <w:pPr>
              <w:widowControl/>
              <w:suppressAutoHyphens w:val="0"/>
              <w:autoSpaceDE/>
              <w:rPr>
                <w:rFonts w:ascii="Times New Roman" w:hAnsi="Times New Roman" w:cs="Times New Roman"/>
                <w:b/>
                <w:sz w:val="24"/>
                <w:szCs w:val="24"/>
                <w:lang w:eastAsia="ru-RU"/>
              </w:rPr>
            </w:pP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12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10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45 процентов</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13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11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48 процентов</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14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12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51 процент</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15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13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54 процента</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16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14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57 процентов</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17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15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60 процентов</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18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16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63 процента</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19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17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66 процентов</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20 лет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18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69 процентов</w:t>
            </w:r>
          </w:p>
        </w:tc>
      </w:tr>
      <w:tr w:rsidR="00746D6D" w:rsidTr="00746D6D">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21 год 6 месяцев</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19 лет</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72 процента</w:t>
            </w:r>
          </w:p>
        </w:tc>
      </w:tr>
      <w:tr w:rsidR="00746D6D" w:rsidTr="00746D6D">
        <w:trPr>
          <w:cantSplit/>
          <w:trHeight w:val="363"/>
        </w:trPr>
        <w:tc>
          <w:tcPr>
            <w:tcW w:w="2946"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22 года 6 месяцев  </w:t>
            </w:r>
            <w:r>
              <w:rPr>
                <w:rFonts w:ascii="Times New Roman" w:hAnsi="Times New Roman" w:cs="Times New Roman"/>
                <w:sz w:val="28"/>
                <w:szCs w:val="28"/>
              </w:rPr>
              <w:br/>
              <w:t>и более</w:t>
            </w:r>
          </w:p>
        </w:tc>
        <w:tc>
          <w:tcPr>
            <w:tcW w:w="281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20 лет и более</w:t>
            </w:r>
          </w:p>
        </w:tc>
        <w:tc>
          <w:tcPr>
            <w:tcW w:w="3782" w:type="dxa"/>
            <w:tcBorders>
              <w:top w:val="single" w:sz="6" w:space="0" w:color="auto"/>
              <w:left w:val="single" w:sz="6" w:space="0" w:color="auto"/>
              <w:bottom w:val="single" w:sz="6" w:space="0" w:color="auto"/>
              <w:right w:val="single" w:sz="6" w:space="0" w:color="auto"/>
            </w:tcBorders>
            <w:vAlign w:val="center"/>
            <w:hideMark/>
          </w:tcPr>
          <w:p w:rsidR="00746D6D" w:rsidRDefault="00746D6D">
            <w:pPr>
              <w:pStyle w:val="ConsPlusNormal"/>
              <w:widowControl/>
              <w:spacing w:line="256" w:lineRule="auto"/>
              <w:ind w:firstLine="0"/>
              <w:jc w:val="center"/>
              <w:rPr>
                <w:rFonts w:ascii="Times New Roman" w:hAnsi="Times New Roman" w:cs="Times New Roman"/>
                <w:sz w:val="28"/>
                <w:szCs w:val="28"/>
              </w:rPr>
            </w:pPr>
            <w:r>
              <w:rPr>
                <w:rFonts w:ascii="Times New Roman" w:hAnsi="Times New Roman" w:cs="Times New Roman"/>
                <w:sz w:val="28"/>
                <w:szCs w:val="28"/>
              </w:rPr>
              <w:t>75 процентов</w:t>
            </w:r>
          </w:p>
        </w:tc>
      </w:tr>
    </w:tbl>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746D6D" w:rsidRDefault="00746D6D" w:rsidP="00746D6D">
      <w:pPr>
        <w:shd w:val="clear" w:color="auto" w:fill="FFFFFF"/>
        <w:tabs>
          <w:tab w:val="left" w:pos="475"/>
        </w:tabs>
        <w:jc w:val="right"/>
        <w:rPr>
          <w:rFonts w:ascii="Times New Roman" w:hAnsi="Times New Roman" w:cs="Times New Roman"/>
          <w:color w:val="000000"/>
          <w:spacing w:val="-3"/>
          <w:sz w:val="28"/>
          <w:szCs w:val="28"/>
        </w:rPr>
      </w:pPr>
    </w:p>
    <w:p w:rsidR="009E71D2" w:rsidRPr="0045660C" w:rsidRDefault="009E71D2" w:rsidP="009E71D2">
      <w:pPr>
        <w:shd w:val="clear" w:color="auto" w:fill="FFFFFF"/>
        <w:tabs>
          <w:tab w:val="left" w:pos="475"/>
        </w:tabs>
        <w:jc w:val="right"/>
        <w:rPr>
          <w:rFonts w:ascii="Times New Roman" w:hAnsi="Times New Roman" w:cs="Times New Roman"/>
          <w:bCs/>
          <w:sz w:val="24"/>
          <w:szCs w:val="24"/>
        </w:rPr>
      </w:pPr>
      <w:r w:rsidRPr="0045660C">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3</w:t>
      </w:r>
      <w:r w:rsidRPr="0045660C">
        <w:rPr>
          <w:rFonts w:ascii="Times New Roman" w:hAnsi="Times New Roman" w:cs="Times New Roman"/>
          <w:bCs/>
          <w:sz w:val="24"/>
          <w:szCs w:val="24"/>
        </w:rPr>
        <w:t xml:space="preserve"> </w:t>
      </w:r>
    </w:p>
    <w:p w:rsidR="009E71D2" w:rsidRDefault="009E71D2" w:rsidP="009E71D2">
      <w:pPr>
        <w:jc w:val="right"/>
        <w:rPr>
          <w:rFonts w:ascii="Times New Roman" w:hAnsi="Times New Roman" w:cs="Times New Roman"/>
          <w:sz w:val="24"/>
          <w:szCs w:val="28"/>
        </w:rPr>
      </w:pPr>
      <w:r w:rsidRPr="0045660C">
        <w:rPr>
          <w:rFonts w:ascii="Times New Roman" w:hAnsi="Times New Roman" w:cs="Times New Roman"/>
          <w:bCs/>
          <w:sz w:val="24"/>
          <w:szCs w:val="24"/>
        </w:rPr>
        <w:t xml:space="preserve">                                                                       </w:t>
      </w:r>
      <w:r>
        <w:rPr>
          <w:rFonts w:ascii="Times New Roman" w:hAnsi="Times New Roman" w:cs="Times New Roman"/>
          <w:bCs/>
          <w:sz w:val="24"/>
          <w:szCs w:val="24"/>
        </w:rPr>
        <w:t xml:space="preserve">      к</w:t>
      </w:r>
      <w:r w:rsidRPr="0045660C">
        <w:rPr>
          <w:rFonts w:ascii="Times New Roman" w:hAnsi="Times New Roman" w:cs="Times New Roman"/>
          <w:bCs/>
          <w:sz w:val="24"/>
          <w:szCs w:val="24"/>
        </w:rPr>
        <w:t xml:space="preserve">  Положению</w:t>
      </w:r>
      <w:r>
        <w:rPr>
          <w:rFonts w:ascii="Times New Roman" w:hAnsi="Times New Roman" w:cs="Times New Roman"/>
          <w:bCs/>
          <w:sz w:val="24"/>
          <w:szCs w:val="24"/>
        </w:rPr>
        <w:t xml:space="preserve"> </w:t>
      </w:r>
      <w:r w:rsidRPr="009E71D2">
        <w:rPr>
          <w:rFonts w:ascii="Times New Roman" w:hAnsi="Times New Roman" w:cs="Times New Roman"/>
          <w:sz w:val="24"/>
          <w:szCs w:val="28"/>
        </w:rPr>
        <w:t>«О порядке назначения и</w:t>
      </w:r>
      <w:r>
        <w:rPr>
          <w:rFonts w:ascii="Times New Roman" w:hAnsi="Times New Roman" w:cs="Times New Roman"/>
          <w:sz w:val="24"/>
          <w:szCs w:val="28"/>
        </w:rPr>
        <w:t xml:space="preserve">  в</w:t>
      </w:r>
      <w:r w:rsidRPr="009E71D2">
        <w:rPr>
          <w:rFonts w:ascii="Times New Roman" w:hAnsi="Times New Roman" w:cs="Times New Roman"/>
          <w:sz w:val="24"/>
          <w:szCs w:val="28"/>
        </w:rPr>
        <w:t xml:space="preserve">ыплаты пенсии за выслугу лет лицам, </w:t>
      </w:r>
    </w:p>
    <w:p w:rsidR="009E71D2" w:rsidRDefault="009E71D2" w:rsidP="009E71D2">
      <w:pPr>
        <w:jc w:val="right"/>
        <w:rPr>
          <w:rFonts w:ascii="Times New Roman" w:hAnsi="Times New Roman" w:cs="Times New Roman"/>
          <w:sz w:val="24"/>
          <w:szCs w:val="28"/>
        </w:rPr>
      </w:pPr>
      <w:proofErr w:type="gramStart"/>
      <w:r w:rsidRPr="009E71D2">
        <w:rPr>
          <w:rFonts w:ascii="Times New Roman" w:hAnsi="Times New Roman" w:cs="Times New Roman"/>
          <w:sz w:val="24"/>
          <w:szCs w:val="28"/>
        </w:rPr>
        <w:t>замещавшим</w:t>
      </w:r>
      <w:proofErr w:type="gramEnd"/>
      <w:r w:rsidRPr="009E71D2">
        <w:rPr>
          <w:rFonts w:ascii="Times New Roman" w:hAnsi="Times New Roman" w:cs="Times New Roman"/>
          <w:sz w:val="24"/>
          <w:szCs w:val="28"/>
        </w:rPr>
        <w:t xml:space="preserve"> должности муниципальной службы</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 xml:space="preserve"> муниципального образования город Волхов</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 xml:space="preserve"> Волховского муниципального  района </w:t>
      </w:r>
    </w:p>
    <w:p w:rsidR="009E71D2" w:rsidRDefault="009E71D2" w:rsidP="009E71D2">
      <w:pPr>
        <w:jc w:val="right"/>
        <w:rPr>
          <w:rFonts w:ascii="Times New Roman" w:hAnsi="Times New Roman" w:cs="Times New Roman"/>
          <w:sz w:val="24"/>
          <w:szCs w:val="28"/>
        </w:rPr>
      </w:pPr>
      <w:r w:rsidRPr="009E71D2">
        <w:rPr>
          <w:rFonts w:ascii="Times New Roman" w:hAnsi="Times New Roman" w:cs="Times New Roman"/>
          <w:sz w:val="24"/>
          <w:szCs w:val="28"/>
        </w:rPr>
        <w:t>Ленинградской области»</w:t>
      </w:r>
    </w:p>
    <w:p w:rsidR="009E71D2" w:rsidRDefault="009E71D2" w:rsidP="009E71D2">
      <w:pPr>
        <w:jc w:val="right"/>
        <w:rPr>
          <w:rFonts w:ascii="Times New Roman" w:hAnsi="Times New Roman" w:cs="Times New Roman"/>
          <w:sz w:val="24"/>
          <w:szCs w:val="28"/>
        </w:rPr>
      </w:pPr>
      <w:proofErr w:type="gramStart"/>
      <w:r>
        <w:rPr>
          <w:rFonts w:ascii="Times New Roman" w:hAnsi="Times New Roman" w:cs="Times New Roman"/>
          <w:sz w:val="24"/>
          <w:szCs w:val="28"/>
        </w:rPr>
        <w:t xml:space="preserve">(утверждено решением Совета депутатов </w:t>
      </w:r>
      <w:proofErr w:type="gramEnd"/>
    </w:p>
    <w:p w:rsidR="009E71D2" w:rsidRPr="009E71D2" w:rsidRDefault="009E71D2" w:rsidP="009E71D2">
      <w:pPr>
        <w:jc w:val="right"/>
        <w:rPr>
          <w:rFonts w:ascii="Times New Roman" w:hAnsi="Times New Roman" w:cs="Times New Roman"/>
          <w:bCs/>
          <w:sz w:val="28"/>
          <w:szCs w:val="28"/>
        </w:rPr>
      </w:pPr>
      <w:proofErr w:type="gramStart"/>
      <w:r>
        <w:rPr>
          <w:rFonts w:ascii="Times New Roman" w:hAnsi="Times New Roman" w:cs="Times New Roman"/>
          <w:sz w:val="24"/>
          <w:szCs w:val="28"/>
        </w:rPr>
        <w:t>МО город Волхов от 25 июня 2020 года № 35)</w:t>
      </w:r>
      <w:proofErr w:type="gramEnd"/>
    </w:p>
    <w:p w:rsidR="00746D6D" w:rsidRDefault="00746D6D" w:rsidP="00746D6D">
      <w:pPr>
        <w:shd w:val="clear" w:color="auto" w:fill="FFFFFF"/>
        <w:tabs>
          <w:tab w:val="left" w:pos="475"/>
        </w:tabs>
        <w:rPr>
          <w:rFonts w:ascii="Times New Roman" w:hAnsi="Times New Roman" w:cs="Times New Roman"/>
          <w:b/>
          <w:spacing w:val="-3"/>
          <w:sz w:val="24"/>
          <w:szCs w:val="24"/>
        </w:rPr>
      </w:pPr>
    </w:p>
    <w:p w:rsidR="00746D6D" w:rsidRDefault="00746D6D" w:rsidP="00746D6D">
      <w:pPr>
        <w:shd w:val="clear" w:color="auto" w:fill="FFFFFF"/>
        <w:tabs>
          <w:tab w:val="left" w:pos="475"/>
        </w:tabs>
        <w:jc w:val="right"/>
        <w:rPr>
          <w:rFonts w:ascii="Times New Roman" w:hAnsi="Times New Roman" w:cs="Times New Roman"/>
          <w:spacing w:val="-3"/>
          <w:sz w:val="24"/>
          <w:szCs w:val="24"/>
        </w:rPr>
      </w:pP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 xml:space="preserve">Главе администрации </w:t>
      </w: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 xml:space="preserve"> Волховского муниципального района</w:t>
      </w: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Ленинградской области</w:t>
      </w: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__________________________________________</w:t>
      </w:r>
    </w:p>
    <w:p w:rsidR="00746D6D" w:rsidRPr="009E71D2" w:rsidRDefault="00746D6D" w:rsidP="009E71D2">
      <w:pPr>
        <w:shd w:val="clear" w:color="auto" w:fill="FFFFFF"/>
        <w:tabs>
          <w:tab w:val="left" w:pos="475"/>
        </w:tabs>
        <w:jc w:val="right"/>
        <w:rPr>
          <w:rFonts w:ascii="Times New Roman" w:hAnsi="Times New Roman" w:cs="Times New Roman"/>
          <w:spacing w:val="-3"/>
          <w:sz w:val="24"/>
          <w:szCs w:val="24"/>
        </w:rPr>
      </w:pPr>
      <w:r w:rsidRPr="009E71D2">
        <w:rPr>
          <w:rFonts w:ascii="Times New Roman" w:hAnsi="Times New Roman" w:cs="Times New Roman"/>
          <w:spacing w:val="-3"/>
          <w:sz w:val="24"/>
          <w:szCs w:val="24"/>
        </w:rPr>
        <w:t xml:space="preserve">                                                                                    (фамилия, имя, отчество)</w:t>
      </w: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от _________________________________________</w:t>
      </w:r>
    </w:p>
    <w:p w:rsidR="00746D6D" w:rsidRPr="009E71D2" w:rsidRDefault="00746D6D" w:rsidP="00746D6D">
      <w:pPr>
        <w:shd w:val="clear" w:color="auto" w:fill="FFFFFF"/>
        <w:tabs>
          <w:tab w:val="left" w:pos="475"/>
        </w:tabs>
        <w:jc w:val="right"/>
        <w:rPr>
          <w:rFonts w:ascii="Times New Roman" w:hAnsi="Times New Roman" w:cs="Times New Roman"/>
          <w:spacing w:val="-3"/>
          <w:sz w:val="24"/>
          <w:szCs w:val="24"/>
        </w:rPr>
      </w:pPr>
      <w:r w:rsidRPr="009E71D2">
        <w:rPr>
          <w:rFonts w:ascii="Times New Roman" w:hAnsi="Times New Roman" w:cs="Times New Roman"/>
          <w:spacing w:val="-3"/>
          <w:sz w:val="24"/>
          <w:szCs w:val="24"/>
        </w:rPr>
        <w:t xml:space="preserve">                          </w:t>
      </w:r>
      <w:r w:rsidR="009E71D2" w:rsidRPr="009E71D2">
        <w:rPr>
          <w:rFonts w:ascii="Times New Roman" w:hAnsi="Times New Roman" w:cs="Times New Roman"/>
          <w:spacing w:val="-3"/>
          <w:sz w:val="24"/>
          <w:szCs w:val="24"/>
        </w:rPr>
        <w:t xml:space="preserve">                     </w:t>
      </w:r>
      <w:r w:rsidRPr="009E71D2">
        <w:rPr>
          <w:rFonts w:ascii="Times New Roman" w:hAnsi="Times New Roman" w:cs="Times New Roman"/>
          <w:spacing w:val="-3"/>
          <w:sz w:val="24"/>
          <w:szCs w:val="24"/>
        </w:rPr>
        <w:t xml:space="preserve"> (фамилия, имя, отчество) </w:t>
      </w:r>
      <w:proofErr w:type="gramStart"/>
      <w:r w:rsidRPr="009E71D2">
        <w:rPr>
          <w:rFonts w:ascii="Times New Roman" w:hAnsi="Times New Roman" w:cs="Times New Roman"/>
          <w:spacing w:val="-3"/>
          <w:sz w:val="24"/>
          <w:szCs w:val="24"/>
        </w:rPr>
        <w:t>работавшего</w:t>
      </w:r>
      <w:proofErr w:type="gramEnd"/>
      <w:r w:rsidRPr="009E71D2">
        <w:rPr>
          <w:rFonts w:ascii="Times New Roman" w:hAnsi="Times New Roman" w:cs="Times New Roman"/>
          <w:spacing w:val="-3"/>
          <w:sz w:val="24"/>
          <w:szCs w:val="24"/>
        </w:rPr>
        <w:t xml:space="preserve"> (работавшей) </w:t>
      </w:r>
    </w:p>
    <w:p w:rsidR="00746D6D" w:rsidRPr="009E71D2" w:rsidRDefault="00746D6D" w:rsidP="00746D6D">
      <w:pPr>
        <w:shd w:val="clear" w:color="auto" w:fill="FFFFFF"/>
        <w:tabs>
          <w:tab w:val="left" w:pos="475"/>
        </w:tabs>
        <w:jc w:val="center"/>
        <w:rPr>
          <w:rFonts w:ascii="Times New Roman" w:hAnsi="Times New Roman" w:cs="Times New Roman"/>
          <w:spacing w:val="-3"/>
          <w:sz w:val="24"/>
          <w:szCs w:val="24"/>
        </w:rPr>
      </w:pPr>
      <w:r w:rsidRPr="009E71D2">
        <w:rPr>
          <w:rFonts w:ascii="Times New Roman" w:hAnsi="Times New Roman" w:cs="Times New Roman"/>
          <w:spacing w:val="-3"/>
          <w:sz w:val="24"/>
          <w:szCs w:val="24"/>
        </w:rPr>
        <w:t xml:space="preserve">                                               </w:t>
      </w: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 xml:space="preserve">                                              ___________________________________________</w:t>
      </w:r>
    </w:p>
    <w:p w:rsidR="00746D6D" w:rsidRPr="009E71D2" w:rsidRDefault="00746D6D" w:rsidP="009E71D2">
      <w:pPr>
        <w:shd w:val="clear" w:color="auto" w:fill="FFFFFF"/>
        <w:tabs>
          <w:tab w:val="left" w:pos="475"/>
        </w:tabs>
        <w:jc w:val="right"/>
        <w:rPr>
          <w:rFonts w:ascii="Times New Roman" w:hAnsi="Times New Roman" w:cs="Times New Roman"/>
          <w:spacing w:val="-3"/>
          <w:sz w:val="24"/>
          <w:szCs w:val="24"/>
        </w:rPr>
      </w:pPr>
      <w:r w:rsidRPr="009E71D2">
        <w:rPr>
          <w:rFonts w:ascii="Times New Roman" w:hAnsi="Times New Roman" w:cs="Times New Roman"/>
          <w:spacing w:val="-3"/>
          <w:sz w:val="24"/>
          <w:szCs w:val="24"/>
        </w:rPr>
        <w:t xml:space="preserve">                           </w:t>
      </w:r>
      <w:r w:rsidR="009E71D2" w:rsidRPr="009E71D2">
        <w:rPr>
          <w:rFonts w:ascii="Times New Roman" w:hAnsi="Times New Roman" w:cs="Times New Roman"/>
          <w:spacing w:val="-3"/>
          <w:sz w:val="24"/>
          <w:szCs w:val="24"/>
        </w:rPr>
        <w:t xml:space="preserve">                      </w:t>
      </w:r>
      <w:r w:rsidRPr="009E71D2">
        <w:rPr>
          <w:rFonts w:ascii="Times New Roman" w:hAnsi="Times New Roman" w:cs="Times New Roman"/>
          <w:spacing w:val="-3"/>
          <w:sz w:val="24"/>
          <w:szCs w:val="24"/>
        </w:rPr>
        <w:t xml:space="preserve"> </w:t>
      </w:r>
      <w:proofErr w:type="gramStart"/>
      <w:r w:rsidRPr="009E71D2">
        <w:rPr>
          <w:rFonts w:ascii="Times New Roman" w:hAnsi="Times New Roman" w:cs="Times New Roman"/>
          <w:spacing w:val="-3"/>
          <w:sz w:val="24"/>
          <w:szCs w:val="24"/>
        </w:rPr>
        <w:t>(последн</w:t>
      </w:r>
      <w:r w:rsidR="009E71D2">
        <w:rPr>
          <w:rFonts w:ascii="Times New Roman" w:hAnsi="Times New Roman" w:cs="Times New Roman"/>
          <w:spacing w:val="-3"/>
          <w:sz w:val="24"/>
          <w:szCs w:val="24"/>
        </w:rPr>
        <w:t>яя</w:t>
      </w:r>
      <w:r w:rsidRPr="009E71D2">
        <w:rPr>
          <w:rFonts w:ascii="Times New Roman" w:hAnsi="Times New Roman" w:cs="Times New Roman"/>
          <w:spacing w:val="-3"/>
          <w:sz w:val="24"/>
          <w:szCs w:val="24"/>
        </w:rPr>
        <w:t xml:space="preserve"> муниципальн</w:t>
      </w:r>
      <w:r w:rsidR="009E71D2">
        <w:rPr>
          <w:rFonts w:ascii="Times New Roman" w:hAnsi="Times New Roman" w:cs="Times New Roman"/>
          <w:spacing w:val="-3"/>
          <w:sz w:val="24"/>
          <w:szCs w:val="24"/>
        </w:rPr>
        <w:t>ая</w:t>
      </w:r>
      <w:r w:rsidRPr="009E71D2">
        <w:rPr>
          <w:rFonts w:ascii="Times New Roman" w:hAnsi="Times New Roman" w:cs="Times New Roman"/>
          <w:spacing w:val="-3"/>
          <w:sz w:val="24"/>
          <w:szCs w:val="24"/>
        </w:rPr>
        <w:t xml:space="preserve"> должность,</w:t>
      </w:r>
      <w:proofErr w:type="gramEnd"/>
    </w:p>
    <w:p w:rsidR="00746D6D" w:rsidRPr="009E71D2" w:rsidRDefault="00746D6D" w:rsidP="009E71D2">
      <w:pPr>
        <w:shd w:val="clear" w:color="auto" w:fill="FFFFFF"/>
        <w:tabs>
          <w:tab w:val="left" w:pos="475"/>
        </w:tabs>
        <w:jc w:val="right"/>
        <w:rPr>
          <w:rFonts w:ascii="Times New Roman" w:hAnsi="Times New Roman" w:cs="Times New Roman"/>
          <w:spacing w:val="-3"/>
          <w:sz w:val="24"/>
          <w:szCs w:val="24"/>
        </w:rPr>
      </w:pP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___________________________________________</w:t>
      </w:r>
    </w:p>
    <w:p w:rsidR="00746D6D" w:rsidRPr="009E71D2" w:rsidRDefault="00746D6D" w:rsidP="009E71D2">
      <w:pPr>
        <w:shd w:val="clear" w:color="auto" w:fill="FFFFFF"/>
        <w:tabs>
          <w:tab w:val="left" w:pos="475"/>
        </w:tabs>
        <w:jc w:val="right"/>
        <w:rPr>
          <w:rFonts w:ascii="Times New Roman" w:hAnsi="Times New Roman" w:cs="Times New Roman"/>
          <w:spacing w:val="-3"/>
          <w:sz w:val="24"/>
          <w:szCs w:val="24"/>
        </w:rPr>
      </w:pPr>
      <w:r w:rsidRPr="009E71D2">
        <w:rPr>
          <w:rFonts w:ascii="Times New Roman" w:hAnsi="Times New Roman" w:cs="Times New Roman"/>
          <w:spacing w:val="-3"/>
          <w:sz w:val="24"/>
          <w:szCs w:val="24"/>
        </w:rPr>
        <w:t xml:space="preserve">                                                 дат</w:t>
      </w:r>
      <w:r w:rsidR="009E71D2">
        <w:rPr>
          <w:rFonts w:ascii="Times New Roman" w:hAnsi="Times New Roman" w:cs="Times New Roman"/>
          <w:spacing w:val="-3"/>
          <w:sz w:val="24"/>
          <w:szCs w:val="24"/>
        </w:rPr>
        <w:t>а</w:t>
      </w:r>
      <w:r w:rsidRPr="009E71D2">
        <w:rPr>
          <w:rFonts w:ascii="Times New Roman" w:hAnsi="Times New Roman" w:cs="Times New Roman"/>
          <w:spacing w:val="-3"/>
          <w:sz w:val="24"/>
          <w:szCs w:val="24"/>
        </w:rPr>
        <w:t xml:space="preserve"> увольнения)</w:t>
      </w: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 xml:space="preserve">                                           Домашний адрес: ___________________________</w:t>
      </w: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r w:rsidRPr="009E71D2">
        <w:rPr>
          <w:rFonts w:ascii="Times New Roman" w:hAnsi="Times New Roman" w:cs="Times New Roman"/>
          <w:spacing w:val="-3"/>
          <w:sz w:val="28"/>
          <w:szCs w:val="28"/>
        </w:rPr>
        <w:t>_____</w:t>
      </w:r>
      <w:r w:rsidR="009E71D2">
        <w:rPr>
          <w:rFonts w:ascii="Times New Roman" w:hAnsi="Times New Roman" w:cs="Times New Roman"/>
          <w:spacing w:val="-3"/>
          <w:sz w:val="28"/>
          <w:szCs w:val="28"/>
        </w:rPr>
        <w:t>__</w:t>
      </w:r>
      <w:r w:rsidRPr="009E71D2">
        <w:rPr>
          <w:rFonts w:ascii="Times New Roman" w:hAnsi="Times New Roman" w:cs="Times New Roman"/>
          <w:spacing w:val="-3"/>
          <w:sz w:val="28"/>
          <w:szCs w:val="28"/>
        </w:rPr>
        <w:t>____________________________________</w:t>
      </w:r>
    </w:p>
    <w:p w:rsidR="00746D6D" w:rsidRPr="009E71D2" w:rsidRDefault="00746D6D" w:rsidP="00746D6D">
      <w:pPr>
        <w:shd w:val="clear" w:color="auto" w:fill="FFFFFF"/>
        <w:tabs>
          <w:tab w:val="left" w:pos="475"/>
        </w:tabs>
        <w:jc w:val="right"/>
        <w:rPr>
          <w:rFonts w:ascii="Times New Roman" w:hAnsi="Times New Roman" w:cs="Times New Roman"/>
          <w:spacing w:val="-3"/>
          <w:sz w:val="28"/>
          <w:szCs w:val="28"/>
        </w:rPr>
      </w:pPr>
    </w:p>
    <w:p w:rsidR="00746D6D" w:rsidRPr="009E71D2" w:rsidRDefault="00746D6D" w:rsidP="00746D6D">
      <w:pPr>
        <w:shd w:val="clear" w:color="auto" w:fill="FFFFFF"/>
        <w:tabs>
          <w:tab w:val="left" w:pos="-5103"/>
        </w:tabs>
        <w:ind w:firstLine="709"/>
        <w:jc w:val="right"/>
        <w:rPr>
          <w:rFonts w:ascii="Times New Roman" w:hAnsi="Times New Roman" w:cs="Times New Roman"/>
          <w:b/>
          <w:spacing w:val="-3"/>
          <w:sz w:val="28"/>
          <w:szCs w:val="28"/>
        </w:rPr>
      </w:pPr>
      <w:r w:rsidRPr="009E71D2">
        <w:rPr>
          <w:rFonts w:ascii="Times New Roman" w:hAnsi="Times New Roman" w:cs="Times New Roman"/>
          <w:spacing w:val="-3"/>
          <w:sz w:val="28"/>
          <w:szCs w:val="28"/>
        </w:rPr>
        <w:t xml:space="preserve">       </w:t>
      </w:r>
      <w:r w:rsidR="008F68D4">
        <w:rPr>
          <w:rFonts w:ascii="Times New Roman" w:hAnsi="Times New Roman" w:cs="Times New Roman"/>
          <w:spacing w:val="-3"/>
          <w:sz w:val="28"/>
          <w:szCs w:val="28"/>
        </w:rPr>
        <w:t xml:space="preserve">                            </w:t>
      </w:r>
      <w:r w:rsidRPr="009E71D2">
        <w:rPr>
          <w:rFonts w:ascii="Times New Roman" w:hAnsi="Times New Roman" w:cs="Times New Roman"/>
          <w:spacing w:val="-3"/>
          <w:sz w:val="28"/>
          <w:szCs w:val="28"/>
        </w:rPr>
        <w:t>Телефон: ____________________</w:t>
      </w:r>
      <w:r w:rsidR="008F68D4">
        <w:rPr>
          <w:rFonts w:ascii="Times New Roman" w:hAnsi="Times New Roman" w:cs="Times New Roman"/>
          <w:spacing w:val="-3"/>
          <w:sz w:val="28"/>
          <w:szCs w:val="28"/>
        </w:rPr>
        <w:t>__</w:t>
      </w:r>
      <w:r w:rsidRPr="009E71D2">
        <w:rPr>
          <w:rFonts w:ascii="Times New Roman" w:hAnsi="Times New Roman" w:cs="Times New Roman"/>
          <w:spacing w:val="-3"/>
          <w:sz w:val="28"/>
          <w:szCs w:val="28"/>
        </w:rPr>
        <w:t>_____________</w:t>
      </w:r>
    </w:p>
    <w:p w:rsidR="00746D6D" w:rsidRPr="009E71D2" w:rsidRDefault="00746D6D" w:rsidP="00746D6D">
      <w:pPr>
        <w:shd w:val="clear" w:color="auto" w:fill="FFFFFF"/>
        <w:tabs>
          <w:tab w:val="left" w:pos="475"/>
        </w:tabs>
        <w:jc w:val="center"/>
        <w:rPr>
          <w:rFonts w:ascii="Times New Roman" w:hAnsi="Times New Roman" w:cs="Times New Roman"/>
          <w:b/>
          <w:spacing w:val="-3"/>
          <w:sz w:val="28"/>
          <w:szCs w:val="28"/>
        </w:rPr>
      </w:pPr>
    </w:p>
    <w:p w:rsidR="00746D6D" w:rsidRPr="009E71D2" w:rsidRDefault="00746D6D" w:rsidP="00746D6D">
      <w:pPr>
        <w:rPr>
          <w:rFonts w:ascii="Times New Roman" w:hAnsi="Times New Roman" w:cs="Times New Roman"/>
          <w:bCs/>
          <w:sz w:val="28"/>
          <w:szCs w:val="28"/>
        </w:rPr>
      </w:pPr>
    </w:p>
    <w:p w:rsidR="00746D6D" w:rsidRPr="009E71D2" w:rsidRDefault="00746D6D" w:rsidP="00746D6D">
      <w:pPr>
        <w:shd w:val="clear" w:color="auto" w:fill="FFFFFF"/>
        <w:tabs>
          <w:tab w:val="left" w:pos="475"/>
        </w:tabs>
        <w:jc w:val="center"/>
        <w:rPr>
          <w:rFonts w:ascii="Times New Roman" w:hAnsi="Times New Roman" w:cs="Times New Roman"/>
          <w:b/>
          <w:color w:val="000000"/>
          <w:spacing w:val="-3"/>
          <w:sz w:val="28"/>
          <w:szCs w:val="28"/>
        </w:rPr>
      </w:pPr>
      <w:r w:rsidRPr="009E71D2">
        <w:rPr>
          <w:rFonts w:ascii="Times New Roman" w:hAnsi="Times New Roman" w:cs="Times New Roman"/>
          <w:b/>
          <w:color w:val="000000"/>
          <w:spacing w:val="-3"/>
          <w:sz w:val="28"/>
          <w:szCs w:val="28"/>
        </w:rPr>
        <w:t>ЗАЯВЛЕНИЕ</w:t>
      </w:r>
    </w:p>
    <w:p w:rsidR="00746D6D" w:rsidRPr="009E71D2" w:rsidRDefault="00746D6D" w:rsidP="00746D6D">
      <w:pPr>
        <w:shd w:val="clear" w:color="auto" w:fill="FFFFFF"/>
        <w:tabs>
          <w:tab w:val="left" w:pos="475"/>
        </w:tabs>
        <w:jc w:val="center"/>
        <w:rPr>
          <w:rFonts w:ascii="Times New Roman" w:hAnsi="Times New Roman" w:cs="Times New Roman"/>
          <w:b/>
          <w:color w:val="000000"/>
          <w:spacing w:val="-3"/>
          <w:sz w:val="28"/>
          <w:szCs w:val="28"/>
        </w:rPr>
      </w:pPr>
    </w:p>
    <w:p w:rsidR="00746D6D" w:rsidRPr="009E71D2" w:rsidRDefault="00746D6D" w:rsidP="00746D6D">
      <w:pPr>
        <w:shd w:val="clear" w:color="auto" w:fill="FFFFFF"/>
        <w:tabs>
          <w:tab w:val="left" w:pos="475"/>
        </w:tabs>
        <w:jc w:val="both"/>
        <w:rPr>
          <w:rFonts w:ascii="Times New Roman" w:hAnsi="Times New Roman" w:cs="Times New Roman"/>
          <w:color w:val="000000"/>
          <w:spacing w:val="-3"/>
          <w:sz w:val="28"/>
          <w:szCs w:val="28"/>
        </w:rPr>
      </w:pPr>
      <w:r w:rsidRPr="009E71D2">
        <w:rPr>
          <w:rFonts w:ascii="Times New Roman" w:hAnsi="Times New Roman" w:cs="Times New Roman"/>
          <w:b/>
          <w:color w:val="000000"/>
          <w:spacing w:val="-3"/>
          <w:sz w:val="28"/>
          <w:szCs w:val="28"/>
        </w:rPr>
        <w:t xml:space="preserve">            </w:t>
      </w:r>
      <w:r w:rsidRPr="009E71D2">
        <w:rPr>
          <w:rFonts w:ascii="Times New Roman" w:hAnsi="Times New Roman" w:cs="Times New Roman"/>
          <w:color w:val="000000"/>
          <w:spacing w:val="-3"/>
          <w:sz w:val="28"/>
          <w:szCs w:val="28"/>
        </w:rPr>
        <w:t xml:space="preserve">Прошу назначить мне пенсию за выслугу лет к страховой пенсии по старости (инвалидности) как лицу, замещавшему </w:t>
      </w:r>
      <w:r w:rsidRPr="009E71D2">
        <w:rPr>
          <w:rFonts w:ascii="Times New Roman" w:hAnsi="Times New Roman" w:cs="Times New Roman"/>
          <w:spacing w:val="-3"/>
          <w:sz w:val="28"/>
          <w:szCs w:val="28"/>
        </w:rPr>
        <w:t xml:space="preserve">должности муниципальной службы </w:t>
      </w:r>
      <w:r w:rsidRPr="009E71D2">
        <w:rPr>
          <w:rFonts w:ascii="Times New Roman" w:hAnsi="Times New Roman" w:cs="Times New Roman"/>
          <w:color w:val="000000"/>
          <w:spacing w:val="-3"/>
          <w:sz w:val="28"/>
          <w:szCs w:val="28"/>
        </w:rPr>
        <w:t xml:space="preserve">в органах местного самоуправления </w:t>
      </w:r>
      <w:r w:rsidRPr="009E71D2">
        <w:rPr>
          <w:rFonts w:ascii="Times New Roman" w:hAnsi="Times New Roman" w:cs="Times New Roman"/>
          <w:spacing w:val="-3"/>
          <w:sz w:val="28"/>
          <w:szCs w:val="28"/>
        </w:rPr>
        <w:t xml:space="preserve">муниципального образования город Волхов </w:t>
      </w:r>
      <w:r w:rsidRPr="009E71D2">
        <w:rPr>
          <w:rFonts w:ascii="Times New Roman" w:hAnsi="Times New Roman" w:cs="Times New Roman"/>
          <w:color w:val="000000"/>
          <w:spacing w:val="-3"/>
          <w:sz w:val="28"/>
          <w:szCs w:val="28"/>
        </w:rPr>
        <w:t xml:space="preserve">Волховского муниципального  района Ленинградской области.  </w:t>
      </w:r>
      <w:proofErr w:type="gramStart"/>
      <w:r w:rsidRPr="009E71D2">
        <w:rPr>
          <w:rFonts w:ascii="Times New Roman" w:hAnsi="Times New Roman" w:cs="Times New Roman"/>
          <w:color w:val="000000"/>
          <w:spacing w:val="-3"/>
          <w:sz w:val="28"/>
          <w:szCs w:val="28"/>
        </w:rPr>
        <w:t xml:space="preserve">В соответствии с Решением Совета депутатов </w:t>
      </w:r>
      <w:r w:rsidRPr="009E71D2">
        <w:rPr>
          <w:rFonts w:ascii="Times New Roman" w:hAnsi="Times New Roman" w:cs="Times New Roman"/>
          <w:spacing w:val="-3"/>
          <w:sz w:val="28"/>
          <w:szCs w:val="28"/>
        </w:rPr>
        <w:t xml:space="preserve">муниципального образования город Волхов </w:t>
      </w:r>
      <w:r w:rsidRPr="009E71D2">
        <w:rPr>
          <w:rFonts w:ascii="Times New Roman" w:hAnsi="Times New Roman" w:cs="Times New Roman"/>
          <w:color w:val="000000"/>
          <w:spacing w:val="-3"/>
          <w:sz w:val="28"/>
          <w:szCs w:val="28"/>
        </w:rPr>
        <w:t xml:space="preserve">Волховского муниципального района Ленинградской области от </w:t>
      </w:r>
      <w:r w:rsidR="009E71D2">
        <w:rPr>
          <w:rFonts w:ascii="Times New Roman" w:hAnsi="Times New Roman" w:cs="Times New Roman"/>
          <w:color w:val="000000"/>
          <w:spacing w:val="-3"/>
          <w:sz w:val="28"/>
          <w:szCs w:val="28"/>
        </w:rPr>
        <w:t>25 июня 2020 года № 35</w:t>
      </w:r>
      <w:r w:rsidRPr="009E71D2">
        <w:rPr>
          <w:rFonts w:ascii="Times New Roman" w:hAnsi="Times New Roman" w:cs="Times New Roman"/>
          <w:color w:val="000000"/>
          <w:spacing w:val="-3"/>
          <w:sz w:val="28"/>
          <w:szCs w:val="28"/>
        </w:rPr>
        <w:t xml:space="preserve">  «Об утверждении Положения «</w:t>
      </w:r>
      <w:r w:rsidRPr="009E71D2">
        <w:rPr>
          <w:rFonts w:ascii="Times New Roman" w:hAnsi="Times New Roman" w:cs="Times New Roman"/>
          <w:spacing w:val="-3"/>
          <w:sz w:val="28"/>
          <w:szCs w:val="28"/>
        </w:rPr>
        <w:t xml:space="preserve">О </w:t>
      </w:r>
      <w:r w:rsidRPr="009E71D2">
        <w:rPr>
          <w:rFonts w:ascii="Times New Roman" w:hAnsi="Times New Roman" w:cs="Times New Roman"/>
          <w:sz w:val="28"/>
          <w:szCs w:val="28"/>
        </w:rPr>
        <w:t xml:space="preserve">порядке назначения и выплаты пенсии за выслугу лет лицам, замещавшим должности муниципальной службы </w:t>
      </w:r>
      <w:r w:rsidRPr="009E71D2">
        <w:rPr>
          <w:rFonts w:ascii="Times New Roman" w:hAnsi="Times New Roman" w:cs="Times New Roman"/>
          <w:spacing w:val="-3"/>
          <w:sz w:val="28"/>
          <w:szCs w:val="28"/>
        </w:rPr>
        <w:t xml:space="preserve">муниципального образования город Волхов </w:t>
      </w:r>
      <w:r w:rsidRPr="009E71D2">
        <w:rPr>
          <w:rFonts w:ascii="Times New Roman" w:hAnsi="Times New Roman" w:cs="Times New Roman"/>
          <w:sz w:val="28"/>
          <w:szCs w:val="28"/>
        </w:rPr>
        <w:t xml:space="preserve">Волховского муниципального района Ленинградской области, и доплаты к пенсии лицам, замещавшим муниципальные должности </w:t>
      </w:r>
      <w:r w:rsidRPr="009E71D2">
        <w:rPr>
          <w:rFonts w:ascii="Times New Roman" w:hAnsi="Times New Roman" w:cs="Times New Roman"/>
          <w:spacing w:val="-3"/>
          <w:sz w:val="28"/>
          <w:szCs w:val="28"/>
        </w:rPr>
        <w:t xml:space="preserve">муниципального образования город Волхов </w:t>
      </w:r>
      <w:r w:rsidRPr="009E71D2">
        <w:rPr>
          <w:rFonts w:ascii="Times New Roman" w:hAnsi="Times New Roman" w:cs="Times New Roman"/>
          <w:sz w:val="28"/>
          <w:szCs w:val="28"/>
        </w:rPr>
        <w:t>Волховского</w:t>
      </w:r>
      <w:proofErr w:type="gramEnd"/>
      <w:r w:rsidRPr="009E71D2">
        <w:rPr>
          <w:rFonts w:ascii="Times New Roman" w:hAnsi="Times New Roman" w:cs="Times New Roman"/>
          <w:sz w:val="28"/>
          <w:szCs w:val="28"/>
        </w:rPr>
        <w:t xml:space="preserve"> муниципального района Ленинградской области»</w:t>
      </w:r>
      <w:r w:rsidRPr="009E71D2">
        <w:rPr>
          <w:rFonts w:ascii="Times New Roman" w:hAnsi="Times New Roman" w:cs="Times New Roman"/>
          <w:spacing w:val="-3"/>
          <w:sz w:val="28"/>
          <w:szCs w:val="28"/>
        </w:rPr>
        <w:t>,</w:t>
      </w:r>
      <w:r w:rsidRPr="009E71D2">
        <w:rPr>
          <w:rFonts w:ascii="Times New Roman" w:hAnsi="Times New Roman" w:cs="Times New Roman"/>
          <w:color w:val="000000"/>
          <w:spacing w:val="-3"/>
          <w:sz w:val="28"/>
          <w:szCs w:val="28"/>
        </w:rPr>
        <w:t xml:space="preserve">  исходя из моего среднемесячного заработка, на дату увольнения «___» ______ 20__ г. или достижения возраста, дающего право на страховую пенсию </w:t>
      </w:r>
      <w:r w:rsidRPr="009E71D2">
        <w:rPr>
          <w:rFonts w:ascii="Times New Roman" w:hAnsi="Times New Roman" w:cs="Times New Roman"/>
          <w:spacing w:val="-3"/>
          <w:sz w:val="28"/>
          <w:szCs w:val="28"/>
        </w:rPr>
        <w:t>по старости</w:t>
      </w:r>
      <w:r w:rsidRPr="009E71D2">
        <w:rPr>
          <w:rFonts w:ascii="Times New Roman" w:hAnsi="Times New Roman" w:cs="Times New Roman"/>
          <w:color w:val="000000"/>
          <w:spacing w:val="-3"/>
          <w:sz w:val="28"/>
          <w:szCs w:val="28"/>
        </w:rPr>
        <w:t xml:space="preserve"> (инвалидности).</w:t>
      </w:r>
    </w:p>
    <w:p w:rsidR="00746D6D" w:rsidRPr="009E71D2" w:rsidRDefault="00746D6D" w:rsidP="00746D6D">
      <w:pPr>
        <w:jc w:val="both"/>
        <w:rPr>
          <w:rFonts w:ascii="Times New Roman" w:hAnsi="Times New Roman" w:cs="Times New Roman"/>
          <w:color w:val="000000"/>
          <w:spacing w:val="-3"/>
          <w:sz w:val="28"/>
          <w:szCs w:val="28"/>
        </w:rPr>
      </w:pPr>
    </w:p>
    <w:p w:rsidR="00746D6D" w:rsidRPr="009E71D2" w:rsidRDefault="00746D6D" w:rsidP="00746D6D">
      <w:pPr>
        <w:shd w:val="clear" w:color="auto" w:fill="FFFFFF"/>
        <w:tabs>
          <w:tab w:val="left" w:pos="475"/>
        </w:tabs>
        <w:jc w:val="both"/>
        <w:rPr>
          <w:rFonts w:ascii="Times New Roman" w:hAnsi="Times New Roman" w:cs="Times New Roman"/>
          <w:color w:val="000000"/>
          <w:spacing w:val="-3"/>
          <w:sz w:val="28"/>
          <w:szCs w:val="28"/>
        </w:rPr>
      </w:pPr>
      <w:r w:rsidRPr="009E71D2">
        <w:rPr>
          <w:rFonts w:ascii="Times New Roman" w:hAnsi="Times New Roman" w:cs="Times New Roman"/>
          <w:color w:val="000000"/>
          <w:spacing w:val="-3"/>
          <w:sz w:val="28"/>
          <w:szCs w:val="28"/>
        </w:rPr>
        <w:t xml:space="preserve">            Страховую пенсию по старости (инвалидности) получаю </w:t>
      </w:r>
      <w:proofErr w:type="gramStart"/>
      <w:r w:rsidRPr="009E71D2">
        <w:rPr>
          <w:rFonts w:ascii="Times New Roman" w:hAnsi="Times New Roman" w:cs="Times New Roman"/>
          <w:color w:val="000000"/>
          <w:spacing w:val="-3"/>
          <w:sz w:val="28"/>
          <w:szCs w:val="28"/>
        </w:rPr>
        <w:t>в</w:t>
      </w:r>
      <w:proofErr w:type="gramEnd"/>
      <w:r w:rsidRPr="009E71D2">
        <w:rPr>
          <w:rFonts w:ascii="Times New Roman" w:hAnsi="Times New Roman" w:cs="Times New Roman"/>
          <w:color w:val="000000"/>
          <w:spacing w:val="-3"/>
          <w:sz w:val="28"/>
          <w:szCs w:val="28"/>
        </w:rPr>
        <w:t xml:space="preserve"> ______________________________________________________________________________________________________________________________________</w:t>
      </w:r>
    </w:p>
    <w:p w:rsidR="00746D6D" w:rsidRPr="002870EA" w:rsidRDefault="00746D6D" w:rsidP="00746D6D">
      <w:pPr>
        <w:shd w:val="clear" w:color="auto" w:fill="FFFFFF"/>
        <w:tabs>
          <w:tab w:val="left" w:pos="475"/>
        </w:tabs>
        <w:jc w:val="center"/>
        <w:rPr>
          <w:rFonts w:ascii="Times New Roman" w:hAnsi="Times New Roman" w:cs="Times New Roman"/>
          <w:color w:val="000000"/>
          <w:spacing w:val="-3"/>
          <w:sz w:val="24"/>
          <w:szCs w:val="24"/>
        </w:rPr>
      </w:pPr>
      <w:r w:rsidRPr="002870EA">
        <w:rPr>
          <w:rFonts w:ascii="Times New Roman" w:hAnsi="Times New Roman" w:cs="Times New Roman"/>
          <w:color w:val="000000"/>
          <w:spacing w:val="-3"/>
          <w:sz w:val="24"/>
          <w:szCs w:val="24"/>
        </w:rPr>
        <w:t>(наименование органа социальной защиты или управления пенсионного фонда)</w:t>
      </w:r>
    </w:p>
    <w:p w:rsidR="00746D6D" w:rsidRPr="009E71D2" w:rsidRDefault="00746D6D" w:rsidP="00746D6D">
      <w:pPr>
        <w:shd w:val="clear" w:color="auto" w:fill="FFFFFF"/>
        <w:tabs>
          <w:tab w:val="left" w:pos="475"/>
        </w:tabs>
        <w:jc w:val="both"/>
        <w:rPr>
          <w:rFonts w:ascii="Times New Roman" w:hAnsi="Times New Roman" w:cs="Times New Roman"/>
          <w:color w:val="000000"/>
          <w:spacing w:val="-3"/>
          <w:sz w:val="28"/>
          <w:szCs w:val="28"/>
        </w:rPr>
      </w:pPr>
      <w:r w:rsidRPr="009E71D2">
        <w:rPr>
          <w:rFonts w:ascii="Times New Roman" w:hAnsi="Times New Roman" w:cs="Times New Roman"/>
          <w:color w:val="000000"/>
          <w:spacing w:val="-3"/>
          <w:sz w:val="28"/>
          <w:szCs w:val="28"/>
        </w:rPr>
        <w:t>его почтовый адрес: ________</w:t>
      </w:r>
      <w:r w:rsidR="002870EA">
        <w:rPr>
          <w:rFonts w:ascii="Times New Roman" w:hAnsi="Times New Roman" w:cs="Times New Roman"/>
          <w:color w:val="000000"/>
          <w:spacing w:val="-3"/>
          <w:sz w:val="28"/>
          <w:szCs w:val="28"/>
        </w:rPr>
        <w:t>_______</w:t>
      </w:r>
      <w:r w:rsidRPr="009E71D2">
        <w:rPr>
          <w:rFonts w:ascii="Times New Roman" w:hAnsi="Times New Roman" w:cs="Times New Roman"/>
          <w:color w:val="000000"/>
          <w:spacing w:val="-3"/>
          <w:sz w:val="28"/>
          <w:szCs w:val="28"/>
        </w:rPr>
        <w:t>_____________________________</w:t>
      </w:r>
      <w:r w:rsidR="002870EA">
        <w:rPr>
          <w:rFonts w:ascii="Times New Roman" w:hAnsi="Times New Roman" w:cs="Times New Roman"/>
          <w:color w:val="000000"/>
          <w:spacing w:val="-3"/>
          <w:sz w:val="28"/>
          <w:szCs w:val="28"/>
        </w:rPr>
        <w:t>_.</w:t>
      </w:r>
    </w:p>
    <w:p w:rsidR="00746D6D" w:rsidRPr="009E71D2" w:rsidRDefault="00746D6D" w:rsidP="00746D6D">
      <w:pPr>
        <w:shd w:val="clear" w:color="auto" w:fill="FFFFFF"/>
        <w:tabs>
          <w:tab w:val="left" w:pos="475"/>
          <w:tab w:val="left" w:pos="709"/>
        </w:tabs>
        <w:jc w:val="both"/>
        <w:rPr>
          <w:rFonts w:ascii="Times New Roman" w:hAnsi="Times New Roman" w:cs="Times New Roman"/>
          <w:sz w:val="28"/>
          <w:szCs w:val="28"/>
        </w:rPr>
      </w:pPr>
      <w:r w:rsidRPr="009E71D2">
        <w:rPr>
          <w:rFonts w:ascii="Times New Roman" w:hAnsi="Times New Roman" w:cs="Times New Roman"/>
          <w:color w:val="000000"/>
          <w:spacing w:val="-3"/>
          <w:sz w:val="28"/>
          <w:szCs w:val="28"/>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r w:rsidRPr="009E71D2">
        <w:rPr>
          <w:rFonts w:ascii="Times New Roman" w:hAnsi="Times New Roman" w:cs="Times New Roman"/>
          <w:sz w:val="28"/>
          <w:szCs w:val="28"/>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746D6D" w:rsidRPr="009E71D2" w:rsidRDefault="00746D6D" w:rsidP="00746D6D">
      <w:pPr>
        <w:jc w:val="both"/>
        <w:rPr>
          <w:rFonts w:ascii="Times New Roman" w:hAnsi="Times New Roman" w:cs="Times New Roman"/>
          <w:sz w:val="28"/>
          <w:szCs w:val="28"/>
        </w:rPr>
      </w:pPr>
      <w:r w:rsidRPr="009E71D2">
        <w:rPr>
          <w:rFonts w:ascii="Times New Roman" w:hAnsi="Times New Roman" w:cs="Times New Roman"/>
          <w:sz w:val="28"/>
          <w:szCs w:val="28"/>
        </w:rPr>
        <w:t xml:space="preserve">           В случае переплаты назначенной мне доплаты к пенсии обязуюсь внести излишне выплаченную сумму на счет______________________________________________________________</w:t>
      </w:r>
    </w:p>
    <w:p w:rsidR="00746D6D" w:rsidRPr="002870EA" w:rsidRDefault="00746D6D" w:rsidP="00746D6D">
      <w:pPr>
        <w:jc w:val="center"/>
        <w:rPr>
          <w:rFonts w:ascii="Times New Roman" w:hAnsi="Times New Roman" w:cs="Times New Roman"/>
          <w:b/>
          <w:color w:val="000000"/>
          <w:spacing w:val="-3"/>
          <w:sz w:val="24"/>
          <w:szCs w:val="24"/>
        </w:rPr>
      </w:pPr>
      <w:r w:rsidRPr="002870EA">
        <w:rPr>
          <w:rFonts w:ascii="Times New Roman" w:hAnsi="Times New Roman" w:cs="Times New Roman"/>
          <w:sz w:val="24"/>
          <w:szCs w:val="24"/>
        </w:rPr>
        <w:t>(указать  орган)</w:t>
      </w:r>
    </w:p>
    <w:p w:rsidR="00746D6D" w:rsidRPr="009E71D2" w:rsidRDefault="00746D6D" w:rsidP="00746D6D">
      <w:pPr>
        <w:shd w:val="clear" w:color="auto" w:fill="FFFFFF"/>
        <w:tabs>
          <w:tab w:val="left" w:pos="475"/>
        </w:tabs>
        <w:jc w:val="center"/>
        <w:rPr>
          <w:rFonts w:ascii="Times New Roman" w:hAnsi="Times New Roman" w:cs="Times New Roman"/>
          <w:b/>
          <w:color w:val="000000"/>
          <w:spacing w:val="-3"/>
          <w:sz w:val="28"/>
          <w:szCs w:val="28"/>
        </w:rPr>
      </w:pP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t>К заявлению прилагаю следующие документы:</w:t>
      </w: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t>1) заверенную копию трудовой книжки и (или) сведений о трудовой деятельности;</w:t>
      </w: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r>
      <w:proofErr w:type="gramStart"/>
      <w:r w:rsidRPr="009E71D2">
        <w:rPr>
          <w:rFonts w:ascii="Times New Roman" w:hAnsi="Times New Roman" w:cs="Times New Roman"/>
          <w:sz w:val="28"/>
          <w:szCs w:val="28"/>
        </w:rPr>
        <w:t xml:space="preserve">2) справку органа местного самоуправления </w:t>
      </w:r>
      <w:r w:rsidRPr="009E71D2">
        <w:rPr>
          <w:rFonts w:ascii="Times New Roman" w:hAnsi="Times New Roman" w:cs="Times New Roman"/>
          <w:spacing w:val="-3"/>
          <w:sz w:val="28"/>
          <w:szCs w:val="28"/>
        </w:rPr>
        <w:t xml:space="preserve">муниципального образования город Волхов </w:t>
      </w:r>
      <w:r w:rsidRPr="009E71D2">
        <w:rPr>
          <w:rFonts w:ascii="Times New Roman" w:hAnsi="Times New Roman" w:cs="Times New Roman"/>
          <w:sz w:val="28"/>
          <w:szCs w:val="28"/>
        </w:rPr>
        <w:t>Волховского муниципального района Ленинградской области (установленной формы) о размере среднемесячного денежного содержания лица, замещавшего должность муниципальной службы муниципального образования города Волхов Волховского муниципального района Ленинградской области и муниципального образования город Волхов Волховского муниципального района Ленинградской области (из соответствующего органа местного самоуправления по месту прохождения муниципальной службы либо исполняющего полномочия исполнительно-распорядительного органа</w:t>
      </w:r>
      <w:proofErr w:type="gramEnd"/>
      <w:r w:rsidRPr="009E71D2">
        <w:rPr>
          <w:rFonts w:ascii="Times New Roman" w:hAnsi="Times New Roman" w:cs="Times New Roman"/>
          <w:sz w:val="28"/>
          <w:szCs w:val="28"/>
        </w:rPr>
        <w:t xml:space="preserve"> </w:t>
      </w:r>
      <w:r w:rsidRPr="009E71D2">
        <w:rPr>
          <w:rFonts w:ascii="Times New Roman" w:hAnsi="Times New Roman" w:cs="Times New Roman"/>
          <w:spacing w:val="-3"/>
          <w:sz w:val="28"/>
          <w:szCs w:val="28"/>
        </w:rPr>
        <w:t xml:space="preserve">муниципального образования город Волхов </w:t>
      </w:r>
      <w:r w:rsidRPr="009E71D2">
        <w:rPr>
          <w:rFonts w:ascii="Times New Roman" w:hAnsi="Times New Roman" w:cs="Times New Roman"/>
          <w:sz w:val="28"/>
          <w:szCs w:val="28"/>
        </w:rPr>
        <w:t>Волховского муниципального района Ленинградской области);</w:t>
      </w: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t>3) копию пенсионного удостоверения или справки Управления Пенсионного фонда Российской Федерации об установлении страховой пенсии по старости;</w:t>
      </w:r>
    </w:p>
    <w:p w:rsidR="00746D6D" w:rsidRPr="009E71D2" w:rsidRDefault="00746D6D" w:rsidP="00746D6D">
      <w:pPr>
        <w:pStyle w:val="af1"/>
        <w:tabs>
          <w:tab w:val="left" w:pos="709"/>
        </w:tabs>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t>4) копию документа, подтверждающего регистрацию в системе индивидуального (персонифицированного) учета, в том числе в форме электронного документа;</w:t>
      </w: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5)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746D6D" w:rsidRPr="009E71D2" w:rsidRDefault="00746D6D" w:rsidP="00746D6D">
      <w:pPr>
        <w:pStyle w:val="ConsPlusNonformat"/>
        <w:widowControl/>
        <w:tabs>
          <w:tab w:val="left" w:pos="709"/>
        </w:tabs>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t>6) копию военного  билета  (справку  военного  комиссариата,  воинского подразделения, архивных учреждений, послужные списки);</w:t>
      </w: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r>
      <w:proofErr w:type="gramStart"/>
      <w:r w:rsidRPr="009E71D2">
        <w:rPr>
          <w:rFonts w:ascii="Times New Roman" w:hAnsi="Times New Roman" w:cs="Times New Roman"/>
          <w:sz w:val="28"/>
          <w:szCs w:val="28"/>
        </w:rPr>
        <w:t xml:space="preserve">7) справку о периодах замещения должностей муниципальной  службы (работы) и  иных  периодах замещения должностей, включаемых  </w:t>
      </w:r>
      <w:r w:rsidRPr="009E71D2">
        <w:rPr>
          <w:rFonts w:ascii="Times New Roman" w:hAnsi="Times New Roman" w:cs="Times New Roman"/>
          <w:sz w:val="28"/>
          <w:szCs w:val="28"/>
        </w:rPr>
        <w:lastRenderedPageBreak/>
        <w:t xml:space="preserve">(засчитываемых)  в  стаж  муниципальной службы муниципального образования города Волхов Волховского муниципального района Ленинградской области и </w:t>
      </w:r>
      <w:r w:rsidRPr="009E71D2">
        <w:rPr>
          <w:rFonts w:ascii="Times New Roman" w:hAnsi="Times New Roman" w:cs="Times New Roman"/>
          <w:spacing w:val="-3"/>
          <w:sz w:val="28"/>
          <w:szCs w:val="28"/>
        </w:rPr>
        <w:t xml:space="preserve">муниципального образования город Волхов </w:t>
      </w:r>
      <w:r w:rsidRPr="009E71D2">
        <w:rPr>
          <w:rFonts w:ascii="Times New Roman" w:hAnsi="Times New Roman" w:cs="Times New Roman"/>
          <w:sz w:val="28"/>
          <w:szCs w:val="28"/>
        </w:rPr>
        <w:t>Волховского муниципального района Ленинградской  области, дающих право на пенсию за выслугу  лет  (из соответствующего органа местного самоуправления по месту прохождения муниципальной службы либо исполняющего полномочия исполнительно-распорядительного</w:t>
      </w:r>
      <w:proofErr w:type="gramEnd"/>
      <w:r w:rsidRPr="009E71D2">
        <w:rPr>
          <w:rFonts w:ascii="Times New Roman" w:hAnsi="Times New Roman" w:cs="Times New Roman"/>
          <w:sz w:val="28"/>
          <w:szCs w:val="28"/>
        </w:rPr>
        <w:t xml:space="preserve"> органа </w:t>
      </w:r>
      <w:r w:rsidRPr="009E71D2">
        <w:rPr>
          <w:rFonts w:ascii="Times New Roman" w:hAnsi="Times New Roman" w:cs="Times New Roman"/>
          <w:spacing w:val="-3"/>
          <w:sz w:val="28"/>
          <w:szCs w:val="28"/>
        </w:rPr>
        <w:t xml:space="preserve">муниципального образования город Волхов </w:t>
      </w:r>
      <w:r w:rsidRPr="009E71D2">
        <w:rPr>
          <w:rFonts w:ascii="Times New Roman" w:hAnsi="Times New Roman" w:cs="Times New Roman"/>
          <w:sz w:val="28"/>
          <w:szCs w:val="28"/>
        </w:rPr>
        <w:t xml:space="preserve">Волховского муниципального района Ленинградской области); </w:t>
      </w: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t>8) заявление о перечислении денежных сре</w:t>
      </w:r>
      <w:proofErr w:type="gramStart"/>
      <w:r w:rsidRPr="009E71D2">
        <w:rPr>
          <w:rFonts w:ascii="Times New Roman" w:hAnsi="Times New Roman" w:cs="Times New Roman"/>
          <w:sz w:val="28"/>
          <w:szCs w:val="28"/>
        </w:rPr>
        <w:t>дств в К</w:t>
      </w:r>
      <w:proofErr w:type="gramEnd"/>
      <w:r w:rsidRPr="009E71D2">
        <w:rPr>
          <w:rFonts w:ascii="Times New Roman" w:hAnsi="Times New Roman" w:cs="Times New Roman"/>
          <w:sz w:val="28"/>
          <w:szCs w:val="28"/>
        </w:rPr>
        <w:t>оммерческий  банк с указанием номера счета;</w:t>
      </w: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9) реквизиты личного номера счета в Коммерческом банке;</w:t>
      </w:r>
    </w:p>
    <w:p w:rsidR="00746D6D" w:rsidRPr="009E71D2" w:rsidRDefault="00746D6D" w:rsidP="00746D6D">
      <w:pPr>
        <w:pStyle w:val="ConsPlusNonformat"/>
        <w:widowControl/>
        <w:tabs>
          <w:tab w:val="left" w:pos="709"/>
        </w:tabs>
        <w:jc w:val="both"/>
        <w:rPr>
          <w:rFonts w:ascii="Times New Roman" w:hAnsi="Times New Roman" w:cs="Times New Roman"/>
          <w:sz w:val="28"/>
          <w:szCs w:val="28"/>
        </w:rPr>
      </w:pPr>
      <w:r w:rsidRPr="009E71D2">
        <w:rPr>
          <w:rFonts w:ascii="Times New Roman" w:hAnsi="Times New Roman" w:cs="Times New Roman"/>
          <w:sz w:val="28"/>
          <w:szCs w:val="28"/>
        </w:rPr>
        <w:t xml:space="preserve">     </w:t>
      </w:r>
      <w:r w:rsidRPr="009E71D2">
        <w:rPr>
          <w:rFonts w:ascii="Times New Roman" w:hAnsi="Times New Roman" w:cs="Times New Roman"/>
          <w:sz w:val="28"/>
          <w:szCs w:val="28"/>
        </w:rPr>
        <w:tab/>
        <w:t>10) иные   документы  соответствующих   органов, установленные законодательством Российской Федерации, подтверждающие стаж муниципальной службы;</w:t>
      </w:r>
    </w:p>
    <w:p w:rsidR="00746D6D" w:rsidRPr="009E71D2" w:rsidRDefault="00746D6D" w:rsidP="00746D6D">
      <w:pPr>
        <w:pStyle w:val="ConsPlusNonformat"/>
        <w:widowControl/>
        <w:tabs>
          <w:tab w:val="left" w:pos="709"/>
        </w:tabs>
        <w:jc w:val="both"/>
        <w:rPr>
          <w:rFonts w:ascii="Times New Roman" w:hAnsi="Times New Roman" w:cs="Times New Roman"/>
          <w:sz w:val="28"/>
          <w:szCs w:val="28"/>
        </w:rPr>
      </w:pPr>
      <w:r w:rsidRPr="009E71D2">
        <w:rPr>
          <w:rFonts w:ascii="Times New Roman" w:hAnsi="Times New Roman" w:cs="Times New Roman"/>
          <w:sz w:val="28"/>
          <w:szCs w:val="28"/>
        </w:rPr>
        <w:t xml:space="preserve">            11) согласие на обработку персональных данных.</w:t>
      </w:r>
    </w:p>
    <w:p w:rsidR="00746D6D" w:rsidRPr="009E71D2" w:rsidRDefault="00746D6D" w:rsidP="00746D6D">
      <w:pPr>
        <w:pStyle w:val="ConsPlusNonformat"/>
        <w:widowControl/>
        <w:jc w:val="both"/>
        <w:rPr>
          <w:rFonts w:ascii="Times New Roman" w:hAnsi="Times New Roman" w:cs="Times New Roman"/>
          <w:sz w:val="28"/>
          <w:szCs w:val="28"/>
        </w:rPr>
      </w:pPr>
    </w:p>
    <w:p w:rsidR="00746D6D" w:rsidRPr="009E71D2" w:rsidRDefault="00746D6D" w:rsidP="00746D6D">
      <w:pPr>
        <w:pStyle w:val="ConsPlusNonformat"/>
        <w:widowControl/>
        <w:jc w:val="both"/>
        <w:rPr>
          <w:rFonts w:ascii="Times New Roman" w:hAnsi="Times New Roman" w:cs="Times New Roman"/>
          <w:sz w:val="28"/>
          <w:szCs w:val="28"/>
        </w:rPr>
      </w:pPr>
    </w:p>
    <w:p w:rsidR="00746D6D" w:rsidRPr="009E71D2" w:rsidRDefault="00746D6D" w:rsidP="00746D6D">
      <w:pPr>
        <w:pStyle w:val="ConsPlusNonformat"/>
        <w:widowControl/>
        <w:jc w:val="both"/>
        <w:rPr>
          <w:rFonts w:ascii="Times New Roman" w:hAnsi="Times New Roman" w:cs="Times New Roman"/>
          <w:sz w:val="28"/>
          <w:szCs w:val="28"/>
        </w:rPr>
      </w:pPr>
      <w:r w:rsidRPr="009E71D2">
        <w:rPr>
          <w:rFonts w:ascii="Times New Roman" w:hAnsi="Times New Roman" w:cs="Times New Roman"/>
          <w:sz w:val="28"/>
          <w:szCs w:val="28"/>
        </w:rPr>
        <w:t xml:space="preserve">   "___" ___________ 20__ года                                             _______________</w:t>
      </w:r>
    </w:p>
    <w:p w:rsidR="00746D6D" w:rsidRPr="002870EA" w:rsidRDefault="00746D6D" w:rsidP="00746D6D">
      <w:pPr>
        <w:pStyle w:val="ConsPlusNonformat"/>
        <w:widowControl/>
        <w:jc w:val="both"/>
        <w:rPr>
          <w:rFonts w:ascii="Times New Roman" w:hAnsi="Times New Roman" w:cs="Times New Roman"/>
          <w:sz w:val="24"/>
          <w:szCs w:val="24"/>
        </w:rPr>
      </w:pPr>
      <w:r w:rsidRPr="002870EA">
        <w:rPr>
          <w:rFonts w:ascii="Times New Roman" w:hAnsi="Times New Roman" w:cs="Times New Roman"/>
          <w:sz w:val="24"/>
          <w:szCs w:val="24"/>
        </w:rPr>
        <w:t xml:space="preserve">                                                                                              </w:t>
      </w:r>
      <w:r w:rsidR="002870EA">
        <w:rPr>
          <w:rFonts w:ascii="Times New Roman" w:hAnsi="Times New Roman" w:cs="Times New Roman"/>
          <w:sz w:val="24"/>
          <w:szCs w:val="24"/>
        </w:rPr>
        <w:t xml:space="preserve">                      </w:t>
      </w:r>
      <w:r w:rsidRPr="002870EA">
        <w:rPr>
          <w:rFonts w:ascii="Times New Roman" w:hAnsi="Times New Roman" w:cs="Times New Roman"/>
          <w:sz w:val="24"/>
          <w:szCs w:val="24"/>
        </w:rPr>
        <w:t xml:space="preserve">   (подпись заявителя)</w:t>
      </w:r>
    </w:p>
    <w:p w:rsidR="00746D6D" w:rsidRPr="002870EA" w:rsidRDefault="00746D6D" w:rsidP="00746D6D">
      <w:pPr>
        <w:jc w:val="right"/>
        <w:rPr>
          <w:rFonts w:ascii="Times New Roman" w:hAnsi="Times New Roman" w:cs="Times New Roman"/>
          <w:b/>
          <w:bCs/>
          <w:sz w:val="24"/>
          <w:szCs w:val="24"/>
        </w:rPr>
      </w:pPr>
    </w:p>
    <w:p w:rsidR="00746D6D" w:rsidRDefault="00746D6D"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2870EA" w:rsidRDefault="002870EA" w:rsidP="00746D6D">
      <w:pPr>
        <w:jc w:val="right"/>
        <w:rPr>
          <w:rFonts w:ascii="Times New Roman" w:hAnsi="Times New Roman" w:cs="Times New Roman"/>
          <w:b/>
          <w:bCs/>
          <w:sz w:val="28"/>
          <w:szCs w:val="28"/>
        </w:rPr>
      </w:pPr>
    </w:p>
    <w:p w:rsidR="008F68D4" w:rsidRDefault="008F68D4" w:rsidP="002870EA">
      <w:pPr>
        <w:shd w:val="clear" w:color="auto" w:fill="FFFFFF"/>
        <w:tabs>
          <w:tab w:val="left" w:pos="475"/>
        </w:tabs>
        <w:jc w:val="right"/>
        <w:rPr>
          <w:rFonts w:ascii="Times New Roman" w:hAnsi="Times New Roman" w:cs="Times New Roman"/>
          <w:bCs/>
          <w:sz w:val="24"/>
          <w:szCs w:val="24"/>
        </w:rPr>
      </w:pPr>
    </w:p>
    <w:p w:rsidR="008F68D4" w:rsidRDefault="008F68D4" w:rsidP="002870EA">
      <w:pPr>
        <w:shd w:val="clear" w:color="auto" w:fill="FFFFFF"/>
        <w:tabs>
          <w:tab w:val="left" w:pos="475"/>
        </w:tabs>
        <w:jc w:val="right"/>
        <w:rPr>
          <w:rFonts w:ascii="Times New Roman" w:hAnsi="Times New Roman" w:cs="Times New Roman"/>
          <w:bCs/>
          <w:sz w:val="24"/>
          <w:szCs w:val="24"/>
        </w:rPr>
      </w:pPr>
    </w:p>
    <w:p w:rsidR="002870EA" w:rsidRPr="0045660C" w:rsidRDefault="002870EA" w:rsidP="002870EA">
      <w:pPr>
        <w:shd w:val="clear" w:color="auto" w:fill="FFFFFF"/>
        <w:tabs>
          <w:tab w:val="left" w:pos="475"/>
        </w:tabs>
        <w:jc w:val="right"/>
        <w:rPr>
          <w:rFonts w:ascii="Times New Roman" w:hAnsi="Times New Roman" w:cs="Times New Roman"/>
          <w:bCs/>
          <w:sz w:val="24"/>
          <w:szCs w:val="24"/>
        </w:rPr>
      </w:pPr>
      <w:r w:rsidRPr="0045660C">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4</w:t>
      </w:r>
      <w:r w:rsidRPr="0045660C">
        <w:rPr>
          <w:rFonts w:ascii="Times New Roman" w:hAnsi="Times New Roman" w:cs="Times New Roman"/>
          <w:bCs/>
          <w:sz w:val="24"/>
          <w:szCs w:val="24"/>
        </w:rPr>
        <w:t xml:space="preserve"> </w:t>
      </w:r>
    </w:p>
    <w:p w:rsidR="002870EA" w:rsidRDefault="002870EA" w:rsidP="002870EA">
      <w:pPr>
        <w:jc w:val="right"/>
        <w:rPr>
          <w:rFonts w:ascii="Times New Roman" w:hAnsi="Times New Roman" w:cs="Times New Roman"/>
          <w:sz w:val="24"/>
          <w:szCs w:val="28"/>
        </w:rPr>
      </w:pPr>
      <w:r w:rsidRPr="0045660C">
        <w:rPr>
          <w:rFonts w:ascii="Times New Roman" w:hAnsi="Times New Roman" w:cs="Times New Roman"/>
          <w:bCs/>
          <w:sz w:val="24"/>
          <w:szCs w:val="24"/>
        </w:rPr>
        <w:t xml:space="preserve">                                                                       </w:t>
      </w:r>
      <w:r>
        <w:rPr>
          <w:rFonts w:ascii="Times New Roman" w:hAnsi="Times New Roman" w:cs="Times New Roman"/>
          <w:bCs/>
          <w:sz w:val="24"/>
          <w:szCs w:val="24"/>
        </w:rPr>
        <w:t xml:space="preserve">      к</w:t>
      </w:r>
      <w:r w:rsidRPr="0045660C">
        <w:rPr>
          <w:rFonts w:ascii="Times New Roman" w:hAnsi="Times New Roman" w:cs="Times New Roman"/>
          <w:bCs/>
          <w:sz w:val="24"/>
          <w:szCs w:val="24"/>
        </w:rPr>
        <w:t xml:space="preserve">  Положению</w:t>
      </w:r>
      <w:r>
        <w:rPr>
          <w:rFonts w:ascii="Times New Roman" w:hAnsi="Times New Roman" w:cs="Times New Roman"/>
          <w:bCs/>
          <w:sz w:val="24"/>
          <w:szCs w:val="24"/>
        </w:rPr>
        <w:t xml:space="preserve"> </w:t>
      </w:r>
      <w:r w:rsidRPr="009E71D2">
        <w:rPr>
          <w:rFonts w:ascii="Times New Roman" w:hAnsi="Times New Roman" w:cs="Times New Roman"/>
          <w:sz w:val="24"/>
          <w:szCs w:val="28"/>
        </w:rPr>
        <w:t>«О порядке назначения и</w:t>
      </w:r>
      <w:r>
        <w:rPr>
          <w:rFonts w:ascii="Times New Roman" w:hAnsi="Times New Roman" w:cs="Times New Roman"/>
          <w:sz w:val="24"/>
          <w:szCs w:val="28"/>
        </w:rPr>
        <w:t xml:space="preserve">  в</w:t>
      </w:r>
      <w:r w:rsidRPr="009E71D2">
        <w:rPr>
          <w:rFonts w:ascii="Times New Roman" w:hAnsi="Times New Roman" w:cs="Times New Roman"/>
          <w:sz w:val="24"/>
          <w:szCs w:val="28"/>
        </w:rPr>
        <w:t xml:space="preserve">ыплаты пенсии за выслугу лет лицам, </w:t>
      </w:r>
    </w:p>
    <w:p w:rsidR="002870EA" w:rsidRDefault="002870EA" w:rsidP="002870EA">
      <w:pPr>
        <w:jc w:val="right"/>
        <w:rPr>
          <w:rFonts w:ascii="Times New Roman" w:hAnsi="Times New Roman" w:cs="Times New Roman"/>
          <w:sz w:val="24"/>
          <w:szCs w:val="28"/>
        </w:rPr>
      </w:pPr>
      <w:proofErr w:type="gramStart"/>
      <w:r w:rsidRPr="009E71D2">
        <w:rPr>
          <w:rFonts w:ascii="Times New Roman" w:hAnsi="Times New Roman" w:cs="Times New Roman"/>
          <w:sz w:val="24"/>
          <w:szCs w:val="28"/>
        </w:rPr>
        <w:t>замещавшим</w:t>
      </w:r>
      <w:proofErr w:type="gramEnd"/>
      <w:r w:rsidRPr="009E71D2">
        <w:rPr>
          <w:rFonts w:ascii="Times New Roman" w:hAnsi="Times New Roman" w:cs="Times New Roman"/>
          <w:sz w:val="24"/>
          <w:szCs w:val="28"/>
        </w:rPr>
        <w:t xml:space="preserve"> должности муниципальной службы</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 xml:space="preserve"> муниципального образования город Волхов</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 xml:space="preserve"> Волховского муниципального  района </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Ленинградской области»</w:t>
      </w:r>
    </w:p>
    <w:p w:rsidR="002870EA" w:rsidRDefault="002870EA" w:rsidP="002870EA">
      <w:pPr>
        <w:jc w:val="right"/>
        <w:rPr>
          <w:rFonts w:ascii="Times New Roman" w:hAnsi="Times New Roman" w:cs="Times New Roman"/>
          <w:sz w:val="24"/>
          <w:szCs w:val="28"/>
        </w:rPr>
      </w:pPr>
      <w:proofErr w:type="gramStart"/>
      <w:r>
        <w:rPr>
          <w:rFonts w:ascii="Times New Roman" w:hAnsi="Times New Roman" w:cs="Times New Roman"/>
          <w:sz w:val="24"/>
          <w:szCs w:val="28"/>
        </w:rPr>
        <w:t xml:space="preserve">(утверждено решением Совета депутатов </w:t>
      </w:r>
      <w:proofErr w:type="gramEnd"/>
    </w:p>
    <w:p w:rsidR="002870EA" w:rsidRPr="009E71D2" w:rsidRDefault="002870EA" w:rsidP="002870EA">
      <w:pPr>
        <w:jc w:val="right"/>
        <w:rPr>
          <w:rFonts w:ascii="Times New Roman" w:hAnsi="Times New Roman" w:cs="Times New Roman"/>
          <w:bCs/>
          <w:sz w:val="28"/>
          <w:szCs w:val="28"/>
        </w:rPr>
      </w:pPr>
      <w:proofErr w:type="gramStart"/>
      <w:r>
        <w:rPr>
          <w:rFonts w:ascii="Times New Roman" w:hAnsi="Times New Roman" w:cs="Times New Roman"/>
          <w:sz w:val="24"/>
          <w:szCs w:val="28"/>
        </w:rPr>
        <w:t>МО город Волхов от 25 июня 2020 года № 35)</w:t>
      </w:r>
      <w:proofErr w:type="gramEnd"/>
    </w:p>
    <w:p w:rsidR="00746D6D" w:rsidRDefault="00746D6D" w:rsidP="00746D6D">
      <w:pPr>
        <w:pStyle w:val="ConsPlusNonformat"/>
        <w:widowControl/>
        <w:jc w:val="right"/>
        <w:rPr>
          <w:rFonts w:ascii="Times New Roman" w:hAnsi="Times New Roman" w:cs="Times New Roman"/>
          <w:sz w:val="24"/>
          <w:szCs w:val="24"/>
        </w:rPr>
      </w:pPr>
      <w:r>
        <w:t xml:space="preserve">                                               </w:t>
      </w:r>
      <w:r>
        <w:rPr>
          <w:rFonts w:ascii="Times New Roman" w:hAnsi="Times New Roman" w:cs="Times New Roman"/>
          <w:sz w:val="24"/>
          <w:szCs w:val="24"/>
        </w:rPr>
        <w:t>(Справка по форме N 2-2)</w:t>
      </w:r>
    </w:p>
    <w:p w:rsidR="00746D6D" w:rsidRDefault="00746D6D" w:rsidP="00746D6D">
      <w:pPr>
        <w:pStyle w:val="ConsPlusNonformat"/>
        <w:widowControl/>
        <w:jc w:val="center"/>
        <w:rPr>
          <w:rFonts w:ascii="Times New Roman" w:hAnsi="Times New Roman" w:cs="Times New Roman"/>
          <w:sz w:val="24"/>
          <w:szCs w:val="24"/>
        </w:rPr>
      </w:pPr>
    </w:p>
    <w:p w:rsidR="00746D6D" w:rsidRPr="002870EA" w:rsidRDefault="00746D6D" w:rsidP="00746D6D">
      <w:pPr>
        <w:pStyle w:val="ConsPlusNonformat"/>
        <w:widowControl/>
        <w:jc w:val="center"/>
        <w:rPr>
          <w:rFonts w:ascii="Times New Roman" w:hAnsi="Times New Roman" w:cs="Times New Roman"/>
          <w:b/>
          <w:sz w:val="24"/>
          <w:szCs w:val="24"/>
        </w:rPr>
      </w:pPr>
      <w:r w:rsidRPr="002870EA">
        <w:rPr>
          <w:rFonts w:ascii="Times New Roman" w:hAnsi="Times New Roman" w:cs="Times New Roman"/>
          <w:b/>
          <w:sz w:val="24"/>
          <w:szCs w:val="24"/>
        </w:rPr>
        <w:t>СПРАВКА</w:t>
      </w:r>
    </w:p>
    <w:p w:rsidR="00746D6D" w:rsidRPr="002870EA" w:rsidRDefault="00746D6D" w:rsidP="00746D6D">
      <w:pPr>
        <w:pStyle w:val="ConsPlusNonformat"/>
        <w:widowControl/>
        <w:jc w:val="center"/>
        <w:rPr>
          <w:rFonts w:ascii="Times New Roman" w:hAnsi="Times New Roman" w:cs="Times New Roman"/>
          <w:b/>
          <w:sz w:val="24"/>
          <w:szCs w:val="24"/>
        </w:rPr>
      </w:pPr>
      <w:r w:rsidRPr="002870EA">
        <w:rPr>
          <w:rFonts w:ascii="Times New Roman" w:hAnsi="Times New Roman" w:cs="Times New Roman"/>
          <w:b/>
          <w:sz w:val="24"/>
          <w:szCs w:val="24"/>
        </w:rPr>
        <w:t>о размере среднемесячного денежного содержания лица, замещавшего</w:t>
      </w:r>
    </w:p>
    <w:p w:rsidR="00746D6D" w:rsidRPr="002870EA" w:rsidRDefault="00746D6D" w:rsidP="00746D6D">
      <w:pPr>
        <w:pStyle w:val="ConsPlusNonformat"/>
        <w:widowControl/>
        <w:jc w:val="center"/>
        <w:rPr>
          <w:rFonts w:ascii="Times New Roman" w:hAnsi="Times New Roman" w:cs="Times New Roman"/>
          <w:b/>
          <w:spacing w:val="-3"/>
          <w:sz w:val="24"/>
          <w:szCs w:val="24"/>
        </w:rPr>
      </w:pPr>
      <w:r w:rsidRPr="002870EA">
        <w:rPr>
          <w:rFonts w:ascii="Times New Roman" w:hAnsi="Times New Roman" w:cs="Times New Roman"/>
          <w:b/>
          <w:sz w:val="24"/>
          <w:szCs w:val="24"/>
        </w:rPr>
        <w:t xml:space="preserve"> должность муниципальной службы </w:t>
      </w:r>
      <w:r w:rsidRPr="002870EA">
        <w:rPr>
          <w:rFonts w:ascii="Times New Roman" w:hAnsi="Times New Roman" w:cs="Times New Roman"/>
          <w:b/>
          <w:spacing w:val="-3"/>
          <w:sz w:val="24"/>
          <w:szCs w:val="24"/>
        </w:rPr>
        <w:t xml:space="preserve">муниципального образования город Волхов </w:t>
      </w:r>
    </w:p>
    <w:p w:rsidR="00746D6D" w:rsidRPr="002870EA" w:rsidRDefault="00746D6D" w:rsidP="00746D6D">
      <w:pPr>
        <w:pStyle w:val="ConsPlusNonformat"/>
        <w:widowControl/>
        <w:jc w:val="center"/>
        <w:rPr>
          <w:rFonts w:ascii="Times New Roman" w:hAnsi="Times New Roman" w:cs="Times New Roman"/>
          <w:b/>
          <w:sz w:val="24"/>
          <w:szCs w:val="24"/>
        </w:rPr>
      </w:pPr>
      <w:r w:rsidRPr="002870EA">
        <w:rPr>
          <w:rFonts w:ascii="Times New Roman" w:hAnsi="Times New Roman" w:cs="Times New Roman"/>
          <w:b/>
          <w:sz w:val="24"/>
          <w:szCs w:val="24"/>
        </w:rPr>
        <w:t xml:space="preserve">Волховского муниципального района, для исчисления размера пенсии за выслугу лет </w:t>
      </w:r>
    </w:p>
    <w:p w:rsidR="00746D6D" w:rsidRDefault="00746D6D" w:rsidP="00746D6D">
      <w:pPr>
        <w:pStyle w:val="ConsPlusNonformat"/>
        <w:widowControl/>
        <w:ind w:firstLine="708"/>
        <w:rPr>
          <w:rFonts w:ascii="Times New Roman" w:hAnsi="Times New Roman" w:cs="Times New Roman"/>
          <w:sz w:val="24"/>
          <w:szCs w:val="24"/>
        </w:rPr>
      </w:pPr>
    </w:p>
    <w:p w:rsidR="00746D6D" w:rsidRDefault="00746D6D" w:rsidP="00746D6D">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Дана___________________________________________________________________</w:t>
      </w:r>
    </w:p>
    <w:p w:rsidR="00746D6D" w:rsidRDefault="00746D6D" w:rsidP="00746D6D">
      <w:pPr>
        <w:pStyle w:val="ConsPlusNonformat"/>
        <w:widowControl/>
        <w:jc w:val="center"/>
        <w:rPr>
          <w:rFonts w:ascii="Times New Roman" w:hAnsi="Times New Roman" w:cs="Times New Roman"/>
        </w:rPr>
      </w:pPr>
      <w:r>
        <w:rPr>
          <w:rFonts w:ascii="Times New Roman" w:hAnsi="Times New Roman" w:cs="Times New Roman"/>
        </w:rPr>
        <w:t>(фамилия, имя, отчество)</w:t>
      </w:r>
    </w:p>
    <w:p w:rsidR="00746D6D" w:rsidRDefault="00746D6D" w:rsidP="00746D6D">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(замещавшей) должность муниципальной службы </w:t>
      </w:r>
      <w:r>
        <w:rPr>
          <w:rFonts w:ascii="Times New Roman" w:hAnsi="Times New Roman" w:cs="Times New Roman"/>
          <w:spacing w:val="-3"/>
          <w:sz w:val="24"/>
          <w:szCs w:val="24"/>
        </w:rPr>
        <w:t xml:space="preserve">муниципального образования город Волхов </w:t>
      </w:r>
      <w:r>
        <w:rPr>
          <w:rFonts w:ascii="Times New Roman" w:hAnsi="Times New Roman" w:cs="Times New Roman"/>
          <w:sz w:val="24"/>
          <w:szCs w:val="24"/>
        </w:rPr>
        <w:t>Волховского муниципального района Ленинградской  области</w:t>
      </w:r>
    </w:p>
    <w:p w:rsidR="00746D6D" w:rsidRDefault="00746D6D" w:rsidP="00746D6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46D6D" w:rsidRDefault="00746D6D" w:rsidP="00746D6D">
      <w:pPr>
        <w:pStyle w:val="ConsPlusNonformat"/>
        <w:widowControl/>
        <w:jc w:val="center"/>
        <w:rPr>
          <w:rFonts w:ascii="Times New Roman" w:hAnsi="Times New Roman" w:cs="Times New Roman"/>
        </w:rPr>
      </w:pPr>
      <w:r>
        <w:rPr>
          <w:rFonts w:ascii="Times New Roman" w:hAnsi="Times New Roman" w:cs="Times New Roman"/>
        </w:rPr>
        <w:t>(наименование должности, органа местного самоуправления)</w:t>
      </w:r>
    </w:p>
    <w:p w:rsidR="00746D6D" w:rsidRDefault="00746D6D" w:rsidP="00746D6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46D6D" w:rsidRDefault="00746D6D" w:rsidP="00746D6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том, что среднемесячное денежное содержание по его (ее) должности </w:t>
      </w:r>
      <w:proofErr w:type="spellStart"/>
      <w:proofErr w:type="gramStart"/>
      <w:r>
        <w:rPr>
          <w:rFonts w:ascii="Times New Roman" w:hAnsi="Times New Roman" w:cs="Times New Roman"/>
          <w:sz w:val="24"/>
          <w:szCs w:val="24"/>
        </w:rPr>
        <w:t>за</w:t>
      </w:r>
      <w:proofErr w:type="gramEnd"/>
      <w:r>
        <w:rPr>
          <w:rFonts w:ascii="Times New Roman" w:hAnsi="Times New Roman" w:cs="Times New Roman"/>
          <w:sz w:val="24"/>
          <w:szCs w:val="24"/>
        </w:rPr>
        <w:t>___полных</w:t>
      </w:r>
      <w:proofErr w:type="spellEnd"/>
      <w:r>
        <w:rPr>
          <w:rFonts w:ascii="Times New Roman" w:hAnsi="Times New Roman" w:cs="Times New Roman"/>
          <w:sz w:val="24"/>
          <w:szCs w:val="24"/>
        </w:rPr>
        <w:t xml:space="preserve"> месяцев с </w:t>
      </w:r>
      <w:proofErr w:type="spellStart"/>
      <w:r>
        <w:rPr>
          <w:rFonts w:ascii="Times New Roman" w:hAnsi="Times New Roman" w:cs="Times New Roman"/>
          <w:sz w:val="24"/>
          <w:szCs w:val="24"/>
        </w:rPr>
        <w:t>________________________________по</w:t>
      </w:r>
      <w:proofErr w:type="spellEnd"/>
      <w:r>
        <w:rPr>
          <w:rFonts w:ascii="Times New Roman" w:hAnsi="Times New Roman" w:cs="Times New Roman"/>
          <w:sz w:val="24"/>
          <w:szCs w:val="24"/>
        </w:rPr>
        <w:t xml:space="preserve"> __________________________________   </w:t>
      </w:r>
    </w:p>
    <w:p w:rsidR="00746D6D" w:rsidRDefault="00746D6D" w:rsidP="00746D6D">
      <w:pPr>
        <w:pStyle w:val="ConsPlusNonformat"/>
        <w:widowControl/>
        <w:rPr>
          <w:rFonts w:ascii="Times New Roman" w:hAnsi="Times New Roman" w:cs="Times New Roman"/>
          <w:sz w:val="18"/>
          <w:szCs w:val="18"/>
        </w:rPr>
      </w:pPr>
      <w:r>
        <w:rPr>
          <w:rFonts w:ascii="Times New Roman" w:hAnsi="Times New Roman" w:cs="Times New Roman"/>
        </w:rPr>
        <w:t xml:space="preserve">                          (дата начала расчетного периода)                      </w:t>
      </w:r>
      <w:r>
        <w:rPr>
          <w:rFonts w:ascii="Times New Roman" w:hAnsi="Times New Roman" w:cs="Times New Roman"/>
          <w:sz w:val="18"/>
          <w:szCs w:val="18"/>
        </w:rPr>
        <w:t>(дата окончания расчетного периода)</w:t>
      </w:r>
    </w:p>
    <w:p w:rsidR="00746D6D" w:rsidRDefault="00746D6D" w:rsidP="00746D6D">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составляет:</w:t>
      </w:r>
    </w:p>
    <w:p w:rsidR="00746D6D" w:rsidRDefault="00746D6D" w:rsidP="00746D6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bl>
      <w:tblPr>
        <w:tblW w:w="9615" w:type="dxa"/>
        <w:tblInd w:w="70" w:type="dxa"/>
        <w:tblLayout w:type="fixed"/>
        <w:tblCellMar>
          <w:left w:w="70" w:type="dxa"/>
          <w:right w:w="70" w:type="dxa"/>
        </w:tblCellMar>
        <w:tblLook w:val="04A0"/>
      </w:tblPr>
      <w:tblGrid>
        <w:gridCol w:w="6376"/>
        <w:gridCol w:w="1215"/>
        <w:gridCol w:w="2024"/>
      </w:tblGrid>
      <w:tr w:rsidR="00746D6D" w:rsidTr="00746D6D">
        <w:trPr>
          <w:cantSplit/>
          <w:trHeight w:val="240"/>
        </w:trPr>
        <w:tc>
          <w:tcPr>
            <w:tcW w:w="6379" w:type="dxa"/>
            <w:vMerge w:val="restart"/>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3240" w:type="dxa"/>
            <w:gridSpan w:val="2"/>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746D6D" w:rsidTr="00746D6D">
        <w:trPr>
          <w:cantSplit/>
          <w:trHeight w:val="240"/>
        </w:trPr>
        <w:tc>
          <w:tcPr>
            <w:tcW w:w="6379" w:type="dxa"/>
            <w:vMerge/>
            <w:tcBorders>
              <w:top w:val="single" w:sz="6" w:space="0" w:color="auto"/>
              <w:left w:val="single" w:sz="6" w:space="0" w:color="auto"/>
              <w:bottom w:val="single" w:sz="6" w:space="0" w:color="auto"/>
              <w:right w:val="single" w:sz="6" w:space="0" w:color="auto"/>
            </w:tcBorders>
            <w:vAlign w:val="center"/>
            <w:hideMark/>
          </w:tcPr>
          <w:p w:rsidR="00746D6D" w:rsidRDefault="00746D6D">
            <w:pPr>
              <w:widowControl/>
              <w:suppressAutoHyphens w:val="0"/>
              <w:autoSpaceDE/>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     Процентов</w:t>
            </w:r>
          </w:p>
        </w:tc>
      </w:tr>
      <w:tr w:rsidR="00746D6D" w:rsidTr="00746D6D">
        <w:trPr>
          <w:cantSplit/>
          <w:trHeight w:val="240"/>
        </w:trPr>
        <w:tc>
          <w:tcPr>
            <w:tcW w:w="6379"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r>
      <w:tr w:rsidR="00746D6D" w:rsidTr="00746D6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 Ежемесячная надбавка к должностному окладу в соответствии с присвоенным классным чином (квалификационным разрядом) (ежемесячный оклад за классный чин)    </w:t>
            </w:r>
          </w:p>
        </w:tc>
        <w:tc>
          <w:tcPr>
            <w:tcW w:w="121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r>
      <w:tr w:rsidR="00746D6D" w:rsidTr="00746D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Ежемесячная надбавка к должностному окладу за выслугу лет на муниципальной службе                </w:t>
            </w:r>
          </w:p>
        </w:tc>
        <w:tc>
          <w:tcPr>
            <w:tcW w:w="121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r>
      <w:tr w:rsidR="00746D6D" w:rsidTr="00746D6D">
        <w:trPr>
          <w:cantSplit/>
          <w:trHeight w:val="240"/>
        </w:trPr>
        <w:tc>
          <w:tcPr>
            <w:tcW w:w="6379"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Ежемесячная надбавка к должностному окладу за особые условия муниципальной службы                 </w:t>
            </w:r>
          </w:p>
        </w:tc>
        <w:tc>
          <w:tcPr>
            <w:tcW w:w="121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r>
      <w:tr w:rsidR="00746D6D" w:rsidTr="00746D6D">
        <w:trPr>
          <w:cantSplit/>
          <w:trHeight w:val="360"/>
        </w:trPr>
        <w:tc>
          <w:tcPr>
            <w:tcW w:w="6379"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Ежемесячное денежное поощрение               </w:t>
            </w:r>
          </w:p>
        </w:tc>
        <w:tc>
          <w:tcPr>
            <w:tcW w:w="121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r>
      <w:tr w:rsidR="00746D6D" w:rsidTr="00746D6D">
        <w:trPr>
          <w:cantSplit/>
          <w:trHeight w:val="360"/>
        </w:trPr>
        <w:tc>
          <w:tcPr>
            <w:tcW w:w="6379"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121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r>
      <w:tr w:rsidR="00746D6D" w:rsidTr="00746D6D">
        <w:trPr>
          <w:cantSplit/>
          <w:trHeight w:val="360"/>
        </w:trPr>
        <w:tc>
          <w:tcPr>
            <w:tcW w:w="6379"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Итого среднемесячное денежное содержание       </w:t>
            </w:r>
            <w:r>
              <w:rPr>
                <w:rFonts w:ascii="Times New Roman" w:hAnsi="Times New Roman" w:cs="Times New Roman"/>
                <w:sz w:val="24"/>
                <w:szCs w:val="24"/>
              </w:rPr>
              <w:br/>
              <w:t xml:space="preserve">(расшифровка в приложении к справке формы N 2-2) </w:t>
            </w:r>
          </w:p>
        </w:tc>
        <w:tc>
          <w:tcPr>
            <w:tcW w:w="1215" w:type="dxa"/>
            <w:tcBorders>
              <w:top w:val="single" w:sz="6" w:space="0" w:color="auto"/>
              <w:left w:val="single" w:sz="6" w:space="0" w:color="auto"/>
              <w:bottom w:val="single" w:sz="6" w:space="0" w:color="auto"/>
              <w:right w:val="single" w:sz="6" w:space="0" w:color="auto"/>
            </w:tcBorders>
            <w:hideMark/>
          </w:tcPr>
          <w:p w:rsidR="00746D6D" w:rsidRDefault="00746D6D">
            <w:pPr>
              <w:pStyle w:val="ConsPlusCell"/>
              <w:widowControl/>
              <w:spacing w:line="25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746D6D" w:rsidRDefault="00746D6D">
            <w:pPr>
              <w:pStyle w:val="ConsPlusCell"/>
              <w:widowControl/>
              <w:spacing w:line="256" w:lineRule="auto"/>
              <w:rPr>
                <w:rFonts w:ascii="Times New Roman" w:hAnsi="Times New Roman" w:cs="Times New Roman"/>
                <w:sz w:val="24"/>
                <w:szCs w:val="24"/>
              </w:rPr>
            </w:pPr>
          </w:p>
        </w:tc>
      </w:tr>
    </w:tbl>
    <w:p w:rsidR="00746D6D" w:rsidRDefault="00746D6D" w:rsidP="00746D6D">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________________________________       _______________________</w:t>
      </w:r>
    </w:p>
    <w:p w:rsidR="00746D6D" w:rsidRDefault="00746D6D" w:rsidP="00746D6D">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                                       (подпись)</w:t>
      </w:r>
    </w:p>
    <w:p w:rsidR="00746D6D" w:rsidRDefault="00746D6D" w:rsidP="00746D6D">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бухгалтер ___________________________       _______________________</w:t>
      </w:r>
    </w:p>
    <w:p w:rsidR="00746D6D" w:rsidRDefault="00746D6D" w:rsidP="00746D6D">
      <w:pPr>
        <w:pStyle w:val="ConsPlusNonformat"/>
        <w:widowControl/>
        <w:rPr>
          <w:rFonts w:ascii="Times New Roman" w:hAnsi="Times New Roman" w:cs="Times New Roman"/>
        </w:rPr>
      </w:pPr>
      <w:r>
        <w:rPr>
          <w:rFonts w:ascii="Times New Roman" w:hAnsi="Times New Roman" w:cs="Times New Roman"/>
        </w:rPr>
        <w:t xml:space="preserve">                                              (фамилия, имя, отчество)                                        (подпись)</w:t>
      </w:r>
    </w:p>
    <w:p w:rsidR="00746D6D" w:rsidRDefault="00746D6D" w:rsidP="00746D6D">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 20__ года</w:t>
      </w:r>
    </w:p>
    <w:p w:rsidR="00746D6D" w:rsidRDefault="00746D6D" w:rsidP="00746D6D">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выдачи)</w:t>
      </w:r>
    </w:p>
    <w:p w:rsidR="00746D6D" w:rsidRDefault="00746D6D" w:rsidP="00746D6D">
      <w:pPr>
        <w:pStyle w:val="ConsPlusNonformat"/>
        <w:widowControl/>
        <w:rPr>
          <w:rFonts w:ascii="Times New Roman" w:hAnsi="Times New Roman" w:cs="Times New Roman"/>
        </w:rPr>
      </w:pPr>
      <w:r>
        <w:rPr>
          <w:rFonts w:ascii="Times New Roman" w:hAnsi="Times New Roman" w:cs="Times New Roman"/>
        </w:rPr>
        <w:t>Место печати</w:t>
      </w:r>
    </w:p>
    <w:p w:rsidR="00746D6D" w:rsidRDefault="00746D6D" w:rsidP="00746D6D">
      <w:pPr>
        <w:widowControl/>
        <w:suppressAutoHyphens w:val="0"/>
        <w:autoSpaceDE/>
        <w:rPr>
          <w:rFonts w:ascii="Times New Roman" w:hAnsi="Times New Roman" w:cs="Times New Roman"/>
        </w:rPr>
        <w:sectPr w:rsidR="00746D6D" w:rsidSect="00A059AA">
          <w:pgSz w:w="11906" w:h="16838"/>
          <w:pgMar w:top="851" w:right="851" w:bottom="851" w:left="1701" w:header="720" w:footer="720" w:gutter="0"/>
          <w:pgNumType w:start="1"/>
          <w:cols w:space="720"/>
        </w:sectPr>
      </w:pPr>
    </w:p>
    <w:p w:rsidR="00746D6D" w:rsidRPr="002870EA" w:rsidRDefault="00746D6D" w:rsidP="00746D6D">
      <w:pPr>
        <w:jc w:val="right"/>
        <w:rPr>
          <w:rFonts w:ascii="Times New Roman" w:hAnsi="Times New Roman" w:cs="Times New Roman"/>
          <w:sz w:val="24"/>
          <w:szCs w:val="24"/>
        </w:rPr>
      </w:pPr>
      <w:r w:rsidRPr="002870EA">
        <w:rPr>
          <w:rFonts w:ascii="Times New Roman" w:hAnsi="Times New Roman" w:cs="Times New Roman"/>
          <w:sz w:val="24"/>
          <w:szCs w:val="24"/>
        </w:rPr>
        <w:lastRenderedPageBreak/>
        <w:t xml:space="preserve">  Приложение</w:t>
      </w:r>
    </w:p>
    <w:p w:rsidR="00746D6D" w:rsidRPr="002870EA" w:rsidRDefault="00746D6D" w:rsidP="00746D6D">
      <w:pPr>
        <w:jc w:val="right"/>
        <w:rPr>
          <w:sz w:val="24"/>
          <w:szCs w:val="24"/>
        </w:rPr>
      </w:pPr>
      <w:r w:rsidRPr="002870EA">
        <w:rPr>
          <w:rFonts w:ascii="Times New Roman" w:hAnsi="Times New Roman" w:cs="Times New Roman"/>
          <w:sz w:val="24"/>
          <w:szCs w:val="24"/>
        </w:rPr>
        <w:t xml:space="preserve">     к справке формы N 2-2</w:t>
      </w:r>
    </w:p>
    <w:tbl>
      <w:tblPr>
        <w:tblW w:w="15045" w:type="dxa"/>
        <w:tblInd w:w="93" w:type="dxa"/>
        <w:tblLayout w:type="fixed"/>
        <w:tblLook w:val="04A0"/>
      </w:tblPr>
      <w:tblGrid>
        <w:gridCol w:w="2427"/>
        <w:gridCol w:w="710"/>
        <w:gridCol w:w="491"/>
        <w:gridCol w:w="503"/>
        <w:gridCol w:w="850"/>
        <w:gridCol w:w="142"/>
        <w:gridCol w:w="94"/>
        <w:gridCol w:w="236"/>
        <w:gridCol w:w="379"/>
        <w:gridCol w:w="741"/>
        <w:gridCol w:w="219"/>
        <w:gridCol w:w="632"/>
        <w:gridCol w:w="328"/>
        <w:gridCol w:w="348"/>
        <w:gridCol w:w="438"/>
        <w:gridCol w:w="413"/>
        <w:gridCol w:w="547"/>
        <w:gridCol w:w="445"/>
        <w:gridCol w:w="515"/>
        <w:gridCol w:w="477"/>
        <w:gridCol w:w="483"/>
        <w:gridCol w:w="368"/>
        <w:gridCol w:w="592"/>
        <w:gridCol w:w="258"/>
        <w:gridCol w:w="848"/>
        <w:gridCol w:w="853"/>
        <w:gridCol w:w="106"/>
        <w:gridCol w:w="602"/>
      </w:tblGrid>
      <w:tr w:rsidR="00746D6D" w:rsidTr="00746D6D">
        <w:trPr>
          <w:gridAfter w:val="1"/>
          <w:wAfter w:w="602" w:type="dxa"/>
          <w:trHeight w:val="255"/>
        </w:trPr>
        <w:tc>
          <w:tcPr>
            <w:tcW w:w="3624" w:type="dxa"/>
            <w:gridSpan w:val="3"/>
            <w:noWrap/>
            <w:vAlign w:val="bottom"/>
          </w:tcPr>
          <w:p w:rsidR="00746D6D" w:rsidRDefault="00746D6D">
            <w:pPr>
              <w:spacing w:line="256" w:lineRule="auto"/>
              <w:rPr>
                <w:rFonts w:ascii="Times New Roman" w:hAnsi="Times New Roman" w:cs="Times New Roman"/>
                <w:sz w:val="16"/>
                <w:szCs w:val="16"/>
                <w:lang w:eastAsia="ru-RU"/>
              </w:rPr>
            </w:pPr>
          </w:p>
        </w:tc>
        <w:tc>
          <w:tcPr>
            <w:tcW w:w="1352"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851" w:type="dxa"/>
            <w:gridSpan w:val="4"/>
            <w:noWrap/>
            <w:vAlign w:val="bottom"/>
          </w:tcPr>
          <w:p w:rsidR="00746D6D" w:rsidRDefault="00746D6D">
            <w:pPr>
              <w:spacing w:line="256" w:lineRule="auto"/>
              <w:rPr>
                <w:rFonts w:ascii="Times New Roman" w:hAnsi="Times New Roman" w:cs="Times New Roman"/>
                <w:sz w:val="16"/>
                <w:szCs w:val="16"/>
                <w:lang w:eastAsia="ru-RU"/>
              </w:rPr>
            </w:pPr>
          </w:p>
        </w:tc>
        <w:tc>
          <w:tcPr>
            <w:tcW w:w="960"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960"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786"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960"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960"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960"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960"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1106" w:type="dxa"/>
            <w:gridSpan w:val="2"/>
            <w:noWrap/>
            <w:vAlign w:val="bottom"/>
          </w:tcPr>
          <w:p w:rsidR="00746D6D" w:rsidRDefault="00746D6D">
            <w:pPr>
              <w:spacing w:line="256" w:lineRule="auto"/>
              <w:rPr>
                <w:rFonts w:ascii="Times New Roman" w:hAnsi="Times New Roman" w:cs="Times New Roman"/>
                <w:sz w:val="16"/>
                <w:szCs w:val="16"/>
                <w:lang w:eastAsia="ru-RU"/>
              </w:rPr>
            </w:pPr>
          </w:p>
        </w:tc>
        <w:tc>
          <w:tcPr>
            <w:tcW w:w="959" w:type="dxa"/>
            <w:gridSpan w:val="2"/>
            <w:noWrap/>
            <w:vAlign w:val="bottom"/>
          </w:tcPr>
          <w:p w:rsidR="00746D6D" w:rsidRDefault="00746D6D">
            <w:pPr>
              <w:spacing w:line="256" w:lineRule="auto"/>
              <w:rPr>
                <w:rFonts w:ascii="Times New Roman" w:hAnsi="Times New Roman" w:cs="Times New Roman"/>
                <w:sz w:val="16"/>
                <w:szCs w:val="16"/>
                <w:lang w:eastAsia="ru-RU"/>
              </w:rPr>
            </w:pPr>
          </w:p>
        </w:tc>
      </w:tr>
      <w:tr w:rsidR="00746D6D" w:rsidTr="00746D6D">
        <w:trPr>
          <w:trHeight w:val="255"/>
        </w:trPr>
        <w:tc>
          <w:tcPr>
            <w:tcW w:w="15040" w:type="dxa"/>
            <w:gridSpan w:val="28"/>
            <w:tcBorders>
              <w:top w:val="nil"/>
              <w:left w:val="nil"/>
              <w:bottom w:val="single" w:sz="4" w:space="0" w:color="auto"/>
              <w:right w:val="nil"/>
            </w:tcBorders>
            <w:noWrap/>
            <w:vAlign w:val="bottom"/>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К справке, выданной о размере среднемесячного денежного содержания в разбивке по месяцам</w:t>
            </w:r>
          </w:p>
        </w:tc>
      </w:tr>
      <w:tr w:rsidR="00746D6D" w:rsidTr="00746D6D">
        <w:trPr>
          <w:trHeight w:val="186"/>
        </w:trPr>
        <w:tc>
          <w:tcPr>
            <w:tcW w:w="2425" w:type="dxa"/>
            <w:tcBorders>
              <w:top w:val="nil"/>
              <w:left w:val="single" w:sz="4" w:space="0" w:color="auto"/>
              <w:bottom w:val="single" w:sz="4" w:space="0" w:color="auto"/>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месяц, год</w:t>
            </w:r>
          </w:p>
        </w:tc>
        <w:tc>
          <w:tcPr>
            <w:tcW w:w="11054" w:type="dxa"/>
            <w:gridSpan w:val="24"/>
            <w:tcBorders>
              <w:top w:val="single" w:sz="4" w:space="0" w:color="auto"/>
              <w:left w:val="nil"/>
              <w:bottom w:val="single" w:sz="4" w:space="0" w:color="auto"/>
              <w:right w:val="single" w:sz="4" w:space="0" w:color="000000"/>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Размер выплаты в рублях в разбивке по месяцам</w:t>
            </w:r>
          </w:p>
        </w:tc>
        <w:tc>
          <w:tcPr>
            <w:tcW w:w="1561" w:type="dxa"/>
            <w:gridSpan w:val="3"/>
            <w:tcBorders>
              <w:top w:val="single" w:sz="4" w:space="0" w:color="auto"/>
              <w:left w:val="nil"/>
              <w:bottom w:val="single" w:sz="4" w:space="0" w:color="auto"/>
              <w:right w:val="single" w:sz="4" w:space="0" w:color="000000"/>
            </w:tcBorders>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Среднемесячное значение</w:t>
            </w:r>
          </w:p>
        </w:tc>
      </w:tr>
      <w:tr w:rsidR="00746D6D" w:rsidTr="00746D6D">
        <w:trPr>
          <w:trHeight w:val="275"/>
        </w:trPr>
        <w:tc>
          <w:tcPr>
            <w:tcW w:w="2425" w:type="dxa"/>
            <w:tcBorders>
              <w:top w:val="nil"/>
              <w:left w:val="single" w:sz="4" w:space="0" w:color="auto"/>
              <w:bottom w:val="single" w:sz="4" w:space="0" w:color="auto"/>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Вид выплаты</w:t>
            </w:r>
          </w:p>
        </w:tc>
        <w:tc>
          <w:tcPr>
            <w:tcW w:w="709" w:type="dxa"/>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январь</w:t>
            </w:r>
          </w:p>
        </w:tc>
        <w:tc>
          <w:tcPr>
            <w:tcW w:w="992"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февраль</w:t>
            </w:r>
          </w:p>
        </w:tc>
        <w:tc>
          <w:tcPr>
            <w:tcW w:w="992"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март</w:t>
            </w:r>
          </w:p>
        </w:tc>
        <w:tc>
          <w:tcPr>
            <w:tcW w:w="709" w:type="dxa"/>
            <w:gridSpan w:val="3"/>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апрель</w:t>
            </w:r>
          </w:p>
        </w:tc>
        <w:tc>
          <w:tcPr>
            <w:tcW w:w="741" w:type="dxa"/>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май</w:t>
            </w:r>
          </w:p>
        </w:tc>
        <w:tc>
          <w:tcPr>
            <w:tcW w:w="851"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июнь</w:t>
            </w:r>
          </w:p>
        </w:tc>
        <w:tc>
          <w:tcPr>
            <w:tcW w:w="676"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июль</w:t>
            </w:r>
          </w:p>
        </w:tc>
        <w:tc>
          <w:tcPr>
            <w:tcW w:w="851"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август</w:t>
            </w:r>
          </w:p>
        </w:tc>
        <w:tc>
          <w:tcPr>
            <w:tcW w:w="992"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сентябрь</w:t>
            </w:r>
          </w:p>
        </w:tc>
        <w:tc>
          <w:tcPr>
            <w:tcW w:w="992"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октябрь</w:t>
            </w:r>
          </w:p>
        </w:tc>
        <w:tc>
          <w:tcPr>
            <w:tcW w:w="851"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ноябрь</w:t>
            </w:r>
          </w:p>
        </w:tc>
        <w:tc>
          <w:tcPr>
            <w:tcW w:w="850" w:type="dxa"/>
            <w:gridSpan w:val="2"/>
            <w:tcBorders>
              <w:top w:val="nil"/>
              <w:left w:val="nil"/>
              <w:bottom w:val="nil"/>
              <w:right w:val="single" w:sz="4" w:space="0" w:color="auto"/>
            </w:tcBorders>
            <w:noWrap/>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декабрь</w:t>
            </w:r>
          </w:p>
        </w:tc>
        <w:tc>
          <w:tcPr>
            <w:tcW w:w="848" w:type="dxa"/>
            <w:vMerge w:val="restart"/>
            <w:tcBorders>
              <w:top w:val="nil"/>
              <w:left w:val="single" w:sz="4" w:space="0" w:color="auto"/>
              <w:bottom w:val="single" w:sz="4" w:space="0" w:color="000000"/>
              <w:right w:val="single" w:sz="4" w:space="0" w:color="auto"/>
            </w:tcBorders>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всего за 12 месяцев года</w:t>
            </w:r>
          </w:p>
        </w:tc>
        <w:tc>
          <w:tcPr>
            <w:tcW w:w="853" w:type="dxa"/>
            <w:vMerge w:val="restart"/>
            <w:tcBorders>
              <w:top w:val="nil"/>
              <w:left w:val="single" w:sz="4" w:space="0" w:color="auto"/>
              <w:bottom w:val="single" w:sz="4" w:space="0" w:color="000000"/>
              <w:right w:val="single" w:sz="4" w:space="0" w:color="auto"/>
            </w:tcBorders>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рублей (с ограничением)</w:t>
            </w:r>
          </w:p>
        </w:tc>
        <w:tc>
          <w:tcPr>
            <w:tcW w:w="708" w:type="dxa"/>
            <w:gridSpan w:val="2"/>
            <w:vMerge w:val="restart"/>
            <w:tcBorders>
              <w:top w:val="nil"/>
              <w:left w:val="single" w:sz="4" w:space="0" w:color="auto"/>
              <w:bottom w:val="single" w:sz="4" w:space="0" w:color="000000"/>
              <w:right w:val="single" w:sz="4" w:space="0" w:color="auto"/>
            </w:tcBorders>
            <w:vAlign w:val="center"/>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рублей (без ограничения)</w:t>
            </w:r>
          </w:p>
        </w:tc>
      </w:tr>
      <w:tr w:rsidR="00746D6D" w:rsidTr="00746D6D">
        <w:trPr>
          <w:trHeight w:val="78"/>
        </w:trPr>
        <w:tc>
          <w:tcPr>
            <w:tcW w:w="2425" w:type="dxa"/>
            <w:tcBorders>
              <w:top w:val="nil"/>
              <w:left w:val="single" w:sz="4" w:space="0" w:color="auto"/>
              <w:bottom w:val="single" w:sz="4" w:space="0" w:color="auto"/>
              <w:right w:val="nil"/>
            </w:tcBorders>
            <w:noWrap/>
            <w:vAlign w:val="bottom"/>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2693" w:type="dxa"/>
            <w:gridSpan w:val="5"/>
            <w:tcBorders>
              <w:top w:val="single" w:sz="4" w:space="0" w:color="auto"/>
              <w:left w:val="single" w:sz="4" w:space="0" w:color="auto"/>
              <w:bottom w:val="single" w:sz="4" w:space="0" w:color="auto"/>
              <w:right w:val="nil"/>
            </w:tcBorders>
            <w:noWrap/>
            <w:vAlign w:val="bottom"/>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513" w:type="dxa"/>
            <w:gridSpan w:val="18"/>
            <w:tcBorders>
              <w:top w:val="single" w:sz="4" w:space="0" w:color="auto"/>
              <w:left w:val="nil"/>
              <w:bottom w:val="single" w:sz="4" w:space="0" w:color="auto"/>
              <w:right w:val="single" w:sz="4" w:space="0" w:color="000000"/>
            </w:tcBorders>
            <w:noWrap/>
            <w:vAlign w:val="bottom"/>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1148" w:type="dxa"/>
            <w:vMerge/>
            <w:tcBorders>
              <w:top w:val="nil"/>
              <w:left w:val="single" w:sz="4" w:space="0" w:color="auto"/>
              <w:bottom w:val="single" w:sz="4" w:space="0" w:color="000000"/>
              <w:right w:val="single" w:sz="4" w:space="0" w:color="auto"/>
            </w:tcBorders>
            <w:vAlign w:val="center"/>
            <w:hideMark/>
          </w:tcPr>
          <w:p w:rsidR="00746D6D" w:rsidRDefault="00746D6D">
            <w:pPr>
              <w:widowControl/>
              <w:suppressAutoHyphens w:val="0"/>
              <w:autoSpaceDE/>
              <w:rPr>
                <w:rFonts w:ascii="Times New Roman" w:hAnsi="Times New Roman" w:cs="Times New Roman"/>
                <w:sz w:val="16"/>
                <w:szCs w:val="16"/>
                <w:lang w:eastAsia="ru-RU"/>
              </w:rPr>
            </w:pPr>
          </w:p>
        </w:tc>
        <w:tc>
          <w:tcPr>
            <w:tcW w:w="1561" w:type="dxa"/>
            <w:vMerge/>
            <w:tcBorders>
              <w:top w:val="nil"/>
              <w:left w:val="single" w:sz="4" w:space="0" w:color="auto"/>
              <w:bottom w:val="single" w:sz="4" w:space="0" w:color="000000"/>
              <w:right w:val="single" w:sz="4" w:space="0" w:color="auto"/>
            </w:tcBorders>
            <w:vAlign w:val="center"/>
            <w:hideMark/>
          </w:tcPr>
          <w:p w:rsidR="00746D6D" w:rsidRDefault="00746D6D">
            <w:pPr>
              <w:widowControl/>
              <w:suppressAutoHyphens w:val="0"/>
              <w:autoSpaceDE/>
              <w:rPr>
                <w:rFonts w:ascii="Times New Roman" w:hAnsi="Times New Roman" w:cs="Times New Roman"/>
                <w:sz w:val="16"/>
                <w:szCs w:val="16"/>
                <w:lang w:eastAsia="ru-RU"/>
              </w:rPr>
            </w:pPr>
          </w:p>
        </w:tc>
        <w:tc>
          <w:tcPr>
            <w:tcW w:w="1308" w:type="dxa"/>
            <w:gridSpan w:val="2"/>
            <w:vMerge/>
            <w:tcBorders>
              <w:top w:val="nil"/>
              <w:left w:val="single" w:sz="4" w:space="0" w:color="auto"/>
              <w:bottom w:val="single" w:sz="4" w:space="0" w:color="000000"/>
              <w:right w:val="single" w:sz="4" w:space="0" w:color="auto"/>
            </w:tcBorders>
            <w:vAlign w:val="center"/>
            <w:hideMark/>
          </w:tcPr>
          <w:p w:rsidR="00746D6D" w:rsidRDefault="00746D6D">
            <w:pPr>
              <w:widowControl/>
              <w:suppressAutoHyphens w:val="0"/>
              <w:autoSpaceDE/>
              <w:rPr>
                <w:rFonts w:ascii="Times New Roman" w:hAnsi="Times New Roman" w:cs="Times New Roman"/>
                <w:sz w:val="16"/>
                <w:szCs w:val="16"/>
                <w:lang w:eastAsia="ru-RU"/>
              </w:rPr>
            </w:pPr>
          </w:p>
        </w:tc>
      </w:tr>
      <w:tr w:rsidR="00746D6D" w:rsidTr="00746D6D">
        <w:trPr>
          <w:trHeight w:val="255"/>
        </w:trPr>
        <w:tc>
          <w:tcPr>
            <w:tcW w:w="2425" w:type="dxa"/>
            <w:tcBorders>
              <w:top w:val="nil"/>
              <w:left w:val="single" w:sz="4" w:space="0" w:color="auto"/>
              <w:bottom w:val="single" w:sz="4" w:space="0" w:color="auto"/>
              <w:right w:val="single" w:sz="4" w:space="0" w:color="auto"/>
            </w:tcBorders>
            <w:vAlign w:val="center"/>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Должностной оклад</w:t>
            </w:r>
          </w:p>
        </w:tc>
        <w:tc>
          <w:tcPr>
            <w:tcW w:w="709"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746D6D" w:rsidTr="00746D6D">
        <w:trPr>
          <w:trHeight w:val="855"/>
        </w:trPr>
        <w:tc>
          <w:tcPr>
            <w:tcW w:w="2425" w:type="dxa"/>
            <w:tcBorders>
              <w:top w:val="nil"/>
              <w:left w:val="single" w:sz="4" w:space="0" w:color="auto"/>
              <w:bottom w:val="single" w:sz="4" w:space="0" w:color="auto"/>
              <w:right w:val="single" w:sz="4" w:space="0" w:color="auto"/>
            </w:tcBorders>
            <w:vAlign w:val="center"/>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Ежемесячная надбавка к должностному окладу в соответствии с присвоенным чином (квалификационным разрядом) (</w:t>
            </w:r>
            <w:proofErr w:type="spellStart"/>
            <w:r>
              <w:rPr>
                <w:rFonts w:ascii="Times New Roman" w:hAnsi="Times New Roman" w:cs="Times New Roman"/>
                <w:sz w:val="16"/>
                <w:szCs w:val="16"/>
                <w:lang w:eastAsia="ru-RU"/>
              </w:rPr>
              <w:t>ежемесячныйт</w:t>
            </w:r>
            <w:proofErr w:type="spellEnd"/>
            <w:r>
              <w:rPr>
                <w:rFonts w:ascii="Times New Roman" w:hAnsi="Times New Roman" w:cs="Times New Roman"/>
                <w:sz w:val="16"/>
                <w:szCs w:val="16"/>
                <w:lang w:eastAsia="ru-RU"/>
              </w:rPr>
              <w:t xml:space="preserve"> оклад за классный чин)</w:t>
            </w:r>
          </w:p>
        </w:tc>
        <w:tc>
          <w:tcPr>
            <w:tcW w:w="709"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746D6D" w:rsidTr="00746D6D">
        <w:trPr>
          <w:trHeight w:val="710"/>
        </w:trPr>
        <w:tc>
          <w:tcPr>
            <w:tcW w:w="2425" w:type="dxa"/>
            <w:tcBorders>
              <w:top w:val="nil"/>
              <w:left w:val="single" w:sz="4" w:space="0" w:color="auto"/>
              <w:bottom w:val="single" w:sz="4" w:space="0" w:color="auto"/>
              <w:right w:val="single" w:sz="4" w:space="0" w:color="auto"/>
            </w:tcBorders>
            <w:vAlign w:val="center"/>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Ежемесячная надбавка к должностному окладу за выслугу лет на муниципальной службе</w:t>
            </w:r>
          </w:p>
        </w:tc>
        <w:tc>
          <w:tcPr>
            <w:tcW w:w="709"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746D6D" w:rsidTr="00746D6D">
        <w:trPr>
          <w:trHeight w:val="551"/>
        </w:trPr>
        <w:tc>
          <w:tcPr>
            <w:tcW w:w="2425" w:type="dxa"/>
            <w:tcBorders>
              <w:top w:val="nil"/>
              <w:left w:val="single" w:sz="4" w:space="0" w:color="auto"/>
              <w:bottom w:val="single" w:sz="4" w:space="0" w:color="auto"/>
              <w:right w:val="single" w:sz="4" w:space="0" w:color="auto"/>
            </w:tcBorders>
            <w:vAlign w:val="center"/>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Ежемесячная надбавка к должностному окладу за особые условия муниципальной службе</w:t>
            </w:r>
          </w:p>
        </w:tc>
        <w:tc>
          <w:tcPr>
            <w:tcW w:w="709"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746D6D" w:rsidTr="00746D6D">
        <w:trPr>
          <w:trHeight w:val="551"/>
        </w:trPr>
        <w:tc>
          <w:tcPr>
            <w:tcW w:w="2425" w:type="dxa"/>
            <w:tcBorders>
              <w:top w:val="nil"/>
              <w:left w:val="single" w:sz="4" w:space="0" w:color="auto"/>
              <w:bottom w:val="single" w:sz="4" w:space="0" w:color="auto"/>
              <w:right w:val="single" w:sz="4" w:space="0" w:color="auto"/>
            </w:tcBorders>
            <w:vAlign w:val="center"/>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Ежемесячное денежное поощрение</w:t>
            </w:r>
          </w:p>
        </w:tc>
        <w:tc>
          <w:tcPr>
            <w:tcW w:w="709"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746D6D" w:rsidTr="00746D6D">
        <w:trPr>
          <w:trHeight w:val="753"/>
        </w:trPr>
        <w:tc>
          <w:tcPr>
            <w:tcW w:w="2425" w:type="dxa"/>
            <w:tcBorders>
              <w:top w:val="nil"/>
              <w:left w:val="single" w:sz="4" w:space="0" w:color="auto"/>
              <w:bottom w:val="single" w:sz="4" w:space="0" w:color="auto"/>
              <w:right w:val="single" w:sz="4" w:space="0" w:color="auto"/>
            </w:tcBorders>
            <w:vAlign w:val="center"/>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Ежемесячная процентная надбавка к должностному окладу за работу со сведениями, составляющими </w:t>
            </w:r>
            <w:proofErr w:type="spellStart"/>
            <w:r>
              <w:rPr>
                <w:rFonts w:ascii="Times New Roman" w:hAnsi="Times New Roman" w:cs="Times New Roman"/>
                <w:sz w:val="16"/>
                <w:szCs w:val="16"/>
                <w:lang w:eastAsia="ru-RU"/>
              </w:rPr>
              <w:t>гос</w:t>
            </w:r>
            <w:proofErr w:type="gramStart"/>
            <w:r>
              <w:rPr>
                <w:rFonts w:ascii="Times New Roman" w:hAnsi="Times New Roman" w:cs="Times New Roman"/>
                <w:sz w:val="16"/>
                <w:szCs w:val="16"/>
                <w:lang w:eastAsia="ru-RU"/>
              </w:rPr>
              <w:t>.т</w:t>
            </w:r>
            <w:proofErr w:type="gramEnd"/>
            <w:r>
              <w:rPr>
                <w:rFonts w:ascii="Times New Roman" w:hAnsi="Times New Roman" w:cs="Times New Roman"/>
                <w:sz w:val="16"/>
                <w:szCs w:val="16"/>
                <w:lang w:eastAsia="ru-RU"/>
              </w:rPr>
              <w:t>айну</w:t>
            </w:r>
            <w:proofErr w:type="spellEnd"/>
            <w:r>
              <w:rPr>
                <w:rFonts w:ascii="Times New Roman" w:hAnsi="Times New Roman" w:cs="Times New Roman"/>
                <w:sz w:val="16"/>
                <w:szCs w:val="16"/>
                <w:lang w:eastAsia="ru-RU"/>
              </w:rPr>
              <w:t>, если такая надбавка была установлена</w:t>
            </w:r>
          </w:p>
        </w:tc>
        <w:tc>
          <w:tcPr>
            <w:tcW w:w="709"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746D6D" w:rsidTr="00746D6D">
        <w:trPr>
          <w:trHeight w:val="672"/>
        </w:trPr>
        <w:tc>
          <w:tcPr>
            <w:tcW w:w="2425" w:type="dxa"/>
            <w:tcBorders>
              <w:top w:val="single" w:sz="8" w:space="0" w:color="auto"/>
              <w:left w:val="single" w:sz="8" w:space="0" w:color="auto"/>
              <w:bottom w:val="single" w:sz="8" w:space="0" w:color="auto"/>
              <w:right w:val="single" w:sz="4" w:space="0" w:color="auto"/>
            </w:tcBorders>
            <w:vAlign w:val="center"/>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xml:space="preserve">Итого денежное содержание </w:t>
            </w:r>
          </w:p>
        </w:tc>
        <w:tc>
          <w:tcPr>
            <w:tcW w:w="709" w:type="dxa"/>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992"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992"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709" w:type="dxa"/>
            <w:gridSpan w:val="3"/>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741" w:type="dxa"/>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1"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676"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1"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992"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992"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1"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0" w:type="dxa"/>
            <w:gridSpan w:val="2"/>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48" w:type="dxa"/>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853" w:type="dxa"/>
            <w:tcBorders>
              <w:top w:val="single" w:sz="8" w:space="0" w:color="auto"/>
              <w:left w:val="nil"/>
              <w:bottom w:val="single" w:sz="8" w:space="0" w:color="auto"/>
              <w:right w:val="single" w:sz="4"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c>
          <w:tcPr>
            <w:tcW w:w="708" w:type="dxa"/>
            <w:gridSpan w:val="2"/>
            <w:tcBorders>
              <w:top w:val="single" w:sz="8" w:space="0" w:color="auto"/>
              <w:left w:val="nil"/>
              <w:bottom w:val="single" w:sz="8" w:space="0" w:color="auto"/>
              <w:right w:val="single" w:sz="8" w:space="0" w:color="auto"/>
            </w:tcBorders>
            <w:noWrap/>
            <w:vAlign w:val="bottom"/>
            <w:hideMark/>
          </w:tcPr>
          <w:p w:rsidR="00746D6D" w:rsidRDefault="00746D6D">
            <w:pPr>
              <w:spacing w:line="256"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 </w:t>
            </w:r>
          </w:p>
        </w:tc>
      </w:tr>
      <w:tr w:rsidR="00746D6D" w:rsidTr="00746D6D">
        <w:trPr>
          <w:trHeight w:val="304"/>
        </w:trPr>
        <w:tc>
          <w:tcPr>
            <w:tcW w:w="2425" w:type="dxa"/>
            <w:tcBorders>
              <w:top w:val="nil"/>
              <w:left w:val="single" w:sz="4" w:space="0" w:color="auto"/>
              <w:bottom w:val="single" w:sz="4" w:space="0" w:color="auto"/>
              <w:right w:val="single" w:sz="4" w:space="0" w:color="auto"/>
            </w:tcBorders>
            <w:vAlign w:val="center"/>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Количество фактически отработанных дней</w:t>
            </w:r>
          </w:p>
        </w:tc>
        <w:tc>
          <w:tcPr>
            <w:tcW w:w="709"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746D6D" w:rsidTr="00746D6D">
        <w:trPr>
          <w:trHeight w:val="278"/>
        </w:trPr>
        <w:tc>
          <w:tcPr>
            <w:tcW w:w="2425" w:type="dxa"/>
            <w:tcBorders>
              <w:top w:val="nil"/>
              <w:left w:val="single" w:sz="4" w:space="0" w:color="auto"/>
              <w:bottom w:val="single" w:sz="4" w:space="0" w:color="auto"/>
              <w:right w:val="single" w:sz="4" w:space="0" w:color="auto"/>
            </w:tcBorders>
            <w:vAlign w:val="center"/>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Периоды, в течение которых работник не работал, с указание причины</w:t>
            </w:r>
          </w:p>
        </w:tc>
        <w:tc>
          <w:tcPr>
            <w:tcW w:w="709"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9" w:type="dxa"/>
            <w:gridSpan w:val="3"/>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41"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676"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r>
      <w:tr w:rsidR="00746D6D" w:rsidTr="00746D6D">
        <w:trPr>
          <w:trHeight w:val="255"/>
        </w:trPr>
        <w:tc>
          <w:tcPr>
            <w:tcW w:w="2425" w:type="dxa"/>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c>
          <w:tcPr>
            <w:tcW w:w="1701" w:type="dxa"/>
            <w:gridSpan w:val="3"/>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Исполнитель</w:t>
            </w:r>
          </w:p>
        </w:tc>
        <w:tc>
          <w:tcPr>
            <w:tcW w:w="992" w:type="dxa"/>
            <w:gridSpan w:val="2"/>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c>
          <w:tcPr>
            <w:tcW w:w="5812" w:type="dxa"/>
            <w:gridSpan w:val="14"/>
            <w:tcBorders>
              <w:top w:val="nil"/>
              <w:left w:val="nil"/>
              <w:bottom w:val="single" w:sz="4" w:space="0" w:color="auto"/>
              <w:right w:val="nil"/>
            </w:tcBorders>
            <w:noWrap/>
            <w:vAlign w:val="bottom"/>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1" w:type="dxa"/>
            <w:gridSpan w:val="2"/>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c>
          <w:tcPr>
            <w:tcW w:w="850" w:type="dxa"/>
            <w:gridSpan w:val="2"/>
            <w:tcBorders>
              <w:top w:val="nil"/>
              <w:left w:val="nil"/>
              <w:bottom w:val="single" w:sz="4" w:space="0" w:color="auto"/>
              <w:right w:val="nil"/>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48" w:type="dxa"/>
            <w:tcBorders>
              <w:top w:val="nil"/>
              <w:left w:val="nil"/>
              <w:bottom w:val="single" w:sz="4" w:space="0" w:color="auto"/>
              <w:right w:val="nil"/>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853" w:type="dxa"/>
            <w:tcBorders>
              <w:top w:val="nil"/>
              <w:left w:val="nil"/>
              <w:bottom w:val="single" w:sz="4" w:space="0" w:color="auto"/>
              <w:right w:val="nil"/>
            </w:tcBorders>
            <w:noWrap/>
            <w:vAlign w:val="bottom"/>
            <w:hideMark/>
          </w:tcPr>
          <w:p w:rsidR="00746D6D" w:rsidRDefault="00746D6D">
            <w:pPr>
              <w:spacing w:line="256" w:lineRule="auto"/>
              <w:rPr>
                <w:rFonts w:ascii="Times New Roman" w:hAnsi="Times New Roman" w:cs="Times New Roman"/>
                <w:sz w:val="16"/>
                <w:szCs w:val="16"/>
                <w:lang w:eastAsia="ru-RU"/>
              </w:rPr>
            </w:pPr>
            <w:r>
              <w:rPr>
                <w:rFonts w:ascii="Times New Roman" w:hAnsi="Times New Roman" w:cs="Times New Roman"/>
                <w:sz w:val="16"/>
                <w:szCs w:val="16"/>
                <w:lang w:eastAsia="ru-RU"/>
              </w:rPr>
              <w:t> </w:t>
            </w:r>
          </w:p>
        </w:tc>
        <w:tc>
          <w:tcPr>
            <w:tcW w:w="708" w:type="dxa"/>
            <w:gridSpan w:val="2"/>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r>
      <w:tr w:rsidR="00746D6D" w:rsidTr="00746D6D">
        <w:trPr>
          <w:trHeight w:val="255"/>
        </w:trPr>
        <w:tc>
          <w:tcPr>
            <w:tcW w:w="2425" w:type="dxa"/>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c>
          <w:tcPr>
            <w:tcW w:w="2551" w:type="dxa"/>
            <w:gridSpan w:val="4"/>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c>
          <w:tcPr>
            <w:tcW w:w="236" w:type="dxa"/>
            <w:gridSpan w:val="2"/>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c>
          <w:tcPr>
            <w:tcW w:w="236" w:type="dxa"/>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c>
          <w:tcPr>
            <w:tcW w:w="5482" w:type="dxa"/>
            <w:gridSpan w:val="12"/>
            <w:tcBorders>
              <w:top w:val="single" w:sz="4" w:space="0" w:color="auto"/>
              <w:left w:val="nil"/>
              <w:bottom w:val="nil"/>
              <w:right w:val="nil"/>
            </w:tcBorders>
            <w:noWrap/>
            <w:vAlign w:val="bottom"/>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(фамилия, имя, отчество)</w:t>
            </w:r>
          </w:p>
        </w:tc>
        <w:tc>
          <w:tcPr>
            <w:tcW w:w="851" w:type="dxa"/>
            <w:gridSpan w:val="2"/>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c>
          <w:tcPr>
            <w:tcW w:w="2551" w:type="dxa"/>
            <w:gridSpan w:val="4"/>
            <w:tcBorders>
              <w:top w:val="single" w:sz="4" w:space="0" w:color="auto"/>
              <w:left w:val="nil"/>
              <w:bottom w:val="nil"/>
              <w:right w:val="nil"/>
            </w:tcBorders>
            <w:noWrap/>
            <w:vAlign w:val="bottom"/>
            <w:hideMark/>
          </w:tcPr>
          <w:p w:rsidR="00746D6D" w:rsidRDefault="00746D6D">
            <w:pPr>
              <w:spacing w:line="256"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(подпись)</w:t>
            </w:r>
          </w:p>
        </w:tc>
        <w:tc>
          <w:tcPr>
            <w:tcW w:w="708" w:type="dxa"/>
            <w:gridSpan w:val="2"/>
            <w:noWrap/>
            <w:vAlign w:val="bottom"/>
            <w:hideMark/>
          </w:tcPr>
          <w:p w:rsidR="00746D6D" w:rsidRDefault="00746D6D">
            <w:pPr>
              <w:widowControl/>
              <w:suppressAutoHyphens w:val="0"/>
              <w:autoSpaceDE/>
              <w:spacing w:line="256" w:lineRule="auto"/>
              <w:rPr>
                <w:rFonts w:asciiTheme="minorHAnsi" w:eastAsiaTheme="minorHAnsi" w:hAnsiTheme="minorHAnsi" w:cs="Times New Roman"/>
                <w:sz w:val="22"/>
                <w:szCs w:val="22"/>
                <w:lang w:eastAsia="en-US"/>
              </w:rPr>
            </w:pPr>
          </w:p>
        </w:tc>
      </w:tr>
    </w:tbl>
    <w:p w:rsidR="00746D6D" w:rsidRDefault="00746D6D" w:rsidP="00746D6D">
      <w:pPr>
        <w:pStyle w:val="ConsPlusNonformat"/>
        <w:widowControl/>
        <w:rPr>
          <w:rFonts w:ascii="Times New Roman" w:hAnsi="Times New Roman" w:cs="Times New Roman"/>
          <w:bCs/>
          <w:sz w:val="16"/>
          <w:szCs w:val="16"/>
        </w:rPr>
      </w:pPr>
      <w:r>
        <w:rPr>
          <w:sz w:val="16"/>
          <w:szCs w:val="16"/>
        </w:rPr>
        <w:lastRenderedPageBreak/>
        <w:t xml:space="preserve">      </w:t>
      </w:r>
    </w:p>
    <w:p w:rsidR="00746D6D" w:rsidRDefault="00746D6D" w:rsidP="00746D6D">
      <w:pPr>
        <w:widowControl/>
        <w:suppressAutoHyphens w:val="0"/>
        <w:autoSpaceDE/>
        <w:rPr>
          <w:rFonts w:ascii="Times New Roman" w:hAnsi="Times New Roman" w:cs="Times New Roman"/>
          <w:bCs/>
          <w:sz w:val="16"/>
          <w:szCs w:val="16"/>
        </w:rPr>
        <w:sectPr w:rsidR="00746D6D">
          <w:pgSz w:w="16838" w:h="11906" w:orient="landscape"/>
          <w:pgMar w:top="1418" w:right="1134" w:bottom="992" w:left="1134" w:header="720" w:footer="720" w:gutter="0"/>
          <w:cols w:space="720"/>
        </w:sectPr>
      </w:pPr>
    </w:p>
    <w:p w:rsidR="002870EA" w:rsidRPr="0045660C" w:rsidRDefault="002870EA" w:rsidP="002870EA">
      <w:pPr>
        <w:shd w:val="clear" w:color="auto" w:fill="FFFFFF"/>
        <w:tabs>
          <w:tab w:val="left" w:pos="475"/>
        </w:tabs>
        <w:jc w:val="right"/>
        <w:rPr>
          <w:rFonts w:ascii="Times New Roman" w:hAnsi="Times New Roman" w:cs="Times New Roman"/>
          <w:bCs/>
          <w:sz w:val="24"/>
          <w:szCs w:val="24"/>
        </w:rPr>
      </w:pPr>
      <w:r w:rsidRPr="0045660C">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r w:rsidRPr="0045660C">
        <w:rPr>
          <w:rFonts w:ascii="Times New Roman" w:hAnsi="Times New Roman" w:cs="Times New Roman"/>
          <w:bCs/>
          <w:sz w:val="24"/>
          <w:szCs w:val="24"/>
        </w:rPr>
        <w:t xml:space="preserve"> </w:t>
      </w:r>
    </w:p>
    <w:p w:rsidR="002870EA" w:rsidRDefault="002870EA" w:rsidP="002870EA">
      <w:pPr>
        <w:jc w:val="right"/>
        <w:rPr>
          <w:rFonts w:ascii="Times New Roman" w:hAnsi="Times New Roman" w:cs="Times New Roman"/>
          <w:sz w:val="24"/>
          <w:szCs w:val="28"/>
        </w:rPr>
      </w:pPr>
      <w:r w:rsidRPr="0045660C">
        <w:rPr>
          <w:rFonts w:ascii="Times New Roman" w:hAnsi="Times New Roman" w:cs="Times New Roman"/>
          <w:bCs/>
          <w:sz w:val="24"/>
          <w:szCs w:val="24"/>
        </w:rPr>
        <w:t xml:space="preserve">                                                                       </w:t>
      </w:r>
      <w:r>
        <w:rPr>
          <w:rFonts w:ascii="Times New Roman" w:hAnsi="Times New Roman" w:cs="Times New Roman"/>
          <w:bCs/>
          <w:sz w:val="24"/>
          <w:szCs w:val="24"/>
        </w:rPr>
        <w:t xml:space="preserve">      к</w:t>
      </w:r>
      <w:r w:rsidRPr="0045660C">
        <w:rPr>
          <w:rFonts w:ascii="Times New Roman" w:hAnsi="Times New Roman" w:cs="Times New Roman"/>
          <w:bCs/>
          <w:sz w:val="24"/>
          <w:szCs w:val="24"/>
        </w:rPr>
        <w:t xml:space="preserve">  Положению</w:t>
      </w:r>
      <w:r>
        <w:rPr>
          <w:rFonts w:ascii="Times New Roman" w:hAnsi="Times New Roman" w:cs="Times New Roman"/>
          <w:bCs/>
          <w:sz w:val="24"/>
          <w:szCs w:val="24"/>
        </w:rPr>
        <w:t xml:space="preserve"> </w:t>
      </w:r>
      <w:r w:rsidRPr="009E71D2">
        <w:rPr>
          <w:rFonts w:ascii="Times New Roman" w:hAnsi="Times New Roman" w:cs="Times New Roman"/>
          <w:sz w:val="24"/>
          <w:szCs w:val="28"/>
        </w:rPr>
        <w:t>«О порядке назначения и</w:t>
      </w:r>
      <w:r>
        <w:rPr>
          <w:rFonts w:ascii="Times New Roman" w:hAnsi="Times New Roman" w:cs="Times New Roman"/>
          <w:sz w:val="24"/>
          <w:szCs w:val="28"/>
        </w:rPr>
        <w:t xml:space="preserve">  в</w:t>
      </w:r>
      <w:r w:rsidRPr="009E71D2">
        <w:rPr>
          <w:rFonts w:ascii="Times New Roman" w:hAnsi="Times New Roman" w:cs="Times New Roman"/>
          <w:sz w:val="24"/>
          <w:szCs w:val="28"/>
        </w:rPr>
        <w:t xml:space="preserve">ыплаты пенсии за выслугу лет лицам, </w:t>
      </w:r>
    </w:p>
    <w:p w:rsidR="002870EA" w:rsidRDefault="002870EA" w:rsidP="002870EA">
      <w:pPr>
        <w:jc w:val="right"/>
        <w:rPr>
          <w:rFonts w:ascii="Times New Roman" w:hAnsi="Times New Roman" w:cs="Times New Roman"/>
          <w:sz w:val="24"/>
          <w:szCs w:val="28"/>
        </w:rPr>
      </w:pPr>
      <w:proofErr w:type="gramStart"/>
      <w:r w:rsidRPr="009E71D2">
        <w:rPr>
          <w:rFonts w:ascii="Times New Roman" w:hAnsi="Times New Roman" w:cs="Times New Roman"/>
          <w:sz w:val="24"/>
          <w:szCs w:val="28"/>
        </w:rPr>
        <w:t>замещавшим</w:t>
      </w:r>
      <w:proofErr w:type="gramEnd"/>
      <w:r w:rsidRPr="009E71D2">
        <w:rPr>
          <w:rFonts w:ascii="Times New Roman" w:hAnsi="Times New Roman" w:cs="Times New Roman"/>
          <w:sz w:val="24"/>
          <w:szCs w:val="28"/>
        </w:rPr>
        <w:t xml:space="preserve"> должности муниципальной службы</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 xml:space="preserve"> муниципального образования город Волхов</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 xml:space="preserve"> Волховского муниципального  района </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Ленинградской области»</w:t>
      </w:r>
    </w:p>
    <w:p w:rsidR="002870EA" w:rsidRDefault="002870EA" w:rsidP="002870EA">
      <w:pPr>
        <w:jc w:val="right"/>
        <w:rPr>
          <w:rFonts w:ascii="Times New Roman" w:hAnsi="Times New Roman" w:cs="Times New Roman"/>
          <w:sz w:val="24"/>
          <w:szCs w:val="28"/>
        </w:rPr>
      </w:pPr>
      <w:proofErr w:type="gramStart"/>
      <w:r>
        <w:rPr>
          <w:rFonts w:ascii="Times New Roman" w:hAnsi="Times New Roman" w:cs="Times New Roman"/>
          <w:sz w:val="24"/>
          <w:szCs w:val="28"/>
        </w:rPr>
        <w:t xml:space="preserve">(утверждено решением Совета депутатов </w:t>
      </w:r>
      <w:proofErr w:type="gramEnd"/>
    </w:p>
    <w:p w:rsidR="002870EA" w:rsidRPr="009E71D2" w:rsidRDefault="002870EA" w:rsidP="002870EA">
      <w:pPr>
        <w:jc w:val="right"/>
        <w:rPr>
          <w:rFonts w:ascii="Times New Roman" w:hAnsi="Times New Roman" w:cs="Times New Roman"/>
          <w:bCs/>
          <w:sz w:val="28"/>
          <w:szCs w:val="28"/>
        </w:rPr>
      </w:pPr>
      <w:proofErr w:type="gramStart"/>
      <w:r>
        <w:rPr>
          <w:rFonts w:ascii="Times New Roman" w:hAnsi="Times New Roman" w:cs="Times New Roman"/>
          <w:sz w:val="24"/>
          <w:szCs w:val="28"/>
        </w:rPr>
        <w:t>МО город Волхов от 25 июня 2020 года № 35)</w:t>
      </w:r>
      <w:proofErr w:type="gramEnd"/>
    </w:p>
    <w:p w:rsidR="00746D6D" w:rsidRDefault="00746D6D" w:rsidP="00746D6D">
      <w:pPr>
        <w:pStyle w:val="ConsPlusNonformat"/>
        <w:widowControl/>
        <w:jc w:val="center"/>
        <w:rPr>
          <w:rFonts w:ascii="Times New Roman" w:hAnsi="Times New Roman" w:cs="Times New Roman"/>
          <w:sz w:val="22"/>
          <w:szCs w:val="22"/>
        </w:rPr>
      </w:pPr>
    </w:p>
    <w:p w:rsidR="00746D6D" w:rsidRPr="002870EA" w:rsidRDefault="00746D6D" w:rsidP="00746D6D">
      <w:pPr>
        <w:pStyle w:val="ConsPlusNonformat"/>
        <w:widowControl/>
        <w:jc w:val="center"/>
        <w:rPr>
          <w:rFonts w:ascii="Times New Roman" w:hAnsi="Times New Roman" w:cs="Times New Roman"/>
          <w:b/>
          <w:sz w:val="24"/>
          <w:szCs w:val="24"/>
        </w:rPr>
      </w:pPr>
      <w:r w:rsidRPr="002870EA">
        <w:rPr>
          <w:rFonts w:ascii="Times New Roman" w:hAnsi="Times New Roman" w:cs="Times New Roman"/>
          <w:b/>
          <w:sz w:val="24"/>
          <w:szCs w:val="24"/>
        </w:rPr>
        <w:t>СПРАВКА</w:t>
      </w:r>
    </w:p>
    <w:p w:rsidR="00746D6D" w:rsidRPr="002870EA" w:rsidRDefault="00746D6D" w:rsidP="00746D6D">
      <w:pPr>
        <w:pStyle w:val="ConsPlusNonformat"/>
        <w:widowControl/>
        <w:jc w:val="center"/>
        <w:rPr>
          <w:rFonts w:ascii="Times New Roman" w:hAnsi="Times New Roman" w:cs="Times New Roman"/>
          <w:b/>
          <w:sz w:val="24"/>
          <w:szCs w:val="24"/>
        </w:rPr>
      </w:pPr>
      <w:r w:rsidRPr="002870EA">
        <w:rPr>
          <w:rFonts w:ascii="Times New Roman" w:hAnsi="Times New Roman" w:cs="Times New Roman"/>
          <w:b/>
          <w:sz w:val="24"/>
          <w:szCs w:val="24"/>
        </w:rPr>
        <w:t xml:space="preserve">О ПЕРИОДАХ МУНИЦИПАЛЬНОЙ  СЛУЖБЫ (РАБОТЫ) И ИНЫХ ПЕРИОДАХ ЗАМЕЩЕНИЯ ДОЛЖНОСТЕЙ,  ВКЛЮЧАЕМЫХ (ЗАСЧИТЫВАЕМЫХ) В СТАЖ МУНИЦИПАЛЬНОЙ СЛУЖБЫ МУНИЦИПАЛЬНОГО ОБРАЗОВАНИЯ ГОРОД </w:t>
      </w:r>
    </w:p>
    <w:p w:rsidR="00746D6D" w:rsidRPr="002870EA" w:rsidRDefault="00746D6D" w:rsidP="00746D6D">
      <w:pPr>
        <w:pStyle w:val="ConsPlusNonformat"/>
        <w:widowControl/>
        <w:jc w:val="center"/>
        <w:rPr>
          <w:rFonts w:ascii="Times New Roman" w:hAnsi="Times New Roman" w:cs="Times New Roman"/>
          <w:b/>
          <w:sz w:val="24"/>
          <w:szCs w:val="24"/>
        </w:rPr>
      </w:pPr>
      <w:r w:rsidRPr="002870EA">
        <w:rPr>
          <w:rFonts w:ascii="Times New Roman" w:hAnsi="Times New Roman" w:cs="Times New Roman"/>
          <w:b/>
          <w:sz w:val="24"/>
          <w:szCs w:val="24"/>
        </w:rPr>
        <w:t xml:space="preserve">ВОЛХОВ ВОЛХОВСКОГО  МУНИЦИПАЛЬНОГО  РАЙОНА </w:t>
      </w:r>
      <w:proofErr w:type="gramStart"/>
      <w:r w:rsidRPr="002870EA">
        <w:rPr>
          <w:rFonts w:ascii="Times New Roman" w:hAnsi="Times New Roman" w:cs="Times New Roman"/>
          <w:b/>
          <w:sz w:val="24"/>
          <w:szCs w:val="24"/>
        </w:rPr>
        <w:t>ЛЕНИНГРАДСКОЙ</w:t>
      </w:r>
      <w:proofErr w:type="gramEnd"/>
      <w:r w:rsidRPr="002870EA">
        <w:rPr>
          <w:rFonts w:ascii="Times New Roman" w:hAnsi="Times New Roman" w:cs="Times New Roman"/>
          <w:b/>
          <w:sz w:val="24"/>
          <w:szCs w:val="24"/>
        </w:rPr>
        <w:t xml:space="preserve">  </w:t>
      </w:r>
    </w:p>
    <w:p w:rsidR="00746D6D" w:rsidRPr="002870EA" w:rsidRDefault="00746D6D" w:rsidP="00746D6D">
      <w:pPr>
        <w:pStyle w:val="ConsPlusNonformat"/>
        <w:widowControl/>
        <w:jc w:val="center"/>
        <w:rPr>
          <w:rFonts w:ascii="Times New Roman" w:hAnsi="Times New Roman" w:cs="Times New Roman"/>
          <w:b/>
          <w:sz w:val="24"/>
          <w:szCs w:val="24"/>
        </w:rPr>
      </w:pPr>
      <w:r w:rsidRPr="002870EA">
        <w:rPr>
          <w:rFonts w:ascii="Times New Roman" w:hAnsi="Times New Roman" w:cs="Times New Roman"/>
          <w:b/>
          <w:sz w:val="24"/>
          <w:szCs w:val="24"/>
        </w:rPr>
        <w:t>ОБЛАСТИ, ДАЮЩИХ ПРАВО НА ПЕНСИЮ ЗА ВЫСЛУГУ ЛЕТ</w:t>
      </w:r>
    </w:p>
    <w:p w:rsidR="00746D6D" w:rsidRDefault="00746D6D" w:rsidP="00746D6D">
      <w:pPr>
        <w:pStyle w:val="ConsPlusNonformat"/>
        <w:widowControl/>
        <w:jc w:val="center"/>
        <w:rPr>
          <w:rFonts w:ascii="Times New Roman" w:hAnsi="Times New Roman" w:cs="Times New Roman"/>
          <w:sz w:val="22"/>
          <w:szCs w:val="22"/>
        </w:rPr>
      </w:pPr>
    </w:p>
    <w:p w:rsidR="00746D6D" w:rsidRDefault="00746D6D" w:rsidP="00746D6D">
      <w:pPr>
        <w:pStyle w:val="ConsPlusNonformat"/>
        <w:widowControl/>
        <w:jc w:val="cente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rPr>
        <w:t>(фамилия, имя, отчество)</w:t>
      </w:r>
    </w:p>
    <w:p w:rsidR="00746D6D" w:rsidRDefault="00746D6D" w:rsidP="00746D6D">
      <w:pPr>
        <w:pStyle w:val="ConsPlusNonformat"/>
        <w:widowControl/>
        <w:jc w:val="center"/>
        <w:rPr>
          <w:rFonts w:ascii="Times New Roman" w:hAnsi="Times New Roman" w:cs="Times New Roman"/>
        </w:rPr>
      </w:pPr>
      <w:r>
        <w:rPr>
          <w:rFonts w:ascii="Times New Roman" w:hAnsi="Times New Roman" w:cs="Times New Roman"/>
        </w:rPr>
        <w:t xml:space="preserve"> </w:t>
      </w:r>
    </w:p>
    <w:p w:rsidR="00746D6D" w:rsidRDefault="00746D6D" w:rsidP="00746D6D">
      <w:pPr>
        <w:pStyle w:val="ConsPlusNonformat"/>
        <w:widowControl/>
        <w:jc w:val="center"/>
        <w:rPr>
          <w:rFonts w:ascii="Times New Roman" w:hAnsi="Times New Roman" w:cs="Times New Roman"/>
          <w:sz w:val="22"/>
          <w:szCs w:val="22"/>
        </w:rPr>
      </w:pPr>
    </w:p>
    <w:p w:rsidR="00746D6D" w:rsidRDefault="00746D6D" w:rsidP="00746D6D">
      <w:pPr>
        <w:widowControl/>
        <w:suppressAutoHyphens w:val="0"/>
        <w:autoSpaceDN w:val="0"/>
        <w:adjustRightInd w:val="0"/>
        <w:rPr>
          <w:rFonts w:ascii="Times New Roman" w:eastAsiaTheme="minorHAnsi" w:hAnsi="Times New Roman" w:cs="Times New Roman"/>
          <w:b/>
          <w:bCs/>
          <w:sz w:val="16"/>
          <w:szCs w:val="16"/>
          <w:lang w:eastAsia="en-US"/>
        </w:rPr>
      </w:pPr>
    </w:p>
    <w:tbl>
      <w:tblPr>
        <w:tblW w:w="9645" w:type="dxa"/>
        <w:tblInd w:w="62" w:type="dxa"/>
        <w:tblLayout w:type="fixed"/>
        <w:tblCellMar>
          <w:top w:w="102" w:type="dxa"/>
          <w:left w:w="62" w:type="dxa"/>
          <w:bottom w:w="102" w:type="dxa"/>
          <w:right w:w="62" w:type="dxa"/>
        </w:tblCellMar>
        <w:tblLook w:val="04A0"/>
      </w:tblPr>
      <w:tblGrid>
        <w:gridCol w:w="511"/>
        <w:gridCol w:w="2326"/>
        <w:gridCol w:w="1419"/>
        <w:gridCol w:w="1418"/>
        <w:gridCol w:w="1758"/>
        <w:gridCol w:w="2213"/>
      </w:tblGrid>
      <w:tr w:rsidR="00746D6D" w:rsidTr="00746D6D">
        <w:tc>
          <w:tcPr>
            <w:tcW w:w="510" w:type="dxa"/>
            <w:vMerge w:val="restart"/>
            <w:tcBorders>
              <w:top w:val="single" w:sz="4" w:space="0" w:color="auto"/>
              <w:left w:val="single" w:sz="4" w:space="0" w:color="auto"/>
              <w:bottom w:val="single" w:sz="4" w:space="0" w:color="auto"/>
              <w:right w:val="single" w:sz="4" w:space="0" w:color="auto"/>
            </w:tcBorders>
            <w:hideMark/>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 xml:space="preserve">N </w:t>
            </w:r>
            <w:proofErr w:type="spellStart"/>
            <w:proofErr w:type="gramStart"/>
            <w:r>
              <w:rPr>
                <w:rFonts w:ascii="Times New Roman" w:eastAsiaTheme="minorHAnsi" w:hAnsi="Times New Roman" w:cs="Times New Roman"/>
                <w:bCs/>
                <w:sz w:val="22"/>
                <w:szCs w:val="22"/>
                <w:lang w:eastAsia="en-US"/>
              </w:rPr>
              <w:t>п</w:t>
            </w:r>
            <w:proofErr w:type="spellEnd"/>
            <w:proofErr w:type="gramEnd"/>
            <w:r>
              <w:rPr>
                <w:rFonts w:ascii="Times New Roman" w:eastAsiaTheme="minorHAnsi" w:hAnsi="Times New Roman" w:cs="Times New Roman"/>
                <w:bCs/>
                <w:sz w:val="22"/>
                <w:szCs w:val="22"/>
                <w:lang w:eastAsia="en-US"/>
              </w:rPr>
              <w:t>/</w:t>
            </w:r>
            <w:proofErr w:type="spellStart"/>
            <w:r>
              <w:rPr>
                <w:rFonts w:ascii="Times New Roman" w:eastAsiaTheme="minorHAnsi" w:hAnsi="Times New Roman" w:cs="Times New Roman"/>
                <w:bCs/>
                <w:sz w:val="22"/>
                <w:szCs w:val="22"/>
                <w:lang w:eastAsia="en-US"/>
              </w:rPr>
              <w:t>п</w:t>
            </w:r>
            <w:proofErr w:type="spellEnd"/>
          </w:p>
        </w:tc>
        <w:tc>
          <w:tcPr>
            <w:tcW w:w="2325" w:type="dxa"/>
            <w:vMerge w:val="restart"/>
            <w:tcBorders>
              <w:top w:val="single" w:sz="4" w:space="0" w:color="auto"/>
              <w:left w:val="single" w:sz="4" w:space="0" w:color="auto"/>
              <w:bottom w:val="single" w:sz="4" w:space="0" w:color="auto"/>
              <w:right w:val="single" w:sz="4" w:space="0" w:color="auto"/>
            </w:tcBorders>
            <w:hideMark/>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Номер записи в трудовой книжке</w:t>
            </w:r>
          </w:p>
        </w:tc>
        <w:tc>
          <w:tcPr>
            <w:tcW w:w="2835" w:type="dxa"/>
            <w:gridSpan w:val="2"/>
            <w:tcBorders>
              <w:top w:val="single" w:sz="4" w:space="0" w:color="auto"/>
              <w:left w:val="single" w:sz="4" w:space="0" w:color="auto"/>
              <w:bottom w:val="single" w:sz="4" w:space="0" w:color="auto"/>
              <w:right w:val="single" w:sz="4" w:space="0" w:color="auto"/>
            </w:tcBorders>
            <w:hideMark/>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Дата (год, месяц, число)</w:t>
            </w:r>
          </w:p>
        </w:tc>
        <w:tc>
          <w:tcPr>
            <w:tcW w:w="1757" w:type="dxa"/>
            <w:vMerge w:val="restart"/>
            <w:tcBorders>
              <w:top w:val="single" w:sz="4" w:space="0" w:color="auto"/>
              <w:left w:val="single" w:sz="4" w:space="0" w:color="auto"/>
              <w:bottom w:val="single" w:sz="4" w:space="0" w:color="auto"/>
              <w:right w:val="single" w:sz="4" w:space="0" w:color="auto"/>
            </w:tcBorders>
            <w:hideMark/>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Наименование организации, должность</w:t>
            </w:r>
          </w:p>
        </w:tc>
        <w:tc>
          <w:tcPr>
            <w:tcW w:w="2212" w:type="dxa"/>
            <w:vMerge w:val="restart"/>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Продолжительность муниципальной службы в календарном исчислении</w:t>
            </w:r>
          </w:p>
          <w:p w:rsidR="00746D6D" w:rsidRDefault="00746D6D">
            <w:pPr>
              <w:widowControl/>
              <w:suppressAutoHyphens w:val="0"/>
              <w:autoSpaceDN w:val="0"/>
              <w:adjustRightInd w:val="0"/>
              <w:spacing w:line="256" w:lineRule="auto"/>
              <w:jc w:val="center"/>
              <w:rPr>
                <w:rFonts w:ascii="Times New Roman" w:eastAsiaTheme="minorHAnsi" w:hAnsi="Times New Roman" w:cs="Times New Roman"/>
                <w:b/>
                <w:bCs/>
                <w:color w:val="FF0000"/>
                <w:sz w:val="22"/>
                <w:szCs w:val="22"/>
                <w:lang w:eastAsia="en-US"/>
              </w:rPr>
            </w:pPr>
          </w:p>
        </w:tc>
      </w:tr>
      <w:tr w:rsidR="00746D6D" w:rsidTr="00746D6D">
        <w:tc>
          <w:tcPr>
            <w:tcW w:w="7427" w:type="dxa"/>
            <w:vMerge/>
            <w:tcBorders>
              <w:top w:val="single" w:sz="4" w:space="0" w:color="auto"/>
              <w:left w:val="single" w:sz="4" w:space="0" w:color="auto"/>
              <w:bottom w:val="single" w:sz="4" w:space="0" w:color="auto"/>
              <w:right w:val="single" w:sz="4" w:space="0" w:color="auto"/>
            </w:tcBorders>
            <w:vAlign w:val="center"/>
            <w:hideMark/>
          </w:tcPr>
          <w:p w:rsidR="00746D6D" w:rsidRDefault="00746D6D">
            <w:pPr>
              <w:widowControl/>
              <w:suppressAutoHyphens w:val="0"/>
              <w:autoSpaceDE/>
              <w:rPr>
                <w:rFonts w:ascii="Times New Roman" w:eastAsiaTheme="minorHAnsi" w:hAnsi="Times New Roman" w:cs="Times New Roman"/>
                <w:bCs/>
                <w:sz w:val="22"/>
                <w:szCs w:val="22"/>
                <w:lang w:eastAsia="en-US"/>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746D6D" w:rsidRDefault="00746D6D">
            <w:pPr>
              <w:widowControl/>
              <w:suppressAutoHyphens w:val="0"/>
              <w:autoSpaceDE/>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приема</w:t>
            </w:r>
          </w:p>
        </w:tc>
        <w:tc>
          <w:tcPr>
            <w:tcW w:w="1417" w:type="dxa"/>
            <w:tcBorders>
              <w:top w:val="single" w:sz="4" w:space="0" w:color="auto"/>
              <w:left w:val="single" w:sz="4" w:space="0" w:color="auto"/>
              <w:bottom w:val="single" w:sz="4" w:space="0" w:color="auto"/>
              <w:right w:val="single" w:sz="4" w:space="0" w:color="auto"/>
            </w:tcBorders>
            <w:hideMark/>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увольнения</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746D6D" w:rsidRDefault="00746D6D">
            <w:pPr>
              <w:widowControl/>
              <w:suppressAutoHyphens w:val="0"/>
              <w:autoSpaceDE/>
              <w:rPr>
                <w:rFonts w:ascii="Times New Roman" w:eastAsiaTheme="minorHAnsi" w:hAnsi="Times New Roman" w:cs="Times New Roman"/>
                <w:bCs/>
                <w:sz w:val="22"/>
                <w:szCs w:val="22"/>
                <w:lang w:eastAsia="en-US"/>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746D6D" w:rsidRDefault="00746D6D">
            <w:pPr>
              <w:widowControl/>
              <w:suppressAutoHyphens w:val="0"/>
              <w:autoSpaceDE/>
              <w:rPr>
                <w:rFonts w:ascii="Times New Roman" w:eastAsiaTheme="minorHAnsi" w:hAnsi="Times New Roman" w:cs="Times New Roman"/>
                <w:b/>
                <w:bCs/>
                <w:color w:val="FF0000"/>
                <w:sz w:val="22"/>
                <w:szCs w:val="22"/>
                <w:lang w:eastAsia="en-US"/>
              </w:rPr>
            </w:pPr>
          </w:p>
        </w:tc>
      </w:tr>
      <w:tr w:rsidR="00746D6D" w:rsidTr="00746D6D">
        <w:tc>
          <w:tcPr>
            <w:tcW w:w="510"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
                <w:bCs/>
                <w:color w:val="FF0000"/>
                <w:sz w:val="22"/>
                <w:szCs w:val="22"/>
                <w:lang w:eastAsia="en-US"/>
              </w:rPr>
            </w:pPr>
          </w:p>
        </w:tc>
      </w:tr>
      <w:tr w:rsidR="00746D6D" w:rsidTr="00746D6D">
        <w:tc>
          <w:tcPr>
            <w:tcW w:w="510"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
                <w:bCs/>
                <w:color w:val="FF0000"/>
                <w:sz w:val="22"/>
                <w:szCs w:val="22"/>
                <w:lang w:eastAsia="en-US"/>
              </w:rPr>
            </w:pPr>
          </w:p>
        </w:tc>
      </w:tr>
      <w:tr w:rsidR="00746D6D" w:rsidTr="00746D6D">
        <w:tc>
          <w:tcPr>
            <w:tcW w:w="510"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
                <w:bCs/>
                <w:color w:val="FF0000"/>
                <w:sz w:val="22"/>
                <w:szCs w:val="22"/>
                <w:lang w:eastAsia="en-US"/>
              </w:rPr>
            </w:pPr>
          </w:p>
        </w:tc>
      </w:tr>
      <w:tr w:rsidR="00746D6D" w:rsidTr="00746D6D">
        <w:tc>
          <w:tcPr>
            <w:tcW w:w="510"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
                <w:bCs/>
                <w:color w:val="FF0000"/>
                <w:sz w:val="22"/>
                <w:szCs w:val="22"/>
                <w:lang w:eastAsia="en-US"/>
              </w:rPr>
            </w:pPr>
          </w:p>
        </w:tc>
      </w:tr>
      <w:tr w:rsidR="00746D6D" w:rsidTr="00746D6D">
        <w:tc>
          <w:tcPr>
            <w:tcW w:w="510"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
                <w:bCs/>
                <w:color w:val="FF0000"/>
                <w:sz w:val="22"/>
                <w:szCs w:val="22"/>
                <w:lang w:eastAsia="en-US"/>
              </w:rPr>
            </w:pPr>
          </w:p>
        </w:tc>
      </w:tr>
      <w:tr w:rsidR="00746D6D" w:rsidTr="00746D6D">
        <w:tc>
          <w:tcPr>
            <w:tcW w:w="510"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325"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Cs/>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
                <w:bCs/>
                <w:color w:val="FF0000"/>
                <w:sz w:val="22"/>
                <w:szCs w:val="22"/>
                <w:lang w:eastAsia="en-US"/>
              </w:rPr>
            </w:pPr>
          </w:p>
        </w:tc>
      </w:tr>
      <w:tr w:rsidR="00746D6D" w:rsidTr="00746D6D">
        <w:tc>
          <w:tcPr>
            <w:tcW w:w="7427" w:type="dxa"/>
            <w:gridSpan w:val="5"/>
            <w:tcBorders>
              <w:top w:val="single" w:sz="4" w:space="0" w:color="auto"/>
              <w:left w:val="single" w:sz="4" w:space="0" w:color="auto"/>
              <w:bottom w:val="single" w:sz="4" w:space="0" w:color="auto"/>
              <w:right w:val="single" w:sz="4" w:space="0" w:color="auto"/>
            </w:tcBorders>
            <w:hideMark/>
          </w:tcPr>
          <w:p w:rsidR="00746D6D" w:rsidRDefault="00746D6D">
            <w:pPr>
              <w:widowControl/>
              <w:suppressAutoHyphens w:val="0"/>
              <w:autoSpaceDN w:val="0"/>
              <w:adjustRightInd w:val="0"/>
              <w:spacing w:line="256" w:lineRule="auto"/>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Итого стаж муниципальной службы</w:t>
            </w:r>
          </w:p>
        </w:tc>
        <w:tc>
          <w:tcPr>
            <w:tcW w:w="2212" w:type="dxa"/>
            <w:tcBorders>
              <w:top w:val="single" w:sz="4" w:space="0" w:color="auto"/>
              <w:left w:val="single" w:sz="4" w:space="0" w:color="auto"/>
              <w:bottom w:val="single" w:sz="4" w:space="0" w:color="auto"/>
              <w:right w:val="single" w:sz="4" w:space="0" w:color="auto"/>
            </w:tcBorders>
          </w:tcPr>
          <w:p w:rsidR="00746D6D" w:rsidRDefault="00746D6D">
            <w:pPr>
              <w:widowControl/>
              <w:suppressAutoHyphens w:val="0"/>
              <w:autoSpaceDN w:val="0"/>
              <w:adjustRightInd w:val="0"/>
              <w:spacing w:line="256" w:lineRule="auto"/>
              <w:jc w:val="center"/>
              <w:rPr>
                <w:rFonts w:ascii="Times New Roman" w:eastAsiaTheme="minorHAnsi" w:hAnsi="Times New Roman" w:cs="Times New Roman"/>
                <w:b/>
                <w:bCs/>
                <w:color w:val="FF0000"/>
                <w:sz w:val="22"/>
                <w:szCs w:val="22"/>
                <w:lang w:eastAsia="en-US"/>
              </w:rPr>
            </w:pPr>
          </w:p>
        </w:tc>
      </w:tr>
    </w:tbl>
    <w:p w:rsidR="00746D6D" w:rsidRDefault="00746D6D" w:rsidP="00746D6D">
      <w:pPr>
        <w:pStyle w:val="ConsPlusNonformat"/>
        <w:widowControl/>
        <w:jc w:val="center"/>
        <w:rPr>
          <w:sz w:val="22"/>
          <w:szCs w:val="22"/>
        </w:rPr>
      </w:pPr>
    </w:p>
    <w:p w:rsidR="00746D6D" w:rsidRDefault="00746D6D" w:rsidP="00746D6D">
      <w:pPr>
        <w:rPr>
          <w:sz w:val="22"/>
          <w:szCs w:val="22"/>
        </w:rPr>
      </w:pPr>
    </w:p>
    <w:p w:rsidR="00746D6D" w:rsidRDefault="00746D6D" w:rsidP="00746D6D">
      <w:pPr>
        <w:widowControl/>
        <w:suppressAutoHyphens w:val="0"/>
        <w:autoSpaceDN w:val="0"/>
        <w:adjustRightInd w:val="0"/>
        <w:jc w:val="both"/>
        <w:outlineLvl w:val="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Специалист, отвечающий за ведение кадровой работы    __________________           _____________                                                                                                                                                                         </w:t>
      </w:r>
    </w:p>
    <w:p w:rsidR="00746D6D" w:rsidRDefault="00746D6D" w:rsidP="00746D6D">
      <w:pPr>
        <w:widowControl/>
        <w:suppressAutoHyphens w:val="0"/>
        <w:autoSpaceDN w:val="0"/>
        <w:adjustRightInd w:val="0"/>
        <w:jc w:val="both"/>
        <w:outlineLvl w:val="0"/>
        <w:rPr>
          <w:rFonts w:ascii="Times New Roman" w:hAnsi="Times New Roman" w:cs="Times New Roman"/>
          <w:sz w:val="22"/>
          <w:szCs w:val="22"/>
        </w:rPr>
      </w:pPr>
      <w:r>
        <w:rPr>
          <w:rFonts w:ascii="Times New Roman" w:eastAsiaTheme="minorHAnsi" w:hAnsi="Times New Roman" w:cs="Times New Roman"/>
          <w:sz w:val="22"/>
          <w:szCs w:val="22"/>
          <w:lang w:eastAsia="en-US"/>
        </w:rPr>
        <w:t xml:space="preserve">                                                                                                             (ФИО)                               (подпись)</w:t>
      </w:r>
      <w:r>
        <w:rPr>
          <w:rFonts w:ascii="Times New Roman" w:hAnsi="Times New Roman" w:cs="Times New Roman"/>
          <w:sz w:val="22"/>
          <w:szCs w:val="22"/>
        </w:rPr>
        <w:t xml:space="preserve">                                                           </w:t>
      </w:r>
    </w:p>
    <w:p w:rsidR="00746D6D" w:rsidRDefault="00746D6D" w:rsidP="00746D6D">
      <w:pPr>
        <w:pStyle w:val="ConsPlusNonformat"/>
        <w:widowControl/>
        <w:rPr>
          <w:rFonts w:ascii="Times New Roman" w:hAnsi="Times New Roman" w:cs="Times New Roman"/>
          <w:sz w:val="22"/>
          <w:szCs w:val="22"/>
        </w:rPr>
      </w:pPr>
    </w:p>
    <w:p w:rsidR="00746D6D" w:rsidRDefault="00746D6D" w:rsidP="00746D6D">
      <w:pPr>
        <w:pStyle w:val="ConsPlusNonformat"/>
        <w:widowControl/>
        <w:rPr>
          <w:rFonts w:ascii="Times New Roman" w:hAnsi="Times New Roman" w:cs="Times New Roman"/>
          <w:sz w:val="22"/>
          <w:szCs w:val="22"/>
        </w:rPr>
      </w:pPr>
      <w:r>
        <w:rPr>
          <w:rFonts w:ascii="Times New Roman" w:hAnsi="Times New Roman" w:cs="Times New Roman"/>
          <w:sz w:val="22"/>
          <w:szCs w:val="22"/>
        </w:rPr>
        <w:t>"___" _________ 20__ года</w:t>
      </w:r>
    </w:p>
    <w:p w:rsidR="00746D6D" w:rsidRDefault="00746D6D" w:rsidP="00746D6D">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746D6D" w:rsidRDefault="00746D6D" w:rsidP="00746D6D">
      <w:pPr>
        <w:pStyle w:val="ConsPlusNonformat"/>
        <w:widowControl/>
        <w:rPr>
          <w:rFonts w:ascii="Times New Roman" w:hAnsi="Times New Roman" w:cs="Times New Roman"/>
        </w:rPr>
      </w:pPr>
      <w:r>
        <w:rPr>
          <w:rFonts w:ascii="Times New Roman" w:hAnsi="Times New Roman" w:cs="Times New Roman"/>
        </w:rPr>
        <w:t>Место печати</w:t>
      </w:r>
    </w:p>
    <w:p w:rsidR="00746D6D" w:rsidRDefault="00746D6D" w:rsidP="00746D6D"/>
    <w:p w:rsidR="00746D6D" w:rsidRDefault="00746D6D" w:rsidP="00746D6D"/>
    <w:p w:rsidR="00746D6D" w:rsidRDefault="00746D6D" w:rsidP="00746D6D"/>
    <w:p w:rsidR="00746D6D" w:rsidRDefault="00746D6D" w:rsidP="00746D6D"/>
    <w:p w:rsidR="00746D6D" w:rsidRDefault="00746D6D" w:rsidP="00746D6D"/>
    <w:p w:rsidR="00746D6D" w:rsidRDefault="00746D6D" w:rsidP="00746D6D"/>
    <w:p w:rsidR="002870EA" w:rsidRPr="0045660C" w:rsidRDefault="002870EA" w:rsidP="002870EA">
      <w:pPr>
        <w:shd w:val="clear" w:color="auto" w:fill="FFFFFF"/>
        <w:tabs>
          <w:tab w:val="left" w:pos="475"/>
        </w:tabs>
        <w:jc w:val="right"/>
        <w:rPr>
          <w:rFonts w:ascii="Times New Roman" w:hAnsi="Times New Roman" w:cs="Times New Roman"/>
          <w:bCs/>
          <w:sz w:val="24"/>
          <w:szCs w:val="24"/>
        </w:rPr>
      </w:pPr>
      <w:r w:rsidRPr="0045660C">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r w:rsidRPr="0045660C">
        <w:rPr>
          <w:rFonts w:ascii="Times New Roman" w:hAnsi="Times New Roman" w:cs="Times New Roman"/>
          <w:bCs/>
          <w:sz w:val="24"/>
          <w:szCs w:val="24"/>
        </w:rPr>
        <w:t xml:space="preserve"> </w:t>
      </w:r>
    </w:p>
    <w:p w:rsidR="002870EA" w:rsidRDefault="002870EA" w:rsidP="002870EA">
      <w:pPr>
        <w:jc w:val="right"/>
        <w:rPr>
          <w:rFonts w:ascii="Times New Roman" w:hAnsi="Times New Roman" w:cs="Times New Roman"/>
          <w:sz w:val="24"/>
          <w:szCs w:val="28"/>
        </w:rPr>
      </w:pPr>
      <w:r w:rsidRPr="0045660C">
        <w:rPr>
          <w:rFonts w:ascii="Times New Roman" w:hAnsi="Times New Roman" w:cs="Times New Roman"/>
          <w:bCs/>
          <w:sz w:val="24"/>
          <w:szCs w:val="24"/>
        </w:rPr>
        <w:t xml:space="preserve">                                                                       </w:t>
      </w:r>
      <w:r>
        <w:rPr>
          <w:rFonts w:ascii="Times New Roman" w:hAnsi="Times New Roman" w:cs="Times New Roman"/>
          <w:bCs/>
          <w:sz w:val="24"/>
          <w:szCs w:val="24"/>
        </w:rPr>
        <w:t xml:space="preserve">      к</w:t>
      </w:r>
      <w:r w:rsidRPr="0045660C">
        <w:rPr>
          <w:rFonts w:ascii="Times New Roman" w:hAnsi="Times New Roman" w:cs="Times New Roman"/>
          <w:bCs/>
          <w:sz w:val="24"/>
          <w:szCs w:val="24"/>
        </w:rPr>
        <w:t xml:space="preserve">  Положению</w:t>
      </w:r>
      <w:r>
        <w:rPr>
          <w:rFonts w:ascii="Times New Roman" w:hAnsi="Times New Roman" w:cs="Times New Roman"/>
          <w:bCs/>
          <w:sz w:val="24"/>
          <w:szCs w:val="24"/>
        </w:rPr>
        <w:t xml:space="preserve"> </w:t>
      </w:r>
      <w:r w:rsidRPr="009E71D2">
        <w:rPr>
          <w:rFonts w:ascii="Times New Roman" w:hAnsi="Times New Roman" w:cs="Times New Roman"/>
          <w:sz w:val="24"/>
          <w:szCs w:val="28"/>
        </w:rPr>
        <w:t>«О порядке назначения и</w:t>
      </w:r>
      <w:r>
        <w:rPr>
          <w:rFonts w:ascii="Times New Roman" w:hAnsi="Times New Roman" w:cs="Times New Roman"/>
          <w:sz w:val="24"/>
          <w:szCs w:val="28"/>
        </w:rPr>
        <w:t xml:space="preserve">  в</w:t>
      </w:r>
      <w:r w:rsidRPr="009E71D2">
        <w:rPr>
          <w:rFonts w:ascii="Times New Roman" w:hAnsi="Times New Roman" w:cs="Times New Roman"/>
          <w:sz w:val="24"/>
          <w:szCs w:val="28"/>
        </w:rPr>
        <w:t xml:space="preserve">ыплаты пенсии за выслугу лет лицам, </w:t>
      </w:r>
    </w:p>
    <w:p w:rsidR="002870EA" w:rsidRDefault="002870EA" w:rsidP="002870EA">
      <w:pPr>
        <w:jc w:val="right"/>
        <w:rPr>
          <w:rFonts w:ascii="Times New Roman" w:hAnsi="Times New Roman" w:cs="Times New Roman"/>
          <w:sz w:val="24"/>
          <w:szCs w:val="28"/>
        </w:rPr>
      </w:pPr>
      <w:proofErr w:type="gramStart"/>
      <w:r w:rsidRPr="009E71D2">
        <w:rPr>
          <w:rFonts w:ascii="Times New Roman" w:hAnsi="Times New Roman" w:cs="Times New Roman"/>
          <w:sz w:val="24"/>
          <w:szCs w:val="28"/>
        </w:rPr>
        <w:t>замещавшим</w:t>
      </w:r>
      <w:proofErr w:type="gramEnd"/>
      <w:r w:rsidRPr="009E71D2">
        <w:rPr>
          <w:rFonts w:ascii="Times New Roman" w:hAnsi="Times New Roman" w:cs="Times New Roman"/>
          <w:sz w:val="24"/>
          <w:szCs w:val="28"/>
        </w:rPr>
        <w:t xml:space="preserve"> должности муниципальной службы</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 xml:space="preserve"> муниципального образования город Волхов</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 xml:space="preserve"> Волховского муниципального  района </w:t>
      </w:r>
    </w:p>
    <w:p w:rsidR="002870EA" w:rsidRDefault="002870EA" w:rsidP="002870EA">
      <w:pPr>
        <w:jc w:val="right"/>
        <w:rPr>
          <w:rFonts w:ascii="Times New Roman" w:hAnsi="Times New Roman" w:cs="Times New Roman"/>
          <w:sz w:val="24"/>
          <w:szCs w:val="28"/>
        </w:rPr>
      </w:pPr>
      <w:r w:rsidRPr="009E71D2">
        <w:rPr>
          <w:rFonts w:ascii="Times New Roman" w:hAnsi="Times New Roman" w:cs="Times New Roman"/>
          <w:sz w:val="24"/>
          <w:szCs w:val="28"/>
        </w:rPr>
        <w:t>Ленинградской области»</w:t>
      </w:r>
    </w:p>
    <w:p w:rsidR="002870EA" w:rsidRDefault="002870EA" w:rsidP="002870EA">
      <w:pPr>
        <w:jc w:val="right"/>
        <w:rPr>
          <w:rFonts w:ascii="Times New Roman" w:hAnsi="Times New Roman" w:cs="Times New Roman"/>
          <w:sz w:val="24"/>
          <w:szCs w:val="28"/>
        </w:rPr>
      </w:pPr>
      <w:proofErr w:type="gramStart"/>
      <w:r>
        <w:rPr>
          <w:rFonts w:ascii="Times New Roman" w:hAnsi="Times New Roman" w:cs="Times New Roman"/>
          <w:sz w:val="24"/>
          <w:szCs w:val="28"/>
        </w:rPr>
        <w:t xml:space="preserve">(утверждено решением Совета депутатов </w:t>
      </w:r>
      <w:proofErr w:type="gramEnd"/>
    </w:p>
    <w:p w:rsidR="002870EA" w:rsidRPr="009E71D2" w:rsidRDefault="002870EA" w:rsidP="002870EA">
      <w:pPr>
        <w:jc w:val="right"/>
        <w:rPr>
          <w:rFonts w:ascii="Times New Roman" w:hAnsi="Times New Roman" w:cs="Times New Roman"/>
          <w:bCs/>
          <w:sz w:val="28"/>
          <w:szCs w:val="28"/>
        </w:rPr>
      </w:pPr>
      <w:proofErr w:type="gramStart"/>
      <w:r>
        <w:rPr>
          <w:rFonts w:ascii="Times New Roman" w:hAnsi="Times New Roman" w:cs="Times New Roman"/>
          <w:sz w:val="24"/>
          <w:szCs w:val="28"/>
        </w:rPr>
        <w:t>МО город Волхов от 25 июня 2020 года № 35)</w:t>
      </w:r>
      <w:proofErr w:type="gramEnd"/>
    </w:p>
    <w:p w:rsidR="00746D6D" w:rsidRDefault="00746D6D" w:rsidP="00746D6D">
      <w:pPr>
        <w:shd w:val="clear" w:color="auto" w:fill="FFFFFF"/>
        <w:ind w:left="5040" w:right="11"/>
        <w:jc w:val="both"/>
        <w:rPr>
          <w:rFonts w:ascii="Times New Roman" w:hAnsi="Times New Roman" w:cs="Times New Roman"/>
          <w:sz w:val="28"/>
          <w:szCs w:val="28"/>
        </w:rPr>
      </w:pPr>
    </w:p>
    <w:p w:rsidR="00746D6D" w:rsidRDefault="00746D6D" w:rsidP="00746D6D">
      <w:pPr>
        <w:widowControl/>
        <w:suppressAutoHyphens w:val="0"/>
        <w:autoSpaceDN w:val="0"/>
        <w:adjustRightInd w:val="0"/>
        <w:jc w:val="both"/>
        <w:outlineLvl w:val="0"/>
        <w:rPr>
          <w:rFonts w:ascii="Times New Roman" w:eastAsiaTheme="minorHAnsi" w:hAnsi="Times New Roman" w:cs="Times New Roman"/>
          <w:lang w:eastAsia="en-US"/>
        </w:rPr>
      </w:pP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r w:rsidRPr="002870EA">
        <w:rPr>
          <w:rFonts w:ascii="Times New Roman" w:hAnsi="Times New Roman" w:cs="Times New Roman"/>
          <w:spacing w:val="-3"/>
          <w:sz w:val="28"/>
          <w:szCs w:val="28"/>
        </w:rPr>
        <w:t xml:space="preserve">Главе администрации </w:t>
      </w: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r w:rsidRPr="002870EA">
        <w:rPr>
          <w:rFonts w:ascii="Times New Roman" w:hAnsi="Times New Roman" w:cs="Times New Roman"/>
          <w:spacing w:val="-3"/>
          <w:sz w:val="28"/>
          <w:szCs w:val="28"/>
        </w:rPr>
        <w:t xml:space="preserve"> Волховского муниципального района</w:t>
      </w: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r w:rsidRPr="002870EA">
        <w:rPr>
          <w:rFonts w:ascii="Times New Roman" w:hAnsi="Times New Roman" w:cs="Times New Roman"/>
          <w:spacing w:val="-3"/>
          <w:sz w:val="28"/>
          <w:szCs w:val="28"/>
        </w:rPr>
        <w:t>Ленинградской области</w:t>
      </w: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r w:rsidRPr="002870EA">
        <w:rPr>
          <w:rFonts w:ascii="Times New Roman" w:hAnsi="Times New Roman" w:cs="Times New Roman"/>
          <w:spacing w:val="-3"/>
          <w:sz w:val="28"/>
          <w:szCs w:val="28"/>
        </w:rPr>
        <w:t>___________________________________________</w:t>
      </w:r>
    </w:p>
    <w:p w:rsidR="00746D6D" w:rsidRPr="002870EA" w:rsidRDefault="00746D6D" w:rsidP="002870EA">
      <w:pPr>
        <w:shd w:val="clear" w:color="auto" w:fill="FFFFFF"/>
        <w:tabs>
          <w:tab w:val="left" w:pos="475"/>
        </w:tabs>
        <w:jc w:val="right"/>
        <w:rPr>
          <w:rFonts w:ascii="Times New Roman" w:hAnsi="Times New Roman" w:cs="Times New Roman"/>
          <w:spacing w:val="-3"/>
          <w:sz w:val="24"/>
          <w:szCs w:val="24"/>
        </w:rPr>
      </w:pPr>
      <w:r w:rsidRPr="002870EA">
        <w:rPr>
          <w:rFonts w:ascii="Times New Roman" w:hAnsi="Times New Roman" w:cs="Times New Roman"/>
          <w:spacing w:val="-3"/>
          <w:sz w:val="24"/>
          <w:szCs w:val="24"/>
        </w:rPr>
        <w:t xml:space="preserve">                                                                                    (фамилия, имя, отчество)</w:t>
      </w: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r w:rsidRPr="002870EA">
        <w:rPr>
          <w:rFonts w:ascii="Times New Roman" w:hAnsi="Times New Roman" w:cs="Times New Roman"/>
          <w:spacing w:val="-3"/>
          <w:sz w:val="28"/>
          <w:szCs w:val="28"/>
        </w:rPr>
        <w:t>от _________________________________________</w:t>
      </w:r>
    </w:p>
    <w:p w:rsidR="00746D6D" w:rsidRPr="002870EA" w:rsidRDefault="00746D6D" w:rsidP="00746D6D">
      <w:pPr>
        <w:shd w:val="clear" w:color="auto" w:fill="FFFFFF"/>
        <w:tabs>
          <w:tab w:val="left" w:pos="475"/>
        </w:tabs>
        <w:jc w:val="right"/>
        <w:rPr>
          <w:rFonts w:ascii="Times New Roman" w:hAnsi="Times New Roman" w:cs="Times New Roman"/>
          <w:spacing w:val="-3"/>
          <w:sz w:val="24"/>
          <w:szCs w:val="24"/>
        </w:rPr>
      </w:pPr>
      <w:r w:rsidRPr="002870EA">
        <w:rPr>
          <w:rFonts w:ascii="Times New Roman" w:hAnsi="Times New Roman" w:cs="Times New Roman"/>
          <w:spacing w:val="-3"/>
          <w:sz w:val="24"/>
          <w:szCs w:val="24"/>
        </w:rPr>
        <w:t xml:space="preserve">                                                           (фамилия, имя, отчество) </w:t>
      </w:r>
      <w:proofErr w:type="gramStart"/>
      <w:r w:rsidRPr="002870EA">
        <w:rPr>
          <w:rFonts w:ascii="Times New Roman" w:hAnsi="Times New Roman" w:cs="Times New Roman"/>
          <w:spacing w:val="-3"/>
          <w:sz w:val="24"/>
          <w:szCs w:val="24"/>
        </w:rPr>
        <w:t>работавшего</w:t>
      </w:r>
      <w:proofErr w:type="gramEnd"/>
      <w:r w:rsidRPr="002870EA">
        <w:rPr>
          <w:rFonts w:ascii="Times New Roman" w:hAnsi="Times New Roman" w:cs="Times New Roman"/>
          <w:spacing w:val="-3"/>
          <w:sz w:val="24"/>
          <w:szCs w:val="24"/>
        </w:rPr>
        <w:t xml:space="preserve"> (работавшей) </w:t>
      </w: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p>
    <w:p w:rsidR="002870EA" w:rsidRDefault="00746D6D" w:rsidP="002870EA">
      <w:pPr>
        <w:shd w:val="clear" w:color="auto" w:fill="FFFFFF"/>
        <w:tabs>
          <w:tab w:val="left" w:pos="475"/>
        </w:tabs>
        <w:jc w:val="right"/>
        <w:rPr>
          <w:rFonts w:ascii="Times New Roman" w:hAnsi="Times New Roman" w:cs="Times New Roman"/>
          <w:spacing w:val="-3"/>
          <w:sz w:val="28"/>
          <w:szCs w:val="28"/>
        </w:rPr>
      </w:pPr>
      <w:r w:rsidRPr="002870EA">
        <w:rPr>
          <w:rFonts w:ascii="Times New Roman" w:hAnsi="Times New Roman" w:cs="Times New Roman"/>
          <w:spacing w:val="-3"/>
          <w:sz w:val="28"/>
          <w:szCs w:val="28"/>
        </w:rPr>
        <w:t>____________________________________________________</w:t>
      </w:r>
    </w:p>
    <w:p w:rsidR="00746D6D" w:rsidRPr="002870EA" w:rsidRDefault="00746D6D" w:rsidP="002870EA">
      <w:pPr>
        <w:shd w:val="clear" w:color="auto" w:fill="FFFFFF"/>
        <w:tabs>
          <w:tab w:val="left" w:pos="475"/>
        </w:tabs>
        <w:jc w:val="right"/>
        <w:rPr>
          <w:rFonts w:ascii="Times New Roman" w:hAnsi="Times New Roman" w:cs="Times New Roman"/>
          <w:spacing w:val="-3"/>
          <w:sz w:val="24"/>
          <w:szCs w:val="24"/>
        </w:rPr>
      </w:pPr>
      <w:r w:rsidRPr="002870EA">
        <w:rPr>
          <w:rFonts w:ascii="Times New Roman" w:hAnsi="Times New Roman" w:cs="Times New Roman"/>
          <w:spacing w:val="-3"/>
          <w:sz w:val="28"/>
          <w:szCs w:val="28"/>
        </w:rPr>
        <w:t xml:space="preserve"> </w:t>
      </w:r>
      <w:r w:rsidRPr="002870EA">
        <w:rPr>
          <w:rFonts w:ascii="Times New Roman" w:hAnsi="Times New Roman" w:cs="Times New Roman"/>
          <w:spacing w:val="-3"/>
          <w:sz w:val="24"/>
          <w:szCs w:val="24"/>
        </w:rPr>
        <w:t>(</w:t>
      </w:r>
      <w:r w:rsidRPr="002870EA">
        <w:rPr>
          <w:rFonts w:ascii="Times New Roman" w:hAnsi="Times New Roman" w:cs="Times New Roman"/>
          <w:sz w:val="24"/>
          <w:szCs w:val="24"/>
        </w:rPr>
        <w:t xml:space="preserve">серия и номер паспорта, дата выдачи  </w:t>
      </w:r>
      <w:r w:rsidRPr="002870EA">
        <w:rPr>
          <w:rFonts w:ascii="Times New Roman" w:hAnsi="Times New Roman" w:cs="Times New Roman"/>
          <w:spacing w:val="-3"/>
          <w:sz w:val="24"/>
          <w:szCs w:val="24"/>
        </w:rPr>
        <w:t>и орган, выдавший паспорт)</w:t>
      </w: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r w:rsidRPr="002870EA">
        <w:rPr>
          <w:rFonts w:ascii="Times New Roman" w:hAnsi="Times New Roman" w:cs="Times New Roman"/>
          <w:spacing w:val="-3"/>
          <w:sz w:val="28"/>
          <w:szCs w:val="28"/>
        </w:rPr>
        <w:t xml:space="preserve">                                           </w:t>
      </w:r>
      <w:proofErr w:type="gramStart"/>
      <w:r w:rsidRPr="002870EA">
        <w:rPr>
          <w:rFonts w:ascii="Times New Roman" w:hAnsi="Times New Roman" w:cs="Times New Roman"/>
          <w:spacing w:val="-3"/>
          <w:sz w:val="28"/>
          <w:szCs w:val="28"/>
        </w:rPr>
        <w:t>зарегистрированного</w:t>
      </w:r>
      <w:proofErr w:type="gramEnd"/>
      <w:r w:rsidRPr="002870EA">
        <w:rPr>
          <w:rFonts w:ascii="Times New Roman" w:hAnsi="Times New Roman" w:cs="Times New Roman"/>
          <w:spacing w:val="-3"/>
          <w:sz w:val="28"/>
          <w:szCs w:val="28"/>
        </w:rPr>
        <w:t xml:space="preserve"> по адресу: _______________</w:t>
      </w:r>
    </w:p>
    <w:p w:rsidR="00746D6D" w:rsidRPr="002870EA" w:rsidRDefault="00746D6D" w:rsidP="00746D6D">
      <w:pPr>
        <w:shd w:val="clear" w:color="auto" w:fill="FFFFFF"/>
        <w:tabs>
          <w:tab w:val="left" w:pos="475"/>
        </w:tabs>
        <w:jc w:val="right"/>
        <w:rPr>
          <w:rFonts w:ascii="Times New Roman" w:hAnsi="Times New Roman" w:cs="Times New Roman"/>
          <w:spacing w:val="-3"/>
          <w:sz w:val="28"/>
          <w:szCs w:val="28"/>
        </w:rPr>
      </w:pPr>
    </w:p>
    <w:p w:rsidR="00746D6D" w:rsidRPr="002870EA" w:rsidRDefault="00746D6D" w:rsidP="00746D6D">
      <w:pPr>
        <w:widowControl/>
        <w:suppressAutoHyphens w:val="0"/>
        <w:autoSpaceDN w:val="0"/>
        <w:adjustRightInd w:val="0"/>
        <w:jc w:val="both"/>
        <w:outlineLvl w:val="0"/>
        <w:rPr>
          <w:rFonts w:ascii="Times New Roman" w:eastAsiaTheme="minorHAnsi" w:hAnsi="Times New Roman" w:cs="Times New Roman"/>
          <w:sz w:val="28"/>
          <w:szCs w:val="28"/>
          <w:lang w:eastAsia="en-US"/>
        </w:rPr>
      </w:pPr>
    </w:p>
    <w:p w:rsidR="00746D6D" w:rsidRPr="002870EA" w:rsidRDefault="00746D6D" w:rsidP="00746D6D">
      <w:pPr>
        <w:widowControl/>
        <w:suppressAutoHyphens w:val="0"/>
        <w:autoSpaceDN w:val="0"/>
        <w:adjustRightInd w:val="0"/>
        <w:jc w:val="center"/>
        <w:outlineLvl w:val="0"/>
        <w:rPr>
          <w:rFonts w:ascii="Times New Roman" w:eastAsiaTheme="minorHAnsi" w:hAnsi="Times New Roman" w:cs="Times New Roman"/>
          <w:b/>
          <w:sz w:val="28"/>
          <w:szCs w:val="28"/>
          <w:lang w:eastAsia="en-US"/>
        </w:rPr>
      </w:pPr>
      <w:r w:rsidRPr="002870EA">
        <w:rPr>
          <w:rFonts w:ascii="Times New Roman" w:eastAsiaTheme="minorHAnsi" w:hAnsi="Times New Roman" w:cs="Times New Roman"/>
          <w:b/>
          <w:sz w:val="28"/>
          <w:szCs w:val="28"/>
          <w:lang w:eastAsia="en-US"/>
        </w:rPr>
        <w:t xml:space="preserve">СОГЛАСИЕ   </w:t>
      </w:r>
    </w:p>
    <w:p w:rsidR="00746D6D" w:rsidRPr="002870EA" w:rsidRDefault="00746D6D" w:rsidP="00746D6D">
      <w:pPr>
        <w:widowControl/>
        <w:suppressAutoHyphens w:val="0"/>
        <w:autoSpaceDN w:val="0"/>
        <w:adjustRightInd w:val="0"/>
        <w:jc w:val="center"/>
        <w:outlineLvl w:val="0"/>
        <w:rPr>
          <w:rFonts w:ascii="Times New Roman" w:eastAsiaTheme="minorHAnsi" w:hAnsi="Times New Roman" w:cs="Times New Roman"/>
          <w:b/>
          <w:sz w:val="28"/>
          <w:szCs w:val="28"/>
          <w:lang w:eastAsia="en-US"/>
        </w:rPr>
      </w:pPr>
      <w:r w:rsidRPr="002870EA">
        <w:rPr>
          <w:rFonts w:ascii="Times New Roman" w:eastAsiaTheme="minorHAnsi" w:hAnsi="Times New Roman" w:cs="Times New Roman"/>
          <w:b/>
          <w:sz w:val="28"/>
          <w:szCs w:val="28"/>
          <w:lang w:eastAsia="en-US"/>
        </w:rPr>
        <w:t xml:space="preserve">на обработку персональных данных </w:t>
      </w:r>
    </w:p>
    <w:p w:rsidR="00746D6D" w:rsidRPr="002870EA" w:rsidRDefault="00746D6D" w:rsidP="00746D6D">
      <w:pPr>
        <w:widowControl/>
        <w:suppressAutoHyphens w:val="0"/>
        <w:autoSpaceDN w:val="0"/>
        <w:adjustRightInd w:val="0"/>
        <w:jc w:val="both"/>
        <w:outlineLvl w:val="0"/>
        <w:rPr>
          <w:rFonts w:ascii="Times New Roman" w:eastAsiaTheme="minorHAnsi" w:hAnsi="Times New Roman" w:cs="Times New Roman"/>
          <w:b/>
          <w:sz w:val="28"/>
          <w:szCs w:val="28"/>
          <w:lang w:eastAsia="en-US"/>
        </w:rPr>
      </w:pPr>
    </w:p>
    <w:p w:rsidR="00746D6D" w:rsidRPr="002870EA" w:rsidRDefault="00746D6D" w:rsidP="00746D6D">
      <w:pPr>
        <w:pStyle w:val="HTML"/>
        <w:ind w:firstLine="709"/>
        <w:rPr>
          <w:rFonts w:ascii="Times New Roman" w:hAnsi="Times New Roman" w:cs="Times New Roman"/>
          <w:sz w:val="28"/>
          <w:szCs w:val="28"/>
        </w:rPr>
      </w:pPr>
      <w:r w:rsidRPr="002870EA">
        <w:rPr>
          <w:rFonts w:ascii="Times New Roman" w:hAnsi="Times New Roman" w:cs="Times New Roman"/>
          <w:sz w:val="28"/>
          <w:szCs w:val="28"/>
        </w:rPr>
        <w:t>Я, __________________________________________________________,</w:t>
      </w:r>
    </w:p>
    <w:p w:rsidR="00746D6D" w:rsidRPr="002870EA" w:rsidRDefault="00746D6D" w:rsidP="00746D6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870EA">
        <w:rPr>
          <w:rFonts w:ascii="Times New Roman" w:hAnsi="Times New Roman" w:cs="Times New Roman"/>
          <w:sz w:val="24"/>
          <w:szCs w:val="24"/>
        </w:rPr>
        <w:t>(фамилия, имя, отчество)</w:t>
      </w:r>
    </w:p>
    <w:p w:rsidR="00746D6D" w:rsidRPr="002870EA" w:rsidRDefault="00746D6D" w:rsidP="00746D6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870EA">
        <w:rPr>
          <w:rFonts w:ascii="Times New Roman" w:hAnsi="Times New Roman" w:cs="Times New Roman"/>
          <w:sz w:val="28"/>
          <w:szCs w:val="28"/>
        </w:rPr>
        <w:t xml:space="preserve">в соответствии со статьей 9 Федерального закона от 27.07.2006 № 152-ФЗ «О персональных данных» и в связи с назначением мне пенсии за выслугу лет (доплаты к пенсии) даю согласие работникам администрации Волховского муниципального района </w:t>
      </w:r>
      <w:r w:rsidRPr="002870EA">
        <w:rPr>
          <w:rFonts w:ascii="Times New Roman" w:hAnsi="Times New Roman" w:cs="Times New Roman"/>
          <w:iCs/>
          <w:sz w:val="28"/>
          <w:szCs w:val="28"/>
        </w:rPr>
        <w:t>Ленинградской области</w:t>
      </w:r>
      <w:r w:rsidRPr="002870EA">
        <w:rPr>
          <w:rFonts w:ascii="Times New Roman" w:hAnsi="Times New Roman" w:cs="Times New Roman"/>
          <w:sz w:val="28"/>
          <w:szCs w:val="28"/>
        </w:rPr>
        <w:t>, расположенной по адресу: г</w:t>
      </w:r>
      <w:proofErr w:type="gramStart"/>
      <w:r w:rsidRPr="002870EA">
        <w:rPr>
          <w:rFonts w:ascii="Times New Roman" w:hAnsi="Times New Roman" w:cs="Times New Roman"/>
          <w:sz w:val="28"/>
          <w:szCs w:val="28"/>
        </w:rPr>
        <w:t>.В</w:t>
      </w:r>
      <w:proofErr w:type="gramEnd"/>
      <w:r w:rsidRPr="002870EA">
        <w:rPr>
          <w:rFonts w:ascii="Times New Roman" w:hAnsi="Times New Roman" w:cs="Times New Roman"/>
          <w:sz w:val="28"/>
          <w:szCs w:val="28"/>
        </w:rPr>
        <w:t>олхов, Кировский пр., д.32 (далее Оператору),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27.07.2006 № 152-ФЗ «О персональных данных», в целях назначения, начисления  и выплаты мне пенсии за выслугу лет (доплаты к пенсии).</w:t>
      </w:r>
    </w:p>
    <w:p w:rsidR="00746D6D" w:rsidRPr="002870EA" w:rsidRDefault="00746D6D" w:rsidP="00746D6D">
      <w:pPr>
        <w:pStyle w:val="af1"/>
        <w:tabs>
          <w:tab w:val="left" w:pos="709"/>
        </w:tabs>
        <w:jc w:val="both"/>
        <w:rPr>
          <w:rFonts w:ascii="Times New Roman" w:hAnsi="Times New Roman" w:cs="Times New Roman"/>
          <w:sz w:val="28"/>
          <w:szCs w:val="28"/>
        </w:rPr>
      </w:pPr>
      <w:r w:rsidRPr="002870EA">
        <w:rPr>
          <w:rFonts w:ascii="Times New Roman" w:hAnsi="Times New Roman" w:cs="Times New Roman"/>
          <w:sz w:val="28"/>
          <w:szCs w:val="28"/>
        </w:rPr>
        <w:t xml:space="preserve">           </w:t>
      </w:r>
      <w:proofErr w:type="gramStart"/>
      <w:r w:rsidRPr="002870EA">
        <w:rPr>
          <w:rFonts w:ascii="Times New Roman" w:hAnsi="Times New Roman" w:cs="Times New Roman"/>
          <w:sz w:val="28"/>
          <w:szCs w:val="28"/>
        </w:rPr>
        <w:t>Моими персональными данными является любая информация, относящаяся ко мне как к физическому лицу (субъекту персональных данных), указанная в заявлении о назначении пенсии за выслугу лет (доплаты к пенсии), трудовой книжке, справках о размере среднемесячного денежного содержания и периодах работы, в том числе: мои фамилия, имя, отчество, год, месяц, дата и место рождения, сведения о доходах, о виде получаемой  пенсии, номер</w:t>
      </w:r>
      <w:proofErr w:type="gramEnd"/>
      <w:r w:rsidRPr="002870EA">
        <w:rPr>
          <w:rFonts w:ascii="Times New Roman" w:hAnsi="Times New Roman" w:cs="Times New Roman"/>
          <w:sz w:val="28"/>
          <w:szCs w:val="28"/>
        </w:rPr>
        <w:t xml:space="preserve"> документа, удостоверяющего личность, номер страхового </w:t>
      </w:r>
      <w:r w:rsidRPr="002870EA">
        <w:rPr>
          <w:rFonts w:ascii="Times New Roman" w:hAnsi="Times New Roman" w:cs="Times New Roman"/>
          <w:sz w:val="28"/>
          <w:szCs w:val="28"/>
        </w:rPr>
        <w:lastRenderedPageBreak/>
        <w:t>свидетельства государственного пенсионного страхования, адреса фактического места проживания и регистрации по месту жительству, номера телефонов, сведения о занимаемых ранее должностях и стаже работы, о номере личного счета в коммерческом банке.</w:t>
      </w:r>
    </w:p>
    <w:p w:rsidR="00746D6D" w:rsidRPr="002870EA" w:rsidRDefault="00746D6D" w:rsidP="00746D6D">
      <w:pPr>
        <w:pStyle w:val="af1"/>
        <w:tabs>
          <w:tab w:val="left" w:pos="709"/>
        </w:tabs>
        <w:jc w:val="both"/>
        <w:rPr>
          <w:rFonts w:ascii="Times New Roman" w:hAnsi="Times New Roman" w:cs="Times New Roman"/>
          <w:sz w:val="28"/>
          <w:szCs w:val="28"/>
        </w:rPr>
      </w:pPr>
      <w:r w:rsidRPr="002870EA">
        <w:rPr>
          <w:rFonts w:ascii="Times New Roman" w:hAnsi="Times New Roman" w:cs="Times New Roman"/>
          <w:sz w:val="28"/>
          <w:szCs w:val="28"/>
        </w:rPr>
        <w:t xml:space="preserve">           </w:t>
      </w:r>
      <w:proofErr w:type="gramStart"/>
      <w:r w:rsidRPr="002870EA">
        <w:rPr>
          <w:rFonts w:ascii="Times New Roman" w:hAnsi="Times New Roman" w:cs="Times New Roman"/>
          <w:sz w:val="28"/>
          <w:szCs w:val="28"/>
        </w:rPr>
        <w:t xml:space="preserve">Я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предоставление оператором данных для внесения в </w:t>
      </w:r>
      <w:r w:rsidRPr="002870EA">
        <w:rPr>
          <w:rFonts w:ascii="Times New Roman" w:hAnsi="Times New Roman" w:cs="Times New Roman"/>
          <w:color w:val="222222"/>
          <w:sz w:val="28"/>
          <w:szCs w:val="28"/>
          <w:shd w:val="clear" w:color="auto" w:fill="FFFFFF"/>
        </w:rPr>
        <w:t>Единую государственную информационную систему социального обеспечения.</w:t>
      </w:r>
      <w:proofErr w:type="gramEnd"/>
    </w:p>
    <w:p w:rsidR="00746D6D" w:rsidRPr="002870EA" w:rsidRDefault="00746D6D" w:rsidP="00746D6D">
      <w:pPr>
        <w:pStyle w:val="af1"/>
        <w:tabs>
          <w:tab w:val="left" w:pos="709"/>
        </w:tabs>
        <w:jc w:val="both"/>
        <w:rPr>
          <w:rFonts w:ascii="Times New Roman" w:hAnsi="Times New Roman" w:cs="Times New Roman"/>
          <w:sz w:val="28"/>
          <w:szCs w:val="28"/>
        </w:rPr>
      </w:pPr>
      <w:r w:rsidRPr="002870EA">
        <w:rPr>
          <w:rFonts w:ascii="Times New Roman" w:hAnsi="Times New Roman" w:cs="Times New Roman"/>
          <w:sz w:val="28"/>
          <w:szCs w:val="28"/>
        </w:rPr>
        <w:t xml:space="preserve">           Настоящее согласие действует со дня его подписания до дня отзыва </w:t>
      </w:r>
      <w:r w:rsidRPr="002870EA">
        <w:rPr>
          <w:rFonts w:ascii="Times New Roman" w:hAnsi="Times New Roman" w:cs="Times New Roman"/>
          <w:sz w:val="28"/>
          <w:szCs w:val="28"/>
        </w:rPr>
        <w:br/>
        <w:t>в письменной форме.</w:t>
      </w:r>
    </w:p>
    <w:p w:rsidR="00746D6D" w:rsidRPr="002870EA" w:rsidRDefault="00746D6D" w:rsidP="00746D6D">
      <w:pPr>
        <w:pStyle w:val="af1"/>
        <w:tabs>
          <w:tab w:val="left" w:pos="709"/>
        </w:tabs>
        <w:jc w:val="both"/>
        <w:rPr>
          <w:rFonts w:ascii="Times New Roman" w:hAnsi="Times New Roman" w:cs="Times New Roman"/>
          <w:sz w:val="28"/>
          <w:szCs w:val="28"/>
        </w:rPr>
      </w:pPr>
      <w:r w:rsidRPr="002870EA">
        <w:rPr>
          <w:rFonts w:ascii="Times New Roman" w:hAnsi="Times New Roman" w:cs="Times New Roman"/>
          <w:sz w:val="28"/>
          <w:szCs w:val="28"/>
        </w:rPr>
        <w:t xml:space="preserve">           Обязуюсь сообщать Оператору об изменении места жительства, контактных телефонов, паспортных и иных персональных данных. Об ответственности за достоверность представленных персональных сведений предупрежде</w:t>
      </w:r>
      <w:proofErr w:type="gramStart"/>
      <w:r w:rsidRPr="002870EA">
        <w:rPr>
          <w:rFonts w:ascii="Times New Roman" w:hAnsi="Times New Roman" w:cs="Times New Roman"/>
          <w:sz w:val="28"/>
          <w:szCs w:val="28"/>
        </w:rPr>
        <w:t>н(</w:t>
      </w:r>
      <w:proofErr w:type="gramEnd"/>
      <w:r w:rsidRPr="002870EA">
        <w:rPr>
          <w:rFonts w:ascii="Times New Roman" w:hAnsi="Times New Roman" w:cs="Times New Roman"/>
          <w:sz w:val="28"/>
          <w:szCs w:val="28"/>
        </w:rPr>
        <w:t>а).</w:t>
      </w:r>
    </w:p>
    <w:p w:rsidR="00746D6D" w:rsidRPr="002870EA" w:rsidRDefault="00746D6D" w:rsidP="00746D6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46D6D" w:rsidRPr="002870EA" w:rsidRDefault="00746D6D" w:rsidP="00746D6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2258"/>
        <w:gridCol w:w="2810"/>
      </w:tblGrid>
      <w:tr w:rsidR="00746D6D" w:rsidRPr="002870EA" w:rsidTr="00746D6D">
        <w:trPr>
          <w:trHeight w:val="399"/>
        </w:trPr>
        <w:tc>
          <w:tcPr>
            <w:tcW w:w="4219" w:type="dxa"/>
            <w:hideMark/>
          </w:tcPr>
          <w:p w:rsidR="00746D6D" w:rsidRPr="002870EA" w:rsidRDefault="00746D6D">
            <w:pPr>
              <w:pStyle w:val="af1"/>
              <w:jc w:val="both"/>
              <w:rPr>
                <w:rFonts w:ascii="Times New Roman" w:hAnsi="Times New Roman" w:cs="Times New Roman"/>
                <w:sz w:val="28"/>
                <w:szCs w:val="28"/>
              </w:rPr>
            </w:pPr>
            <w:r w:rsidRPr="002870EA">
              <w:rPr>
                <w:rFonts w:ascii="Times New Roman" w:hAnsi="Times New Roman" w:cs="Times New Roman"/>
                <w:sz w:val="28"/>
                <w:szCs w:val="28"/>
              </w:rPr>
              <w:t>" ___  "_____________ 20 __ года</w:t>
            </w:r>
          </w:p>
          <w:p w:rsidR="00746D6D" w:rsidRPr="002870EA" w:rsidRDefault="00746D6D">
            <w:pPr>
              <w:pStyle w:val="af1"/>
              <w:jc w:val="both"/>
              <w:rPr>
                <w:rFonts w:ascii="Times New Roman" w:hAnsi="Times New Roman" w:cs="Times New Roman"/>
                <w:sz w:val="28"/>
                <w:szCs w:val="28"/>
              </w:rPr>
            </w:pPr>
            <w:r w:rsidRPr="002870EA">
              <w:rPr>
                <w:rFonts w:ascii="Times New Roman" w:hAnsi="Times New Roman" w:cs="Times New Roman"/>
                <w:sz w:val="28"/>
                <w:szCs w:val="28"/>
              </w:rPr>
              <w:t xml:space="preserve">  </w:t>
            </w:r>
          </w:p>
        </w:tc>
        <w:tc>
          <w:tcPr>
            <w:tcW w:w="2258" w:type="dxa"/>
            <w:hideMark/>
          </w:tcPr>
          <w:p w:rsidR="00746D6D" w:rsidRPr="002870EA" w:rsidRDefault="00746D6D">
            <w:pPr>
              <w:pStyle w:val="af1"/>
              <w:jc w:val="both"/>
              <w:rPr>
                <w:rFonts w:ascii="Times New Roman" w:hAnsi="Times New Roman" w:cs="Times New Roman"/>
                <w:sz w:val="28"/>
                <w:szCs w:val="28"/>
              </w:rPr>
            </w:pPr>
            <w:r w:rsidRPr="002870EA">
              <w:rPr>
                <w:rFonts w:ascii="Times New Roman" w:hAnsi="Times New Roman" w:cs="Times New Roman"/>
                <w:sz w:val="28"/>
                <w:szCs w:val="28"/>
              </w:rPr>
              <w:t>____________</w:t>
            </w:r>
          </w:p>
          <w:p w:rsidR="00746D6D" w:rsidRPr="002870EA" w:rsidRDefault="002870EA" w:rsidP="002870EA">
            <w:pPr>
              <w:pStyle w:val="af1"/>
              <w:jc w:val="both"/>
              <w:rPr>
                <w:rFonts w:ascii="Times New Roman" w:hAnsi="Times New Roman" w:cs="Times New Roman"/>
                <w:sz w:val="24"/>
                <w:szCs w:val="24"/>
              </w:rPr>
            </w:pPr>
            <w:r w:rsidRPr="002870EA">
              <w:rPr>
                <w:rFonts w:ascii="Times New Roman" w:hAnsi="Times New Roman" w:cs="Times New Roman"/>
                <w:sz w:val="24"/>
                <w:szCs w:val="24"/>
              </w:rPr>
              <w:t xml:space="preserve">   </w:t>
            </w:r>
            <w:r w:rsidR="00746D6D" w:rsidRPr="002870EA">
              <w:rPr>
                <w:rFonts w:ascii="Times New Roman" w:hAnsi="Times New Roman" w:cs="Times New Roman"/>
                <w:sz w:val="24"/>
                <w:szCs w:val="24"/>
              </w:rPr>
              <w:t xml:space="preserve"> (подпись)</w:t>
            </w:r>
          </w:p>
        </w:tc>
        <w:tc>
          <w:tcPr>
            <w:tcW w:w="2810" w:type="dxa"/>
            <w:hideMark/>
          </w:tcPr>
          <w:p w:rsidR="00746D6D" w:rsidRPr="002870EA" w:rsidRDefault="00746D6D">
            <w:pPr>
              <w:pStyle w:val="af1"/>
              <w:jc w:val="both"/>
              <w:rPr>
                <w:rFonts w:ascii="Times New Roman" w:hAnsi="Times New Roman" w:cs="Times New Roman"/>
                <w:sz w:val="24"/>
                <w:szCs w:val="24"/>
                <w:vertAlign w:val="superscript"/>
              </w:rPr>
            </w:pPr>
            <w:r w:rsidRPr="002870EA">
              <w:rPr>
                <w:rFonts w:ascii="Times New Roman" w:hAnsi="Times New Roman" w:cs="Times New Roman"/>
                <w:sz w:val="24"/>
                <w:szCs w:val="24"/>
              </w:rPr>
              <w:t xml:space="preserve"> ________</w:t>
            </w:r>
            <w:r w:rsidR="002870EA">
              <w:rPr>
                <w:rFonts w:ascii="Times New Roman" w:hAnsi="Times New Roman" w:cs="Times New Roman"/>
                <w:sz w:val="24"/>
                <w:szCs w:val="24"/>
              </w:rPr>
              <w:t>__________</w:t>
            </w:r>
            <w:r w:rsidRPr="002870EA">
              <w:rPr>
                <w:rFonts w:ascii="Times New Roman" w:hAnsi="Times New Roman" w:cs="Times New Roman"/>
                <w:sz w:val="24"/>
                <w:szCs w:val="24"/>
              </w:rPr>
              <w:t>___</w:t>
            </w:r>
            <w:r w:rsidRPr="002870EA">
              <w:rPr>
                <w:rFonts w:ascii="Times New Roman" w:hAnsi="Times New Roman" w:cs="Times New Roman"/>
                <w:sz w:val="24"/>
                <w:szCs w:val="24"/>
                <w:vertAlign w:val="superscript"/>
              </w:rPr>
              <w:t xml:space="preserve"> </w:t>
            </w:r>
          </w:p>
          <w:p w:rsidR="00746D6D" w:rsidRPr="002870EA" w:rsidRDefault="00746D6D" w:rsidP="002870EA">
            <w:pPr>
              <w:pStyle w:val="af1"/>
              <w:jc w:val="both"/>
              <w:rPr>
                <w:rFonts w:ascii="Times New Roman" w:hAnsi="Times New Roman" w:cs="Times New Roman"/>
                <w:sz w:val="24"/>
                <w:szCs w:val="24"/>
              </w:rPr>
            </w:pPr>
            <w:r w:rsidRPr="002870EA">
              <w:rPr>
                <w:rFonts w:ascii="Times New Roman" w:hAnsi="Times New Roman" w:cs="Times New Roman"/>
                <w:sz w:val="24"/>
                <w:szCs w:val="24"/>
              </w:rPr>
              <w:t xml:space="preserve">   (фамилия, </w:t>
            </w:r>
            <w:r w:rsidR="002870EA" w:rsidRPr="002870EA">
              <w:rPr>
                <w:rFonts w:ascii="Times New Roman" w:hAnsi="Times New Roman" w:cs="Times New Roman"/>
                <w:sz w:val="24"/>
                <w:szCs w:val="24"/>
              </w:rPr>
              <w:t>ин</w:t>
            </w:r>
            <w:r w:rsidRPr="002870EA">
              <w:rPr>
                <w:rFonts w:ascii="Times New Roman" w:hAnsi="Times New Roman" w:cs="Times New Roman"/>
                <w:sz w:val="24"/>
                <w:szCs w:val="24"/>
              </w:rPr>
              <w:t>ициалы)</w:t>
            </w:r>
          </w:p>
        </w:tc>
      </w:tr>
    </w:tbl>
    <w:p w:rsidR="00746D6D" w:rsidRPr="002870EA" w:rsidRDefault="00746D6D" w:rsidP="00746D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outlineLvl w:val="0"/>
        <w:rPr>
          <w:rFonts w:ascii="Times New Roman" w:eastAsiaTheme="minorHAnsi" w:hAnsi="Times New Roman" w:cs="Times New Roman"/>
          <w:sz w:val="28"/>
          <w:szCs w:val="28"/>
          <w:lang w:eastAsia="en-US"/>
        </w:rPr>
      </w:pPr>
      <w:r w:rsidRPr="002870EA">
        <w:rPr>
          <w:rFonts w:ascii="Times New Roman" w:eastAsiaTheme="minorHAnsi" w:hAnsi="Times New Roman" w:cs="Times New Roman"/>
          <w:sz w:val="28"/>
          <w:szCs w:val="28"/>
          <w:lang w:eastAsia="en-US"/>
        </w:rPr>
        <w:t xml:space="preserve">                                                                          </w:t>
      </w: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Pr="002870EA"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sz w:val="28"/>
          <w:szCs w:val="28"/>
        </w:rPr>
      </w:pPr>
    </w:p>
    <w:p w:rsidR="00746D6D"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pPr>
    </w:p>
    <w:p w:rsidR="00746D6D" w:rsidRDefault="00746D6D" w:rsidP="00746D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pPr>
    </w:p>
    <w:p w:rsidR="00746D6D" w:rsidRDefault="00746D6D" w:rsidP="00767EB4">
      <w:pPr>
        <w:jc w:val="both"/>
      </w:pPr>
    </w:p>
    <w:sectPr w:rsidR="00746D6D" w:rsidSect="00767EB4">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227436"/>
    <w:name w:val="WW8Num1"/>
    <w:lvl w:ilvl="0">
      <w:start w:val="1"/>
      <w:numFmt w:val="decimal"/>
      <w:lvlText w:val="%1."/>
      <w:lvlJc w:val="left"/>
      <w:pPr>
        <w:tabs>
          <w:tab w:val="num" w:pos="360"/>
        </w:tabs>
        <w:ind w:left="360" w:hanging="360"/>
      </w:pPr>
    </w:lvl>
    <w:lvl w:ilvl="1">
      <w:start w:val="1"/>
      <w:numFmt w:val="decimal"/>
      <w:lvlText w:val="%2)"/>
      <w:lvlJc w:val="left"/>
      <w:pPr>
        <w:tabs>
          <w:tab w:val="num" w:pos="1212"/>
        </w:tabs>
        <w:ind w:left="1212" w:hanging="360"/>
      </w:pPr>
      <w:rPr>
        <w:rFonts w:ascii="Times New Roman" w:hAnsi="Times New Roman" w:cs="Times New Roman" w:hint="default"/>
        <w:iCs/>
        <w:color w:val="000000"/>
        <w:spacing w:val="2"/>
        <w:sz w:val="28"/>
        <w:szCs w:val="28"/>
      </w:rPr>
    </w:lvl>
    <w:lvl w:ilvl="2">
      <w:start w:val="1"/>
      <w:numFmt w:val="lowerRoman"/>
      <w:lvlText w:val="%3."/>
      <w:lvlJc w:val="right"/>
      <w:pPr>
        <w:tabs>
          <w:tab w:val="num" w:pos="1800"/>
        </w:tabs>
        <w:ind w:left="1800" w:hanging="18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FD264FB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2"/>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7A4"/>
    <w:rsid w:val="0000255E"/>
    <w:rsid w:val="000060EF"/>
    <w:rsid w:val="000217F4"/>
    <w:rsid w:val="00056A39"/>
    <w:rsid w:val="000B57B5"/>
    <w:rsid w:val="000C428F"/>
    <w:rsid w:val="00112EAD"/>
    <w:rsid w:val="001218CC"/>
    <w:rsid w:val="0013630D"/>
    <w:rsid w:val="00137DA5"/>
    <w:rsid w:val="00174A67"/>
    <w:rsid w:val="001903F4"/>
    <w:rsid w:val="00206FCB"/>
    <w:rsid w:val="00211794"/>
    <w:rsid w:val="002243B8"/>
    <w:rsid w:val="00257622"/>
    <w:rsid w:val="002870EA"/>
    <w:rsid w:val="00295C56"/>
    <w:rsid w:val="002F7372"/>
    <w:rsid w:val="00354BE9"/>
    <w:rsid w:val="00374FB3"/>
    <w:rsid w:val="00375713"/>
    <w:rsid w:val="003B22CE"/>
    <w:rsid w:val="003B60D5"/>
    <w:rsid w:val="004054CD"/>
    <w:rsid w:val="004412FB"/>
    <w:rsid w:val="0045660C"/>
    <w:rsid w:val="004829E4"/>
    <w:rsid w:val="004B0F52"/>
    <w:rsid w:val="004D519C"/>
    <w:rsid w:val="004D5D13"/>
    <w:rsid w:val="005576E2"/>
    <w:rsid w:val="00567CFB"/>
    <w:rsid w:val="00585C83"/>
    <w:rsid w:val="00591140"/>
    <w:rsid w:val="005C27A4"/>
    <w:rsid w:val="005C6C98"/>
    <w:rsid w:val="005D14A0"/>
    <w:rsid w:val="00603795"/>
    <w:rsid w:val="00633385"/>
    <w:rsid w:val="00646A24"/>
    <w:rsid w:val="0066137E"/>
    <w:rsid w:val="00684EBD"/>
    <w:rsid w:val="006B576C"/>
    <w:rsid w:val="006C2A8D"/>
    <w:rsid w:val="006D4FA8"/>
    <w:rsid w:val="006F1461"/>
    <w:rsid w:val="0070349F"/>
    <w:rsid w:val="007419E6"/>
    <w:rsid w:val="00746D6D"/>
    <w:rsid w:val="00767EB4"/>
    <w:rsid w:val="00771756"/>
    <w:rsid w:val="00772C04"/>
    <w:rsid w:val="0078665A"/>
    <w:rsid w:val="00795BDA"/>
    <w:rsid w:val="007B40F0"/>
    <w:rsid w:val="008011B5"/>
    <w:rsid w:val="00822A78"/>
    <w:rsid w:val="00861876"/>
    <w:rsid w:val="008664F3"/>
    <w:rsid w:val="008A5D74"/>
    <w:rsid w:val="008C68BE"/>
    <w:rsid w:val="008D54F8"/>
    <w:rsid w:val="008D68ED"/>
    <w:rsid w:val="008F68D4"/>
    <w:rsid w:val="00913C0B"/>
    <w:rsid w:val="009224BA"/>
    <w:rsid w:val="0092585E"/>
    <w:rsid w:val="00941C67"/>
    <w:rsid w:val="0094671D"/>
    <w:rsid w:val="009B653F"/>
    <w:rsid w:val="009E71D2"/>
    <w:rsid w:val="00A059AA"/>
    <w:rsid w:val="00A10588"/>
    <w:rsid w:val="00A475F7"/>
    <w:rsid w:val="00A74DAB"/>
    <w:rsid w:val="00A96577"/>
    <w:rsid w:val="00B00803"/>
    <w:rsid w:val="00B073D7"/>
    <w:rsid w:val="00B3182F"/>
    <w:rsid w:val="00B84877"/>
    <w:rsid w:val="00B93E4A"/>
    <w:rsid w:val="00BA5DD5"/>
    <w:rsid w:val="00BA7D82"/>
    <w:rsid w:val="00C76B30"/>
    <w:rsid w:val="00C77E5B"/>
    <w:rsid w:val="00C9605B"/>
    <w:rsid w:val="00C97BF3"/>
    <w:rsid w:val="00CA7AD1"/>
    <w:rsid w:val="00CE664B"/>
    <w:rsid w:val="00D4670D"/>
    <w:rsid w:val="00D577D1"/>
    <w:rsid w:val="00D9365C"/>
    <w:rsid w:val="00DC3561"/>
    <w:rsid w:val="00DE075B"/>
    <w:rsid w:val="00DE62E0"/>
    <w:rsid w:val="00DF2C1D"/>
    <w:rsid w:val="00E24993"/>
    <w:rsid w:val="00E36461"/>
    <w:rsid w:val="00E37154"/>
    <w:rsid w:val="00E55F3F"/>
    <w:rsid w:val="00E95BB7"/>
    <w:rsid w:val="00EA1176"/>
    <w:rsid w:val="00EB127B"/>
    <w:rsid w:val="00F30935"/>
    <w:rsid w:val="00F51AC0"/>
    <w:rsid w:val="00F608BF"/>
    <w:rsid w:val="00F73F62"/>
    <w:rsid w:val="00F8184E"/>
    <w:rsid w:val="00F91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03"/>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0803"/>
    <w:rPr>
      <w:color w:val="000080"/>
      <w:u w:val="single"/>
    </w:rPr>
  </w:style>
  <w:style w:type="paragraph" w:customStyle="1" w:styleId="msonormal0">
    <w:name w:val="msonormal"/>
    <w:basedOn w:val="a"/>
    <w:uiPriority w:val="99"/>
    <w:rsid w:val="00B00803"/>
    <w:pPr>
      <w:widowControl/>
      <w:autoSpaceDE/>
      <w:ind w:firstLine="300"/>
    </w:pPr>
    <w:rPr>
      <w:rFonts w:ascii="Times New Roman" w:hAnsi="Times New Roman" w:cs="Times New Roman"/>
      <w:sz w:val="24"/>
      <w:szCs w:val="24"/>
    </w:rPr>
  </w:style>
  <w:style w:type="paragraph" w:styleId="a4">
    <w:name w:val="Normal (Web)"/>
    <w:basedOn w:val="a"/>
    <w:uiPriority w:val="99"/>
    <w:semiHidden/>
    <w:unhideWhenUsed/>
    <w:rsid w:val="00B00803"/>
    <w:pPr>
      <w:widowControl/>
      <w:autoSpaceDE/>
      <w:ind w:firstLine="300"/>
    </w:pPr>
    <w:rPr>
      <w:rFonts w:ascii="Times New Roman" w:hAnsi="Times New Roman" w:cs="Times New Roman"/>
      <w:sz w:val="24"/>
      <w:szCs w:val="24"/>
    </w:rPr>
  </w:style>
  <w:style w:type="character" w:customStyle="1" w:styleId="a5">
    <w:name w:val="Верхний колонтитул Знак"/>
    <w:basedOn w:val="a0"/>
    <w:link w:val="a6"/>
    <w:uiPriority w:val="99"/>
    <w:semiHidden/>
    <w:rsid w:val="00B00803"/>
    <w:rPr>
      <w:rFonts w:ascii="Arial" w:eastAsia="Times New Roman" w:hAnsi="Arial" w:cs="Arial"/>
      <w:sz w:val="20"/>
      <w:szCs w:val="20"/>
      <w:lang w:eastAsia="ar-SA"/>
    </w:rPr>
  </w:style>
  <w:style w:type="paragraph" w:styleId="a6">
    <w:name w:val="header"/>
    <w:basedOn w:val="a"/>
    <w:link w:val="a5"/>
    <w:uiPriority w:val="99"/>
    <w:semiHidden/>
    <w:unhideWhenUsed/>
    <w:rsid w:val="00B00803"/>
    <w:pPr>
      <w:tabs>
        <w:tab w:val="center" w:pos="4677"/>
        <w:tab w:val="right" w:pos="9355"/>
      </w:tabs>
    </w:pPr>
  </w:style>
  <w:style w:type="character" w:customStyle="1" w:styleId="a7">
    <w:name w:val="Нижний колонтитул Знак"/>
    <w:basedOn w:val="a0"/>
    <w:link w:val="a8"/>
    <w:uiPriority w:val="99"/>
    <w:semiHidden/>
    <w:rsid w:val="00B00803"/>
    <w:rPr>
      <w:rFonts w:ascii="Arial" w:eastAsia="Times New Roman" w:hAnsi="Arial" w:cs="Arial"/>
      <w:sz w:val="20"/>
      <w:szCs w:val="20"/>
      <w:lang w:eastAsia="ar-SA"/>
    </w:rPr>
  </w:style>
  <w:style w:type="paragraph" w:styleId="a8">
    <w:name w:val="footer"/>
    <w:basedOn w:val="a"/>
    <w:link w:val="a7"/>
    <w:uiPriority w:val="99"/>
    <w:semiHidden/>
    <w:unhideWhenUsed/>
    <w:rsid w:val="00B00803"/>
    <w:pPr>
      <w:tabs>
        <w:tab w:val="center" w:pos="4677"/>
        <w:tab w:val="right" w:pos="9355"/>
      </w:tabs>
    </w:pPr>
  </w:style>
  <w:style w:type="paragraph" w:styleId="a9">
    <w:name w:val="Body Text"/>
    <w:basedOn w:val="a"/>
    <w:link w:val="aa"/>
    <w:uiPriority w:val="99"/>
    <w:semiHidden/>
    <w:unhideWhenUsed/>
    <w:rsid w:val="00B00803"/>
    <w:pPr>
      <w:spacing w:after="120"/>
    </w:pPr>
  </w:style>
  <w:style w:type="character" w:customStyle="1" w:styleId="aa">
    <w:name w:val="Основной текст Знак"/>
    <w:basedOn w:val="a0"/>
    <w:link w:val="a9"/>
    <w:uiPriority w:val="99"/>
    <w:semiHidden/>
    <w:rsid w:val="00B00803"/>
    <w:rPr>
      <w:rFonts w:ascii="Arial" w:eastAsia="Times New Roman" w:hAnsi="Arial" w:cs="Arial"/>
      <w:sz w:val="20"/>
      <w:szCs w:val="20"/>
      <w:lang w:eastAsia="ar-SA"/>
    </w:rPr>
  </w:style>
  <w:style w:type="paragraph" w:styleId="ab">
    <w:name w:val="Title"/>
    <w:basedOn w:val="a"/>
    <w:next w:val="a9"/>
    <w:link w:val="ac"/>
    <w:uiPriority w:val="99"/>
    <w:qFormat/>
    <w:rsid w:val="00B00803"/>
    <w:pPr>
      <w:keepNext/>
      <w:spacing w:before="240" w:after="120"/>
    </w:pPr>
    <w:rPr>
      <w:rFonts w:eastAsia="Microsoft YaHei"/>
      <w:sz w:val="28"/>
      <w:szCs w:val="28"/>
    </w:rPr>
  </w:style>
  <w:style w:type="character" w:customStyle="1" w:styleId="ac">
    <w:name w:val="Название Знак"/>
    <w:basedOn w:val="a0"/>
    <w:link w:val="ab"/>
    <w:uiPriority w:val="99"/>
    <w:rsid w:val="00B00803"/>
    <w:rPr>
      <w:rFonts w:ascii="Arial" w:eastAsia="Microsoft YaHei" w:hAnsi="Arial" w:cs="Arial"/>
      <w:sz w:val="28"/>
      <w:szCs w:val="28"/>
      <w:lang w:eastAsia="ar-SA"/>
    </w:rPr>
  </w:style>
  <w:style w:type="paragraph" w:styleId="ad">
    <w:name w:val="Body Text Indent"/>
    <w:basedOn w:val="a"/>
    <w:link w:val="ae"/>
    <w:uiPriority w:val="99"/>
    <w:unhideWhenUsed/>
    <w:rsid w:val="00B00803"/>
    <w:pPr>
      <w:spacing w:before="240" w:line="240" w:lineRule="atLeast"/>
      <w:jc w:val="both"/>
    </w:pPr>
    <w:rPr>
      <w:rFonts w:ascii="Times New Roman" w:hAnsi="Times New Roman" w:cs="Times New Roman"/>
      <w:sz w:val="24"/>
      <w:szCs w:val="24"/>
    </w:rPr>
  </w:style>
  <w:style w:type="character" w:customStyle="1" w:styleId="ae">
    <w:name w:val="Основной текст с отступом Знак"/>
    <w:basedOn w:val="a0"/>
    <w:link w:val="ad"/>
    <w:uiPriority w:val="99"/>
    <w:rsid w:val="00B00803"/>
    <w:rPr>
      <w:rFonts w:ascii="Times New Roman" w:eastAsia="Times New Roman" w:hAnsi="Times New Roman" w:cs="Times New Roman"/>
      <w:sz w:val="24"/>
      <w:szCs w:val="24"/>
      <w:lang w:eastAsia="ar-SA"/>
    </w:rPr>
  </w:style>
  <w:style w:type="character" w:customStyle="1" w:styleId="af">
    <w:name w:val="Текст выноски Знак"/>
    <w:basedOn w:val="a0"/>
    <w:link w:val="af0"/>
    <w:semiHidden/>
    <w:rsid w:val="00B00803"/>
    <w:rPr>
      <w:rFonts w:ascii="Tahoma" w:eastAsia="Times New Roman" w:hAnsi="Tahoma" w:cs="Tahoma"/>
      <w:sz w:val="16"/>
      <w:szCs w:val="16"/>
      <w:lang w:eastAsia="ar-SA"/>
    </w:rPr>
  </w:style>
  <w:style w:type="paragraph" w:styleId="af0">
    <w:name w:val="Balloon Text"/>
    <w:basedOn w:val="a"/>
    <w:link w:val="af"/>
    <w:uiPriority w:val="99"/>
    <w:semiHidden/>
    <w:unhideWhenUsed/>
    <w:rsid w:val="00B00803"/>
    <w:rPr>
      <w:rFonts w:ascii="Tahoma" w:hAnsi="Tahoma" w:cs="Tahoma"/>
      <w:sz w:val="16"/>
      <w:szCs w:val="16"/>
    </w:rPr>
  </w:style>
  <w:style w:type="paragraph" w:styleId="af1">
    <w:name w:val="No Spacing"/>
    <w:uiPriority w:val="1"/>
    <w:qFormat/>
    <w:rsid w:val="00B00803"/>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uiPriority w:val="99"/>
    <w:qFormat/>
    <w:rsid w:val="00B00803"/>
    <w:pPr>
      <w:widowControl/>
      <w:autoSpaceDE/>
      <w:spacing w:after="200" w:line="276" w:lineRule="auto"/>
      <w:ind w:left="720"/>
    </w:pPr>
    <w:rPr>
      <w:rFonts w:ascii="Calibri" w:eastAsia="Calibri" w:hAnsi="Calibri" w:cs="Times New Roman"/>
      <w:sz w:val="22"/>
      <w:szCs w:val="22"/>
    </w:rPr>
  </w:style>
  <w:style w:type="paragraph" w:customStyle="1" w:styleId="1">
    <w:name w:val="Название1"/>
    <w:basedOn w:val="a"/>
    <w:uiPriority w:val="99"/>
    <w:rsid w:val="00B00803"/>
    <w:pPr>
      <w:suppressLineNumbers/>
      <w:spacing w:before="120" w:after="120"/>
    </w:pPr>
    <w:rPr>
      <w:i/>
      <w:iCs/>
      <w:sz w:val="24"/>
      <w:szCs w:val="24"/>
    </w:rPr>
  </w:style>
  <w:style w:type="paragraph" w:customStyle="1" w:styleId="10">
    <w:name w:val="Указатель1"/>
    <w:basedOn w:val="a"/>
    <w:uiPriority w:val="99"/>
    <w:rsid w:val="00B00803"/>
    <w:pPr>
      <w:suppressLineNumbers/>
    </w:pPr>
  </w:style>
  <w:style w:type="paragraph" w:customStyle="1" w:styleId="ConsPlusNonformat">
    <w:name w:val="ConsPlusNonformat"/>
    <w:uiPriority w:val="99"/>
    <w:rsid w:val="00B008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B0080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uiPriority w:val="99"/>
    <w:rsid w:val="00B00803"/>
    <w:pPr>
      <w:widowControl/>
      <w:autoSpaceDE/>
      <w:spacing w:after="120" w:line="480" w:lineRule="auto"/>
    </w:pPr>
    <w:rPr>
      <w:rFonts w:ascii="Times New Roman" w:hAnsi="Times New Roman" w:cs="Times New Roman"/>
      <w:sz w:val="24"/>
      <w:szCs w:val="24"/>
    </w:rPr>
  </w:style>
  <w:style w:type="paragraph" w:customStyle="1" w:styleId="ConsNormal">
    <w:name w:val="ConsNormal"/>
    <w:uiPriority w:val="99"/>
    <w:rsid w:val="00B00803"/>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f3">
    <w:name w:val="Содержимое таблицы"/>
    <w:basedOn w:val="a"/>
    <w:uiPriority w:val="99"/>
    <w:rsid w:val="00B00803"/>
    <w:pPr>
      <w:suppressLineNumbers/>
    </w:pPr>
  </w:style>
  <w:style w:type="paragraph" w:customStyle="1" w:styleId="af4">
    <w:name w:val="Заголовок таблицы"/>
    <w:basedOn w:val="af3"/>
    <w:uiPriority w:val="99"/>
    <w:rsid w:val="00B00803"/>
    <w:pPr>
      <w:jc w:val="center"/>
    </w:pPr>
    <w:rPr>
      <w:b/>
      <w:bCs/>
    </w:rPr>
  </w:style>
  <w:style w:type="paragraph" w:customStyle="1" w:styleId="af5">
    <w:name w:val="Содержимое врезки"/>
    <w:basedOn w:val="a9"/>
    <w:uiPriority w:val="99"/>
    <w:rsid w:val="00B00803"/>
  </w:style>
  <w:style w:type="paragraph" w:customStyle="1" w:styleId="ConsPlusNormal">
    <w:name w:val="ConsPlusNormal"/>
    <w:uiPriority w:val="99"/>
    <w:rsid w:val="00B00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Основной текст_"/>
    <w:link w:val="11"/>
    <w:locked/>
    <w:rsid w:val="00B00803"/>
    <w:rPr>
      <w:sz w:val="19"/>
      <w:szCs w:val="19"/>
      <w:shd w:val="clear" w:color="auto" w:fill="FFFFFF"/>
    </w:rPr>
  </w:style>
  <w:style w:type="paragraph" w:customStyle="1" w:styleId="11">
    <w:name w:val="Основной текст1"/>
    <w:basedOn w:val="a"/>
    <w:link w:val="af6"/>
    <w:rsid w:val="00B00803"/>
    <w:pPr>
      <w:shd w:val="clear" w:color="auto" w:fill="FFFFFF"/>
      <w:suppressAutoHyphens w:val="0"/>
      <w:autoSpaceDE/>
      <w:spacing w:before="240" w:after="120" w:line="0" w:lineRule="atLeast"/>
    </w:pPr>
    <w:rPr>
      <w:rFonts w:asciiTheme="minorHAnsi" w:eastAsiaTheme="minorHAnsi" w:hAnsiTheme="minorHAnsi" w:cstheme="minorBidi"/>
      <w:sz w:val="19"/>
      <w:szCs w:val="19"/>
      <w:lang w:eastAsia="en-US"/>
    </w:rPr>
  </w:style>
  <w:style w:type="paragraph" w:customStyle="1" w:styleId="af7">
    <w:name w:val="Знак"/>
    <w:basedOn w:val="a"/>
    <w:uiPriority w:val="99"/>
    <w:rsid w:val="00B00803"/>
    <w:pPr>
      <w:widowControl/>
      <w:suppressAutoHyphens w:val="0"/>
      <w:autoSpaceDE/>
    </w:pPr>
    <w:rPr>
      <w:rFonts w:ascii="Verdana" w:hAnsi="Verdana" w:cs="Verdana"/>
      <w:lang w:val="en-US" w:eastAsia="en-US"/>
    </w:rPr>
  </w:style>
  <w:style w:type="character" w:customStyle="1" w:styleId="WW8Num1z0">
    <w:name w:val="WW8Num1z0"/>
    <w:rsid w:val="00B00803"/>
  </w:style>
  <w:style w:type="character" w:customStyle="1" w:styleId="WW8Num1z1">
    <w:name w:val="WW8Num1z1"/>
    <w:rsid w:val="00B00803"/>
    <w:rPr>
      <w:rFonts w:ascii="Times New Roman" w:hAnsi="Times New Roman" w:cs="Times New Roman" w:hint="default"/>
      <w:iCs/>
      <w:color w:val="000000"/>
      <w:spacing w:val="2"/>
      <w:sz w:val="24"/>
      <w:szCs w:val="24"/>
    </w:rPr>
  </w:style>
  <w:style w:type="character" w:customStyle="1" w:styleId="WW8Num1z2">
    <w:name w:val="WW8Num1z2"/>
    <w:rsid w:val="00B00803"/>
    <w:rPr>
      <w:b/>
      <w:bCs w:val="0"/>
    </w:rPr>
  </w:style>
  <w:style w:type="character" w:customStyle="1" w:styleId="WW8Num1z3">
    <w:name w:val="WW8Num1z3"/>
    <w:rsid w:val="00B00803"/>
  </w:style>
  <w:style w:type="character" w:customStyle="1" w:styleId="WW8Num1z4">
    <w:name w:val="WW8Num1z4"/>
    <w:rsid w:val="00B00803"/>
  </w:style>
  <w:style w:type="character" w:customStyle="1" w:styleId="WW8Num1z5">
    <w:name w:val="WW8Num1z5"/>
    <w:rsid w:val="00B00803"/>
  </w:style>
  <w:style w:type="character" w:customStyle="1" w:styleId="WW8Num1z6">
    <w:name w:val="WW8Num1z6"/>
    <w:rsid w:val="00B00803"/>
  </w:style>
  <w:style w:type="character" w:customStyle="1" w:styleId="WW8Num1z7">
    <w:name w:val="WW8Num1z7"/>
    <w:rsid w:val="00B00803"/>
  </w:style>
  <w:style w:type="character" w:customStyle="1" w:styleId="WW8Num1z8">
    <w:name w:val="WW8Num1z8"/>
    <w:rsid w:val="00B00803"/>
  </w:style>
  <w:style w:type="character" w:customStyle="1" w:styleId="WW8Num2z0">
    <w:name w:val="WW8Num2z0"/>
    <w:rsid w:val="00B00803"/>
  </w:style>
  <w:style w:type="character" w:customStyle="1" w:styleId="WW8Num2z1">
    <w:name w:val="WW8Num2z1"/>
    <w:rsid w:val="00B00803"/>
    <w:rPr>
      <w:rFonts w:ascii="Times New Roman" w:hAnsi="Times New Roman" w:cs="Times New Roman" w:hint="default"/>
      <w:iCs/>
      <w:color w:val="000000"/>
      <w:spacing w:val="2"/>
      <w:sz w:val="24"/>
      <w:szCs w:val="24"/>
    </w:rPr>
  </w:style>
  <w:style w:type="character" w:customStyle="1" w:styleId="WW8Num2z2">
    <w:name w:val="WW8Num2z2"/>
    <w:rsid w:val="00B00803"/>
    <w:rPr>
      <w:rFonts w:ascii="Times New Roman" w:hAnsi="Times New Roman" w:cs="Times New Roman" w:hint="default"/>
      <w:b/>
      <w:bCs w:val="0"/>
    </w:rPr>
  </w:style>
  <w:style w:type="character" w:customStyle="1" w:styleId="WW8Num2z3">
    <w:name w:val="WW8Num2z3"/>
    <w:rsid w:val="00B00803"/>
  </w:style>
  <w:style w:type="character" w:customStyle="1" w:styleId="WW8Num2z4">
    <w:name w:val="WW8Num2z4"/>
    <w:rsid w:val="00B00803"/>
  </w:style>
  <w:style w:type="character" w:customStyle="1" w:styleId="WW8Num2z5">
    <w:name w:val="WW8Num2z5"/>
    <w:rsid w:val="00B00803"/>
  </w:style>
  <w:style w:type="character" w:customStyle="1" w:styleId="WW8Num2z6">
    <w:name w:val="WW8Num2z6"/>
    <w:rsid w:val="00B00803"/>
  </w:style>
  <w:style w:type="character" w:customStyle="1" w:styleId="WW8Num2z7">
    <w:name w:val="WW8Num2z7"/>
    <w:rsid w:val="00B00803"/>
  </w:style>
  <w:style w:type="character" w:customStyle="1" w:styleId="WW8Num2z8">
    <w:name w:val="WW8Num2z8"/>
    <w:rsid w:val="00B00803"/>
  </w:style>
  <w:style w:type="character" w:customStyle="1" w:styleId="WW8Num3z0">
    <w:name w:val="WW8Num3z0"/>
    <w:rsid w:val="00B00803"/>
    <w:rPr>
      <w:rFonts w:ascii="Arial" w:hAnsi="Arial" w:cs="Arial" w:hint="default"/>
      <w:b/>
      <w:bCs w:val="0"/>
    </w:rPr>
  </w:style>
  <w:style w:type="character" w:customStyle="1" w:styleId="WW8Num3z1">
    <w:name w:val="WW8Num3z1"/>
    <w:rsid w:val="00B00803"/>
  </w:style>
  <w:style w:type="character" w:customStyle="1" w:styleId="WW8Num3z2">
    <w:name w:val="WW8Num3z2"/>
    <w:rsid w:val="00B00803"/>
  </w:style>
  <w:style w:type="character" w:customStyle="1" w:styleId="WW8Num3z3">
    <w:name w:val="WW8Num3z3"/>
    <w:rsid w:val="00B00803"/>
  </w:style>
  <w:style w:type="character" w:customStyle="1" w:styleId="WW8Num3z4">
    <w:name w:val="WW8Num3z4"/>
    <w:rsid w:val="00B00803"/>
  </w:style>
  <w:style w:type="character" w:customStyle="1" w:styleId="WW8Num3z5">
    <w:name w:val="WW8Num3z5"/>
    <w:rsid w:val="00B00803"/>
  </w:style>
  <w:style w:type="character" w:customStyle="1" w:styleId="WW8Num3z6">
    <w:name w:val="WW8Num3z6"/>
    <w:rsid w:val="00B00803"/>
  </w:style>
  <w:style w:type="character" w:customStyle="1" w:styleId="WW8Num3z7">
    <w:name w:val="WW8Num3z7"/>
    <w:rsid w:val="00B00803"/>
  </w:style>
  <w:style w:type="character" w:customStyle="1" w:styleId="WW8Num3z8">
    <w:name w:val="WW8Num3z8"/>
    <w:rsid w:val="00B00803"/>
  </w:style>
  <w:style w:type="character" w:customStyle="1" w:styleId="WW8Num4z0">
    <w:name w:val="WW8Num4z0"/>
    <w:rsid w:val="00B00803"/>
    <w:rPr>
      <w:rFonts w:ascii="Arial" w:hAnsi="Arial" w:cs="Arial" w:hint="default"/>
    </w:rPr>
  </w:style>
  <w:style w:type="character" w:customStyle="1" w:styleId="WW8Num4z1">
    <w:name w:val="WW8Num4z1"/>
    <w:rsid w:val="00B00803"/>
  </w:style>
  <w:style w:type="character" w:customStyle="1" w:styleId="WW8Num4z2">
    <w:name w:val="WW8Num4z2"/>
    <w:rsid w:val="00B00803"/>
  </w:style>
  <w:style w:type="character" w:customStyle="1" w:styleId="WW8Num4z3">
    <w:name w:val="WW8Num4z3"/>
    <w:rsid w:val="00B00803"/>
  </w:style>
  <w:style w:type="character" w:customStyle="1" w:styleId="WW8Num4z4">
    <w:name w:val="WW8Num4z4"/>
    <w:rsid w:val="00B00803"/>
  </w:style>
  <w:style w:type="character" w:customStyle="1" w:styleId="WW8Num4z5">
    <w:name w:val="WW8Num4z5"/>
    <w:rsid w:val="00B00803"/>
  </w:style>
  <w:style w:type="character" w:customStyle="1" w:styleId="WW8Num4z6">
    <w:name w:val="WW8Num4z6"/>
    <w:rsid w:val="00B00803"/>
  </w:style>
  <w:style w:type="character" w:customStyle="1" w:styleId="WW8Num4z7">
    <w:name w:val="WW8Num4z7"/>
    <w:rsid w:val="00B00803"/>
  </w:style>
  <w:style w:type="character" w:customStyle="1" w:styleId="WW8Num4z8">
    <w:name w:val="WW8Num4z8"/>
    <w:rsid w:val="00B00803"/>
  </w:style>
  <w:style w:type="character" w:customStyle="1" w:styleId="WW8Num5z0">
    <w:name w:val="WW8Num5z0"/>
    <w:rsid w:val="00B00803"/>
    <w:rPr>
      <w:rFonts w:ascii="Arial" w:hAnsi="Arial" w:cs="Arial" w:hint="default"/>
    </w:rPr>
  </w:style>
  <w:style w:type="character" w:customStyle="1" w:styleId="WW8Num6z0">
    <w:name w:val="WW8Num6z0"/>
    <w:rsid w:val="00B00803"/>
    <w:rPr>
      <w:rFonts w:ascii="Arial" w:hAnsi="Arial" w:cs="Arial" w:hint="default"/>
      <w:b/>
      <w:bCs w:val="0"/>
    </w:rPr>
  </w:style>
  <w:style w:type="character" w:customStyle="1" w:styleId="WW8Num7z0">
    <w:name w:val="WW8Num7z0"/>
    <w:rsid w:val="00B00803"/>
    <w:rPr>
      <w:rFonts w:ascii="Arial" w:hAnsi="Arial" w:cs="Arial" w:hint="default"/>
    </w:rPr>
  </w:style>
  <w:style w:type="character" w:customStyle="1" w:styleId="WW8Num8z0">
    <w:name w:val="WW8Num8z0"/>
    <w:rsid w:val="00B00803"/>
    <w:rPr>
      <w:b w:val="0"/>
      <w:bCs w:val="0"/>
    </w:rPr>
  </w:style>
  <w:style w:type="character" w:customStyle="1" w:styleId="WW8Num8z1">
    <w:name w:val="WW8Num8z1"/>
    <w:rsid w:val="00B00803"/>
  </w:style>
  <w:style w:type="character" w:customStyle="1" w:styleId="WW8Num8z2">
    <w:name w:val="WW8Num8z2"/>
    <w:rsid w:val="00B00803"/>
  </w:style>
  <w:style w:type="character" w:customStyle="1" w:styleId="WW8Num8z3">
    <w:name w:val="WW8Num8z3"/>
    <w:rsid w:val="00B00803"/>
  </w:style>
  <w:style w:type="character" w:customStyle="1" w:styleId="WW8Num8z4">
    <w:name w:val="WW8Num8z4"/>
    <w:rsid w:val="00B00803"/>
  </w:style>
  <w:style w:type="character" w:customStyle="1" w:styleId="WW8Num8z5">
    <w:name w:val="WW8Num8z5"/>
    <w:rsid w:val="00B00803"/>
  </w:style>
  <w:style w:type="character" w:customStyle="1" w:styleId="WW8Num8z6">
    <w:name w:val="WW8Num8z6"/>
    <w:rsid w:val="00B00803"/>
  </w:style>
  <w:style w:type="character" w:customStyle="1" w:styleId="WW8Num8z7">
    <w:name w:val="WW8Num8z7"/>
    <w:rsid w:val="00B00803"/>
  </w:style>
  <w:style w:type="character" w:customStyle="1" w:styleId="WW8Num8z8">
    <w:name w:val="WW8Num8z8"/>
    <w:rsid w:val="00B00803"/>
  </w:style>
  <w:style w:type="character" w:customStyle="1" w:styleId="WW8Num9z0">
    <w:name w:val="WW8Num9z0"/>
    <w:rsid w:val="00B00803"/>
  </w:style>
  <w:style w:type="character" w:customStyle="1" w:styleId="WW8Num9z2">
    <w:name w:val="WW8Num9z2"/>
    <w:rsid w:val="00B00803"/>
    <w:rPr>
      <w:b/>
      <w:bCs w:val="0"/>
    </w:rPr>
  </w:style>
  <w:style w:type="character" w:customStyle="1" w:styleId="WW8Num10z0">
    <w:name w:val="WW8Num10z0"/>
    <w:rsid w:val="00B00803"/>
    <w:rPr>
      <w:rFonts w:ascii="Arial" w:hAnsi="Arial" w:cs="Arial" w:hint="default"/>
    </w:rPr>
  </w:style>
  <w:style w:type="character" w:customStyle="1" w:styleId="WW8Num11z0">
    <w:name w:val="WW8Num11z0"/>
    <w:rsid w:val="00B00803"/>
    <w:rPr>
      <w:rFonts w:ascii="Arial" w:hAnsi="Arial" w:cs="Arial" w:hint="default"/>
    </w:rPr>
  </w:style>
  <w:style w:type="character" w:customStyle="1" w:styleId="WW8Num12z0">
    <w:name w:val="WW8Num12z0"/>
    <w:rsid w:val="00B00803"/>
  </w:style>
  <w:style w:type="character" w:customStyle="1" w:styleId="WW8Num12z1">
    <w:name w:val="WW8Num12z1"/>
    <w:rsid w:val="00B00803"/>
    <w:rPr>
      <w:b/>
      <w:bCs w:val="0"/>
    </w:rPr>
  </w:style>
  <w:style w:type="character" w:customStyle="1" w:styleId="WW8Num13z0">
    <w:name w:val="WW8Num13z0"/>
    <w:rsid w:val="00B00803"/>
  </w:style>
  <w:style w:type="character" w:customStyle="1" w:styleId="WW8Num14z0">
    <w:name w:val="WW8Num14z0"/>
    <w:rsid w:val="00B00803"/>
    <w:rPr>
      <w:b/>
      <w:bCs w:val="0"/>
    </w:rPr>
  </w:style>
  <w:style w:type="character" w:customStyle="1" w:styleId="WW8Num15z0">
    <w:name w:val="WW8Num15z0"/>
    <w:rsid w:val="00B00803"/>
  </w:style>
  <w:style w:type="character" w:customStyle="1" w:styleId="WW8Num16z0">
    <w:name w:val="WW8Num16z0"/>
    <w:rsid w:val="00B00803"/>
    <w:rPr>
      <w:rFonts w:ascii="Arial" w:hAnsi="Arial" w:cs="Arial" w:hint="default"/>
    </w:rPr>
  </w:style>
  <w:style w:type="character" w:customStyle="1" w:styleId="WW8Num17z0">
    <w:name w:val="WW8Num17z0"/>
    <w:rsid w:val="00B00803"/>
    <w:rPr>
      <w:rFonts w:ascii="Arial" w:hAnsi="Arial" w:cs="Arial" w:hint="default"/>
    </w:rPr>
  </w:style>
  <w:style w:type="character" w:customStyle="1" w:styleId="WW8Num18z0">
    <w:name w:val="WW8Num18z0"/>
    <w:rsid w:val="00B00803"/>
    <w:rPr>
      <w:rFonts w:ascii="Arial" w:hAnsi="Arial" w:cs="Arial" w:hint="default"/>
      <w:b/>
      <w:bCs w:val="0"/>
    </w:rPr>
  </w:style>
  <w:style w:type="character" w:customStyle="1" w:styleId="WW8Num18z1">
    <w:name w:val="WW8Num18z1"/>
    <w:rsid w:val="00B00803"/>
  </w:style>
  <w:style w:type="character" w:customStyle="1" w:styleId="WW8Num18z2">
    <w:name w:val="WW8Num18z2"/>
    <w:rsid w:val="00B00803"/>
    <w:rPr>
      <w:b/>
      <w:bCs w:val="0"/>
    </w:rPr>
  </w:style>
  <w:style w:type="character" w:customStyle="1" w:styleId="WW8Num19z0">
    <w:name w:val="WW8Num19z0"/>
    <w:rsid w:val="00B00803"/>
    <w:rPr>
      <w:b w:val="0"/>
      <w:bCs w:val="0"/>
    </w:rPr>
  </w:style>
  <w:style w:type="character" w:customStyle="1" w:styleId="WW8Num19z1">
    <w:name w:val="WW8Num19z1"/>
    <w:rsid w:val="00B00803"/>
    <w:rPr>
      <w:rFonts w:ascii="Times New Roman" w:hAnsi="Times New Roman" w:cs="Times New Roman" w:hint="default"/>
      <w:iCs/>
      <w:color w:val="000000"/>
      <w:spacing w:val="2"/>
      <w:sz w:val="24"/>
      <w:szCs w:val="24"/>
    </w:rPr>
  </w:style>
  <w:style w:type="character" w:customStyle="1" w:styleId="WW8Num19z2">
    <w:name w:val="WW8Num19z2"/>
    <w:rsid w:val="00B00803"/>
  </w:style>
  <w:style w:type="character" w:customStyle="1" w:styleId="WW8Num19z3">
    <w:name w:val="WW8Num19z3"/>
    <w:rsid w:val="00B00803"/>
  </w:style>
  <w:style w:type="character" w:customStyle="1" w:styleId="WW8Num19z4">
    <w:name w:val="WW8Num19z4"/>
    <w:rsid w:val="00B00803"/>
  </w:style>
  <w:style w:type="character" w:customStyle="1" w:styleId="WW8Num19z5">
    <w:name w:val="WW8Num19z5"/>
    <w:rsid w:val="00B00803"/>
  </w:style>
  <w:style w:type="character" w:customStyle="1" w:styleId="WW8Num19z6">
    <w:name w:val="WW8Num19z6"/>
    <w:rsid w:val="00B00803"/>
  </w:style>
  <w:style w:type="character" w:customStyle="1" w:styleId="WW8Num19z7">
    <w:name w:val="WW8Num19z7"/>
    <w:rsid w:val="00B00803"/>
  </w:style>
  <w:style w:type="character" w:customStyle="1" w:styleId="WW8Num19z8">
    <w:name w:val="WW8Num19z8"/>
    <w:rsid w:val="00B00803"/>
  </w:style>
  <w:style w:type="character" w:customStyle="1" w:styleId="WW8Num20z0">
    <w:name w:val="WW8Num20z0"/>
    <w:rsid w:val="00B00803"/>
    <w:rPr>
      <w:rFonts w:ascii="Arial" w:hAnsi="Arial" w:cs="Arial" w:hint="default"/>
    </w:rPr>
  </w:style>
  <w:style w:type="character" w:customStyle="1" w:styleId="WW8Num21z0">
    <w:name w:val="WW8Num21z0"/>
    <w:rsid w:val="00B00803"/>
    <w:rPr>
      <w:rFonts w:ascii="Arial" w:hAnsi="Arial" w:cs="Arial" w:hint="default"/>
      <w:b/>
      <w:bCs w:val="0"/>
      <w:i w:val="0"/>
      <w:iCs w:val="0"/>
    </w:rPr>
  </w:style>
  <w:style w:type="character" w:customStyle="1" w:styleId="WW8Num21z1">
    <w:name w:val="WW8Num21z1"/>
    <w:rsid w:val="00B00803"/>
  </w:style>
  <w:style w:type="character" w:customStyle="1" w:styleId="WW8Num22z0">
    <w:name w:val="WW8Num22z0"/>
    <w:rsid w:val="00B00803"/>
  </w:style>
  <w:style w:type="character" w:customStyle="1" w:styleId="WW8Num22z1">
    <w:name w:val="WW8Num22z1"/>
    <w:rsid w:val="00B00803"/>
    <w:rPr>
      <w:b/>
      <w:bCs w:val="0"/>
    </w:rPr>
  </w:style>
  <w:style w:type="character" w:customStyle="1" w:styleId="WW8Num23z0">
    <w:name w:val="WW8Num23z0"/>
    <w:rsid w:val="00B00803"/>
    <w:rPr>
      <w:b/>
      <w:bCs w:val="0"/>
    </w:rPr>
  </w:style>
  <w:style w:type="character" w:customStyle="1" w:styleId="WW8Num23z1">
    <w:name w:val="WW8Num23z1"/>
    <w:rsid w:val="00B00803"/>
  </w:style>
  <w:style w:type="character" w:customStyle="1" w:styleId="WW8Num23z2">
    <w:name w:val="WW8Num23z2"/>
    <w:rsid w:val="00B00803"/>
  </w:style>
  <w:style w:type="character" w:customStyle="1" w:styleId="WW8Num23z3">
    <w:name w:val="WW8Num23z3"/>
    <w:rsid w:val="00B00803"/>
  </w:style>
  <w:style w:type="character" w:customStyle="1" w:styleId="WW8Num23z4">
    <w:name w:val="WW8Num23z4"/>
    <w:rsid w:val="00B00803"/>
  </w:style>
  <w:style w:type="character" w:customStyle="1" w:styleId="WW8Num23z5">
    <w:name w:val="WW8Num23z5"/>
    <w:rsid w:val="00B00803"/>
  </w:style>
  <w:style w:type="character" w:customStyle="1" w:styleId="WW8Num23z6">
    <w:name w:val="WW8Num23z6"/>
    <w:rsid w:val="00B00803"/>
  </w:style>
  <w:style w:type="character" w:customStyle="1" w:styleId="WW8Num23z7">
    <w:name w:val="WW8Num23z7"/>
    <w:rsid w:val="00B00803"/>
  </w:style>
  <w:style w:type="character" w:customStyle="1" w:styleId="WW8Num23z8">
    <w:name w:val="WW8Num23z8"/>
    <w:rsid w:val="00B00803"/>
  </w:style>
  <w:style w:type="character" w:customStyle="1" w:styleId="WW8Num24z0">
    <w:name w:val="WW8Num24z0"/>
    <w:rsid w:val="00B00803"/>
    <w:rPr>
      <w:b/>
      <w:bCs w:val="0"/>
    </w:rPr>
  </w:style>
  <w:style w:type="character" w:customStyle="1" w:styleId="WW8Num25z0">
    <w:name w:val="WW8Num25z0"/>
    <w:rsid w:val="00B00803"/>
    <w:rPr>
      <w:rFonts w:ascii="Arial" w:hAnsi="Arial" w:cs="Arial" w:hint="default"/>
      <w:b/>
      <w:bCs w:val="0"/>
    </w:rPr>
  </w:style>
  <w:style w:type="character" w:customStyle="1" w:styleId="WW8Num26z0">
    <w:name w:val="WW8Num26z0"/>
    <w:rsid w:val="00B00803"/>
    <w:rPr>
      <w:rFonts w:ascii="Arial" w:hAnsi="Arial" w:cs="Arial" w:hint="default"/>
      <w:b/>
      <w:bCs w:val="0"/>
    </w:rPr>
  </w:style>
  <w:style w:type="character" w:customStyle="1" w:styleId="WW8Num27z0">
    <w:name w:val="WW8Num27z0"/>
    <w:rsid w:val="00B00803"/>
    <w:rPr>
      <w:rFonts w:ascii="Arial" w:hAnsi="Arial" w:cs="Arial" w:hint="default"/>
    </w:rPr>
  </w:style>
  <w:style w:type="character" w:customStyle="1" w:styleId="WW8Num28z0">
    <w:name w:val="WW8Num28z0"/>
    <w:rsid w:val="00B00803"/>
  </w:style>
  <w:style w:type="character" w:customStyle="1" w:styleId="WW8Num28z1">
    <w:name w:val="WW8Num28z1"/>
    <w:rsid w:val="00B00803"/>
  </w:style>
  <w:style w:type="character" w:customStyle="1" w:styleId="WW8Num28z2">
    <w:name w:val="WW8Num28z2"/>
    <w:rsid w:val="00B00803"/>
  </w:style>
  <w:style w:type="character" w:customStyle="1" w:styleId="WW8Num28z3">
    <w:name w:val="WW8Num28z3"/>
    <w:rsid w:val="00B00803"/>
  </w:style>
  <w:style w:type="character" w:customStyle="1" w:styleId="WW8Num28z4">
    <w:name w:val="WW8Num28z4"/>
    <w:rsid w:val="00B00803"/>
  </w:style>
  <w:style w:type="character" w:customStyle="1" w:styleId="WW8Num28z5">
    <w:name w:val="WW8Num28z5"/>
    <w:rsid w:val="00B00803"/>
  </w:style>
  <w:style w:type="character" w:customStyle="1" w:styleId="WW8Num28z6">
    <w:name w:val="WW8Num28z6"/>
    <w:rsid w:val="00B00803"/>
  </w:style>
  <w:style w:type="character" w:customStyle="1" w:styleId="WW8Num28z7">
    <w:name w:val="WW8Num28z7"/>
    <w:rsid w:val="00B00803"/>
  </w:style>
  <w:style w:type="character" w:customStyle="1" w:styleId="WW8Num28z8">
    <w:name w:val="WW8Num28z8"/>
    <w:rsid w:val="00B00803"/>
  </w:style>
  <w:style w:type="character" w:customStyle="1" w:styleId="WW8Num29z0">
    <w:name w:val="WW8Num29z0"/>
    <w:rsid w:val="00B00803"/>
    <w:rPr>
      <w:rFonts w:ascii="Arial" w:hAnsi="Arial" w:cs="Arial" w:hint="default"/>
    </w:rPr>
  </w:style>
  <w:style w:type="character" w:customStyle="1" w:styleId="WW8Num30z0">
    <w:name w:val="WW8Num30z0"/>
    <w:rsid w:val="00B00803"/>
  </w:style>
  <w:style w:type="character" w:customStyle="1" w:styleId="WW8Num31z0">
    <w:name w:val="WW8Num31z0"/>
    <w:rsid w:val="00B00803"/>
  </w:style>
  <w:style w:type="character" w:customStyle="1" w:styleId="WW8Num31z1">
    <w:name w:val="WW8Num31z1"/>
    <w:rsid w:val="00B00803"/>
  </w:style>
  <w:style w:type="character" w:customStyle="1" w:styleId="WW8Num31z2">
    <w:name w:val="WW8Num31z2"/>
    <w:rsid w:val="00B00803"/>
  </w:style>
  <w:style w:type="character" w:customStyle="1" w:styleId="WW8Num31z3">
    <w:name w:val="WW8Num31z3"/>
    <w:rsid w:val="00B00803"/>
  </w:style>
  <w:style w:type="character" w:customStyle="1" w:styleId="WW8Num31z4">
    <w:name w:val="WW8Num31z4"/>
    <w:rsid w:val="00B00803"/>
  </w:style>
  <w:style w:type="character" w:customStyle="1" w:styleId="WW8Num31z5">
    <w:name w:val="WW8Num31z5"/>
    <w:rsid w:val="00B00803"/>
  </w:style>
  <w:style w:type="character" w:customStyle="1" w:styleId="WW8Num31z6">
    <w:name w:val="WW8Num31z6"/>
    <w:rsid w:val="00B00803"/>
  </w:style>
  <w:style w:type="character" w:customStyle="1" w:styleId="WW8Num31z7">
    <w:name w:val="WW8Num31z7"/>
    <w:rsid w:val="00B00803"/>
  </w:style>
  <w:style w:type="character" w:customStyle="1" w:styleId="WW8Num31z8">
    <w:name w:val="WW8Num31z8"/>
    <w:rsid w:val="00B00803"/>
  </w:style>
  <w:style w:type="character" w:customStyle="1" w:styleId="WW8Num32z0">
    <w:name w:val="WW8Num32z0"/>
    <w:rsid w:val="00B00803"/>
  </w:style>
  <w:style w:type="character" w:customStyle="1" w:styleId="WW8Num33z0">
    <w:name w:val="WW8Num33z0"/>
    <w:rsid w:val="00B00803"/>
    <w:rPr>
      <w:rFonts w:ascii="Arial" w:hAnsi="Arial" w:cs="Arial" w:hint="default"/>
      <w:b/>
      <w:bCs w:val="0"/>
    </w:rPr>
  </w:style>
  <w:style w:type="character" w:customStyle="1" w:styleId="WW8Num34z0">
    <w:name w:val="WW8Num34z0"/>
    <w:rsid w:val="00B00803"/>
    <w:rPr>
      <w:rFonts w:ascii="Arial" w:hAnsi="Arial" w:cs="Arial" w:hint="default"/>
      <w:b/>
      <w:bCs w:val="0"/>
    </w:rPr>
  </w:style>
  <w:style w:type="character" w:customStyle="1" w:styleId="WW8Num34z1">
    <w:name w:val="WW8Num34z1"/>
    <w:rsid w:val="00B00803"/>
  </w:style>
  <w:style w:type="character" w:customStyle="1" w:styleId="WW8Num34z2">
    <w:name w:val="WW8Num34z2"/>
    <w:rsid w:val="00B00803"/>
    <w:rPr>
      <w:b/>
      <w:bCs w:val="0"/>
    </w:rPr>
  </w:style>
  <w:style w:type="character" w:customStyle="1" w:styleId="WW8Num35z0">
    <w:name w:val="WW8Num35z0"/>
    <w:rsid w:val="00B00803"/>
  </w:style>
  <w:style w:type="character" w:customStyle="1" w:styleId="WW8Num35z1">
    <w:name w:val="WW8Num35z1"/>
    <w:rsid w:val="00B00803"/>
  </w:style>
  <w:style w:type="character" w:customStyle="1" w:styleId="WW8Num35z2">
    <w:name w:val="WW8Num35z2"/>
    <w:rsid w:val="00B00803"/>
  </w:style>
  <w:style w:type="character" w:customStyle="1" w:styleId="WW8Num35z3">
    <w:name w:val="WW8Num35z3"/>
    <w:rsid w:val="00B00803"/>
  </w:style>
  <w:style w:type="character" w:customStyle="1" w:styleId="WW8Num35z4">
    <w:name w:val="WW8Num35z4"/>
    <w:rsid w:val="00B00803"/>
  </w:style>
  <w:style w:type="character" w:customStyle="1" w:styleId="WW8Num35z5">
    <w:name w:val="WW8Num35z5"/>
    <w:rsid w:val="00B00803"/>
  </w:style>
  <w:style w:type="character" w:customStyle="1" w:styleId="WW8Num35z6">
    <w:name w:val="WW8Num35z6"/>
    <w:rsid w:val="00B00803"/>
  </w:style>
  <w:style w:type="character" w:customStyle="1" w:styleId="WW8Num35z7">
    <w:name w:val="WW8Num35z7"/>
    <w:rsid w:val="00B00803"/>
  </w:style>
  <w:style w:type="character" w:customStyle="1" w:styleId="WW8Num35z8">
    <w:name w:val="WW8Num35z8"/>
    <w:rsid w:val="00B00803"/>
  </w:style>
  <w:style w:type="character" w:customStyle="1" w:styleId="WW8Num36z0">
    <w:name w:val="WW8Num36z0"/>
    <w:rsid w:val="00B00803"/>
    <w:rPr>
      <w:rFonts w:ascii="Arial" w:hAnsi="Arial" w:cs="Arial" w:hint="default"/>
    </w:rPr>
  </w:style>
  <w:style w:type="character" w:customStyle="1" w:styleId="WW8Num37z0">
    <w:name w:val="WW8Num37z0"/>
    <w:rsid w:val="00B00803"/>
    <w:rPr>
      <w:rFonts w:ascii="Arial" w:hAnsi="Arial" w:cs="Arial" w:hint="default"/>
      <w:b/>
      <w:bCs w:val="0"/>
    </w:rPr>
  </w:style>
  <w:style w:type="character" w:customStyle="1" w:styleId="WW8NumSt11z0">
    <w:name w:val="WW8NumSt11z0"/>
    <w:rsid w:val="00B00803"/>
    <w:rPr>
      <w:rFonts w:ascii="Arial" w:hAnsi="Arial" w:cs="Arial" w:hint="default"/>
    </w:rPr>
  </w:style>
  <w:style w:type="character" w:customStyle="1" w:styleId="WW8NumSt12z0">
    <w:name w:val="WW8NumSt12z0"/>
    <w:rsid w:val="00B00803"/>
    <w:rPr>
      <w:rFonts w:ascii="Arial" w:hAnsi="Arial" w:cs="Arial" w:hint="default"/>
    </w:rPr>
  </w:style>
  <w:style w:type="character" w:customStyle="1" w:styleId="WW8NumSt15z0">
    <w:name w:val="WW8NumSt15z0"/>
    <w:rsid w:val="00B00803"/>
    <w:rPr>
      <w:rFonts w:ascii="Arial" w:hAnsi="Arial" w:cs="Arial" w:hint="default"/>
    </w:rPr>
  </w:style>
  <w:style w:type="character" w:customStyle="1" w:styleId="WW8NumSt16z0">
    <w:name w:val="WW8NumSt16z0"/>
    <w:rsid w:val="00B00803"/>
    <w:rPr>
      <w:rFonts w:ascii="Arial" w:hAnsi="Arial" w:cs="Arial" w:hint="default"/>
    </w:rPr>
  </w:style>
  <w:style w:type="character" w:customStyle="1" w:styleId="WW8NumSt17z0">
    <w:name w:val="WW8NumSt17z0"/>
    <w:rsid w:val="00B00803"/>
    <w:rPr>
      <w:rFonts w:ascii="Arial" w:hAnsi="Arial" w:cs="Arial" w:hint="default"/>
    </w:rPr>
  </w:style>
  <w:style w:type="character" w:customStyle="1" w:styleId="WW8NumSt22z0">
    <w:name w:val="WW8NumSt22z0"/>
    <w:rsid w:val="00B00803"/>
    <w:rPr>
      <w:rFonts w:ascii="Arial" w:hAnsi="Arial" w:cs="Arial" w:hint="default"/>
    </w:rPr>
  </w:style>
  <w:style w:type="character" w:customStyle="1" w:styleId="12">
    <w:name w:val="Основной шрифт абзаца1"/>
    <w:rsid w:val="00B00803"/>
  </w:style>
  <w:style w:type="character" w:customStyle="1" w:styleId="doccaption">
    <w:name w:val="doccaption"/>
    <w:rsid w:val="00B00803"/>
  </w:style>
  <w:style w:type="character" w:customStyle="1" w:styleId="apple-converted-space">
    <w:name w:val="apple-converted-space"/>
    <w:rsid w:val="00B00803"/>
  </w:style>
  <w:style w:type="character" w:customStyle="1" w:styleId="af8">
    <w:name w:val="Символ нумерации"/>
    <w:rsid w:val="00B00803"/>
  </w:style>
  <w:style w:type="character" w:customStyle="1" w:styleId="1pt">
    <w:name w:val="Основной текст + Интервал 1 pt"/>
    <w:rsid w:val="00B00803"/>
    <w:rPr>
      <w:color w:val="000000"/>
      <w:spacing w:val="30"/>
      <w:w w:val="100"/>
      <w:position w:val="0"/>
      <w:sz w:val="19"/>
      <w:szCs w:val="19"/>
      <w:shd w:val="clear" w:color="auto" w:fill="FFFFFF"/>
      <w:lang w:val="ru-RU"/>
    </w:rPr>
  </w:style>
  <w:style w:type="table" w:styleId="af9">
    <w:name w:val="Table Grid"/>
    <w:basedOn w:val="a1"/>
    <w:uiPriority w:val="59"/>
    <w:rsid w:val="00A4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746D6D"/>
    <w:rPr>
      <w:color w:val="954F72" w:themeColor="followedHyperlink"/>
      <w:u w:val="single"/>
    </w:rPr>
  </w:style>
  <w:style w:type="paragraph" w:styleId="HTML">
    <w:name w:val="HTML Preformatted"/>
    <w:basedOn w:val="a"/>
    <w:link w:val="HTML0"/>
    <w:uiPriority w:val="99"/>
    <w:semiHidden/>
    <w:unhideWhenUsed/>
    <w:rsid w:val="00746D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0"/>
    <w:link w:val="HTML"/>
    <w:uiPriority w:val="99"/>
    <w:semiHidden/>
    <w:rsid w:val="00746D6D"/>
    <w:rPr>
      <w:rFonts w:ascii="Courier New" w:eastAsia="Times New Roman" w:hAnsi="Courier New" w:cs="Courier New"/>
      <w:sz w:val="20"/>
      <w:szCs w:val="20"/>
      <w:lang w:eastAsia="ru-RU"/>
    </w:rPr>
  </w:style>
  <w:style w:type="character" w:customStyle="1" w:styleId="13">
    <w:name w:val="Верхний колонтитул Знак1"/>
    <w:basedOn w:val="a0"/>
    <w:uiPriority w:val="99"/>
    <w:semiHidden/>
    <w:locked/>
    <w:rsid w:val="00746D6D"/>
    <w:rPr>
      <w:rFonts w:ascii="Arial" w:eastAsia="Times New Roman" w:hAnsi="Arial" w:cs="Arial"/>
      <w:sz w:val="20"/>
      <w:szCs w:val="20"/>
      <w:lang w:eastAsia="ar-SA"/>
    </w:rPr>
  </w:style>
  <w:style w:type="character" w:customStyle="1" w:styleId="14">
    <w:name w:val="Нижний колонтитул Знак1"/>
    <w:basedOn w:val="a0"/>
    <w:uiPriority w:val="99"/>
    <w:semiHidden/>
    <w:locked/>
    <w:rsid w:val="00746D6D"/>
    <w:rPr>
      <w:rFonts w:ascii="Arial" w:eastAsia="Times New Roman" w:hAnsi="Arial" w:cs="Arial"/>
      <w:sz w:val="20"/>
      <w:szCs w:val="20"/>
      <w:lang w:eastAsia="ar-SA"/>
    </w:rPr>
  </w:style>
  <w:style w:type="character" w:customStyle="1" w:styleId="15">
    <w:name w:val="Текст выноски Знак1"/>
    <w:basedOn w:val="a0"/>
    <w:uiPriority w:val="99"/>
    <w:semiHidden/>
    <w:locked/>
    <w:rsid w:val="00746D6D"/>
    <w:rPr>
      <w:rFonts w:ascii="Tahoma" w:eastAsia="Times New Roman" w:hAnsi="Tahoma" w:cs="Tahoma"/>
      <w:sz w:val="16"/>
      <w:szCs w:val="16"/>
      <w:lang w:eastAsia="ar-SA"/>
    </w:rPr>
  </w:style>
  <w:style w:type="character" w:customStyle="1" w:styleId="fill">
    <w:name w:val="fill"/>
    <w:rsid w:val="00746D6D"/>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03"/>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0803"/>
    <w:rPr>
      <w:color w:val="000080"/>
      <w:u w:val="single"/>
    </w:rPr>
  </w:style>
  <w:style w:type="paragraph" w:customStyle="1" w:styleId="msonormal0">
    <w:name w:val="msonormal"/>
    <w:basedOn w:val="a"/>
    <w:rsid w:val="00B00803"/>
    <w:pPr>
      <w:widowControl/>
      <w:autoSpaceDE/>
      <w:ind w:firstLine="300"/>
    </w:pPr>
    <w:rPr>
      <w:rFonts w:ascii="Times New Roman" w:hAnsi="Times New Roman" w:cs="Times New Roman"/>
      <w:sz w:val="24"/>
      <w:szCs w:val="24"/>
    </w:rPr>
  </w:style>
  <w:style w:type="paragraph" w:styleId="a4">
    <w:name w:val="Normal (Web)"/>
    <w:basedOn w:val="a"/>
    <w:semiHidden/>
    <w:unhideWhenUsed/>
    <w:rsid w:val="00B00803"/>
    <w:pPr>
      <w:widowControl/>
      <w:autoSpaceDE/>
      <w:ind w:firstLine="300"/>
    </w:pPr>
    <w:rPr>
      <w:rFonts w:ascii="Times New Roman" w:hAnsi="Times New Roman" w:cs="Times New Roman"/>
      <w:sz w:val="24"/>
      <w:szCs w:val="24"/>
    </w:rPr>
  </w:style>
  <w:style w:type="character" w:customStyle="1" w:styleId="a5">
    <w:name w:val="Верхний колонтитул Знак"/>
    <w:basedOn w:val="a0"/>
    <w:link w:val="a6"/>
    <w:semiHidden/>
    <w:rsid w:val="00B00803"/>
    <w:rPr>
      <w:rFonts w:ascii="Arial" w:eastAsia="Times New Roman" w:hAnsi="Arial" w:cs="Arial"/>
      <w:sz w:val="20"/>
      <w:szCs w:val="20"/>
      <w:lang w:eastAsia="ar-SA"/>
    </w:rPr>
  </w:style>
  <w:style w:type="paragraph" w:styleId="a6">
    <w:name w:val="header"/>
    <w:basedOn w:val="a"/>
    <w:link w:val="a5"/>
    <w:semiHidden/>
    <w:unhideWhenUsed/>
    <w:rsid w:val="00B00803"/>
    <w:pPr>
      <w:tabs>
        <w:tab w:val="center" w:pos="4677"/>
        <w:tab w:val="right" w:pos="9355"/>
      </w:tabs>
    </w:pPr>
  </w:style>
  <w:style w:type="character" w:customStyle="1" w:styleId="a7">
    <w:name w:val="Нижний колонтитул Знак"/>
    <w:basedOn w:val="a0"/>
    <w:link w:val="a8"/>
    <w:semiHidden/>
    <w:rsid w:val="00B00803"/>
    <w:rPr>
      <w:rFonts w:ascii="Arial" w:eastAsia="Times New Roman" w:hAnsi="Arial" w:cs="Arial"/>
      <w:sz w:val="20"/>
      <w:szCs w:val="20"/>
      <w:lang w:eastAsia="ar-SA"/>
    </w:rPr>
  </w:style>
  <w:style w:type="paragraph" w:styleId="a8">
    <w:name w:val="footer"/>
    <w:basedOn w:val="a"/>
    <w:link w:val="a7"/>
    <w:semiHidden/>
    <w:unhideWhenUsed/>
    <w:rsid w:val="00B00803"/>
    <w:pPr>
      <w:tabs>
        <w:tab w:val="center" w:pos="4677"/>
        <w:tab w:val="right" w:pos="9355"/>
      </w:tabs>
    </w:pPr>
  </w:style>
  <w:style w:type="paragraph" w:styleId="a9">
    <w:name w:val="Body Text"/>
    <w:basedOn w:val="a"/>
    <w:link w:val="aa"/>
    <w:semiHidden/>
    <w:unhideWhenUsed/>
    <w:rsid w:val="00B00803"/>
    <w:pPr>
      <w:spacing w:after="120"/>
    </w:pPr>
  </w:style>
  <w:style w:type="character" w:customStyle="1" w:styleId="aa">
    <w:name w:val="Основной текст Знак"/>
    <w:basedOn w:val="a0"/>
    <w:link w:val="a9"/>
    <w:semiHidden/>
    <w:rsid w:val="00B00803"/>
    <w:rPr>
      <w:rFonts w:ascii="Arial" w:eastAsia="Times New Roman" w:hAnsi="Arial" w:cs="Arial"/>
      <w:sz w:val="20"/>
      <w:szCs w:val="20"/>
      <w:lang w:eastAsia="ar-SA"/>
    </w:rPr>
  </w:style>
  <w:style w:type="paragraph" w:styleId="ab">
    <w:name w:val="Title"/>
    <w:basedOn w:val="a"/>
    <w:next w:val="a9"/>
    <w:link w:val="ac"/>
    <w:qFormat/>
    <w:rsid w:val="00B00803"/>
    <w:pPr>
      <w:keepNext/>
      <w:spacing w:before="240" w:after="120"/>
    </w:pPr>
    <w:rPr>
      <w:rFonts w:eastAsia="Microsoft YaHei"/>
      <w:sz w:val="28"/>
      <w:szCs w:val="28"/>
    </w:rPr>
  </w:style>
  <w:style w:type="character" w:customStyle="1" w:styleId="ac">
    <w:name w:val="Название Знак"/>
    <w:basedOn w:val="a0"/>
    <w:link w:val="ab"/>
    <w:rsid w:val="00B00803"/>
    <w:rPr>
      <w:rFonts w:ascii="Arial" w:eastAsia="Microsoft YaHei" w:hAnsi="Arial" w:cs="Arial"/>
      <w:sz w:val="28"/>
      <w:szCs w:val="28"/>
      <w:lang w:eastAsia="ar-SA"/>
    </w:rPr>
  </w:style>
  <w:style w:type="paragraph" w:styleId="ad">
    <w:name w:val="Body Text Indent"/>
    <w:basedOn w:val="a"/>
    <w:link w:val="ae"/>
    <w:semiHidden/>
    <w:unhideWhenUsed/>
    <w:rsid w:val="00B00803"/>
    <w:pPr>
      <w:spacing w:before="240" w:line="240" w:lineRule="atLeast"/>
      <w:jc w:val="both"/>
    </w:pPr>
    <w:rPr>
      <w:rFonts w:ascii="Times New Roman" w:hAnsi="Times New Roman" w:cs="Times New Roman"/>
      <w:sz w:val="24"/>
      <w:szCs w:val="24"/>
    </w:rPr>
  </w:style>
  <w:style w:type="character" w:customStyle="1" w:styleId="ae">
    <w:name w:val="Основной текст с отступом Знак"/>
    <w:basedOn w:val="a0"/>
    <w:link w:val="ad"/>
    <w:semiHidden/>
    <w:rsid w:val="00B00803"/>
    <w:rPr>
      <w:rFonts w:ascii="Times New Roman" w:eastAsia="Times New Roman" w:hAnsi="Times New Roman" w:cs="Times New Roman"/>
      <w:sz w:val="24"/>
      <w:szCs w:val="24"/>
      <w:lang w:eastAsia="ar-SA"/>
    </w:rPr>
  </w:style>
  <w:style w:type="character" w:customStyle="1" w:styleId="af">
    <w:name w:val="Текст выноски Знак"/>
    <w:basedOn w:val="a0"/>
    <w:link w:val="af0"/>
    <w:semiHidden/>
    <w:rsid w:val="00B00803"/>
    <w:rPr>
      <w:rFonts w:ascii="Tahoma" w:eastAsia="Times New Roman" w:hAnsi="Tahoma" w:cs="Tahoma"/>
      <w:sz w:val="16"/>
      <w:szCs w:val="16"/>
      <w:lang w:eastAsia="ar-SA"/>
    </w:rPr>
  </w:style>
  <w:style w:type="paragraph" w:styleId="af0">
    <w:name w:val="Balloon Text"/>
    <w:basedOn w:val="a"/>
    <w:link w:val="af"/>
    <w:semiHidden/>
    <w:unhideWhenUsed/>
    <w:rsid w:val="00B00803"/>
    <w:rPr>
      <w:rFonts w:ascii="Tahoma" w:hAnsi="Tahoma" w:cs="Tahoma"/>
      <w:sz w:val="16"/>
      <w:szCs w:val="16"/>
    </w:rPr>
  </w:style>
  <w:style w:type="paragraph" w:styleId="af1">
    <w:name w:val="No Spacing"/>
    <w:uiPriority w:val="1"/>
    <w:qFormat/>
    <w:rsid w:val="00B00803"/>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qFormat/>
    <w:rsid w:val="00B00803"/>
    <w:pPr>
      <w:widowControl/>
      <w:autoSpaceDE/>
      <w:spacing w:after="200" w:line="276" w:lineRule="auto"/>
      <w:ind w:left="720"/>
    </w:pPr>
    <w:rPr>
      <w:rFonts w:ascii="Calibri" w:eastAsia="Calibri" w:hAnsi="Calibri" w:cs="Times New Roman"/>
      <w:sz w:val="22"/>
      <w:szCs w:val="22"/>
    </w:rPr>
  </w:style>
  <w:style w:type="paragraph" w:customStyle="1" w:styleId="1">
    <w:name w:val="Название1"/>
    <w:basedOn w:val="a"/>
    <w:rsid w:val="00B00803"/>
    <w:pPr>
      <w:suppressLineNumbers/>
      <w:spacing w:before="120" w:after="120"/>
    </w:pPr>
    <w:rPr>
      <w:i/>
      <w:iCs/>
      <w:sz w:val="24"/>
      <w:szCs w:val="24"/>
    </w:rPr>
  </w:style>
  <w:style w:type="paragraph" w:customStyle="1" w:styleId="10">
    <w:name w:val="Указатель1"/>
    <w:basedOn w:val="a"/>
    <w:rsid w:val="00B00803"/>
    <w:pPr>
      <w:suppressLineNumbers/>
    </w:pPr>
  </w:style>
  <w:style w:type="paragraph" w:customStyle="1" w:styleId="ConsPlusNonformat">
    <w:name w:val="ConsPlusNonformat"/>
    <w:rsid w:val="00B008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B0080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rsid w:val="00B00803"/>
    <w:pPr>
      <w:widowControl/>
      <w:autoSpaceDE/>
      <w:spacing w:after="120" w:line="480" w:lineRule="auto"/>
    </w:pPr>
    <w:rPr>
      <w:rFonts w:ascii="Times New Roman" w:hAnsi="Times New Roman" w:cs="Times New Roman"/>
      <w:sz w:val="24"/>
      <w:szCs w:val="24"/>
    </w:rPr>
  </w:style>
  <w:style w:type="paragraph" w:customStyle="1" w:styleId="ConsNormal">
    <w:name w:val="ConsNormal"/>
    <w:rsid w:val="00B00803"/>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f3">
    <w:name w:val="Содержимое таблицы"/>
    <w:basedOn w:val="a"/>
    <w:rsid w:val="00B00803"/>
    <w:pPr>
      <w:suppressLineNumbers/>
    </w:pPr>
  </w:style>
  <w:style w:type="paragraph" w:customStyle="1" w:styleId="af4">
    <w:name w:val="Заголовок таблицы"/>
    <w:basedOn w:val="af3"/>
    <w:rsid w:val="00B00803"/>
    <w:pPr>
      <w:jc w:val="center"/>
    </w:pPr>
    <w:rPr>
      <w:b/>
      <w:bCs/>
    </w:rPr>
  </w:style>
  <w:style w:type="paragraph" w:customStyle="1" w:styleId="af5">
    <w:name w:val="Содержимое врезки"/>
    <w:basedOn w:val="a9"/>
    <w:rsid w:val="00B00803"/>
  </w:style>
  <w:style w:type="paragraph" w:customStyle="1" w:styleId="ConsPlusNormal">
    <w:name w:val="ConsPlusNormal"/>
    <w:rsid w:val="00B00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Основной текст_"/>
    <w:link w:val="11"/>
    <w:locked/>
    <w:rsid w:val="00B00803"/>
    <w:rPr>
      <w:sz w:val="19"/>
      <w:szCs w:val="19"/>
      <w:shd w:val="clear" w:color="auto" w:fill="FFFFFF"/>
    </w:rPr>
  </w:style>
  <w:style w:type="paragraph" w:customStyle="1" w:styleId="11">
    <w:name w:val="Основной текст1"/>
    <w:basedOn w:val="a"/>
    <w:link w:val="af6"/>
    <w:rsid w:val="00B00803"/>
    <w:pPr>
      <w:shd w:val="clear" w:color="auto" w:fill="FFFFFF"/>
      <w:suppressAutoHyphens w:val="0"/>
      <w:autoSpaceDE/>
      <w:spacing w:before="240" w:after="120" w:line="0" w:lineRule="atLeast"/>
    </w:pPr>
    <w:rPr>
      <w:rFonts w:asciiTheme="minorHAnsi" w:eastAsiaTheme="minorHAnsi" w:hAnsiTheme="minorHAnsi" w:cstheme="minorBidi"/>
      <w:sz w:val="19"/>
      <w:szCs w:val="19"/>
      <w:lang w:eastAsia="en-US"/>
    </w:rPr>
  </w:style>
  <w:style w:type="paragraph" w:customStyle="1" w:styleId="af7">
    <w:name w:val="Знак"/>
    <w:basedOn w:val="a"/>
    <w:rsid w:val="00B00803"/>
    <w:pPr>
      <w:widowControl/>
      <w:suppressAutoHyphens w:val="0"/>
      <w:autoSpaceDE/>
    </w:pPr>
    <w:rPr>
      <w:rFonts w:ascii="Verdana" w:hAnsi="Verdana" w:cs="Verdana"/>
      <w:lang w:val="en-US" w:eastAsia="en-US"/>
    </w:rPr>
  </w:style>
  <w:style w:type="character" w:customStyle="1" w:styleId="WW8Num1z0">
    <w:name w:val="WW8Num1z0"/>
    <w:rsid w:val="00B00803"/>
  </w:style>
  <w:style w:type="character" w:customStyle="1" w:styleId="WW8Num1z1">
    <w:name w:val="WW8Num1z1"/>
    <w:rsid w:val="00B00803"/>
    <w:rPr>
      <w:rFonts w:ascii="Times New Roman" w:hAnsi="Times New Roman" w:cs="Times New Roman" w:hint="default"/>
      <w:iCs/>
      <w:color w:val="000000"/>
      <w:spacing w:val="2"/>
      <w:sz w:val="24"/>
      <w:szCs w:val="24"/>
    </w:rPr>
  </w:style>
  <w:style w:type="character" w:customStyle="1" w:styleId="WW8Num1z2">
    <w:name w:val="WW8Num1z2"/>
    <w:rsid w:val="00B00803"/>
    <w:rPr>
      <w:b/>
      <w:bCs w:val="0"/>
    </w:rPr>
  </w:style>
  <w:style w:type="character" w:customStyle="1" w:styleId="WW8Num1z3">
    <w:name w:val="WW8Num1z3"/>
    <w:rsid w:val="00B00803"/>
  </w:style>
  <w:style w:type="character" w:customStyle="1" w:styleId="WW8Num1z4">
    <w:name w:val="WW8Num1z4"/>
    <w:rsid w:val="00B00803"/>
  </w:style>
  <w:style w:type="character" w:customStyle="1" w:styleId="WW8Num1z5">
    <w:name w:val="WW8Num1z5"/>
    <w:rsid w:val="00B00803"/>
  </w:style>
  <w:style w:type="character" w:customStyle="1" w:styleId="WW8Num1z6">
    <w:name w:val="WW8Num1z6"/>
    <w:rsid w:val="00B00803"/>
  </w:style>
  <w:style w:type="character" w:customStyle="1" w:styleId="WW8Num1z7">
    <w:name w:val="WW8Num1z7"/>
    <w:rsid w:val="00B00803"/>
  </w:style>
  <w:style w:type="character" w:customStyle="1" w:styleId="WW8Num1z8">
    <w:name w:val="WW8Num1z8"/>
    <w:rsid w:val="00B00803"/>
  </w:style>
  <w:style w:type="character" w:customStyle="1" w:styleId="WW8Num2z0">
    <w:name w:val="WW8Num2z0"/>
    <w:rsid w:val="00B00803"/>
  </w:style>
  <w:style w:type="character" w:customStyle="1" w:styleId="WW8Num2z1">
    <w:name w:val="WW8Num2z1"/>
    <w:rsid w:val="00B00803"/>
    <w:rPr>
      <w:rFonts w:ascii="Times New Roman" w:hAnsi="Times New Roman" w:cs="Times New Roman" w:hint="default"/>
      <w:iCs/>
      <w:color w:val="000000"/>
      <w:spacing w:val="2"/>
      <w:sz w:val="24"/>
      <w:szCs w:val="24"/>
    </w:rPr>
  </w:style>
  <w:style w:type="character" w:customStyle="1" w:styleId="WW8Num2z2">
    <w:name w:val="WW8Num2z2"/>
    <w:rsid w:val="00B00803"/>
    <w:rPr>
      <w:rFonts w:ascii="Times New Roman" w:hAnsi="Times New Roman" w:cs="Times New Roman" w:hint="default"/>
      <w:b/>
      <w:bCs w:val="0"/>
    </w:rPr>
  </w:style>
  <w:style w:type="character" w:customStyle="1" w:styleId="WW8Num2z3">
    <w:name w:val="WW8Num2z3"/>
    <w:rsid w:val="00B00803"/>
  </w:style>
  <w:style w:type="character" w:customStyle="1" w:styleId="WW8Num2z4">
    <w:name w:val="WW8Num2z4"/>
    <w:rsid w:val="00B00803"/>
  </w:style>
  <w:style w:type="character" w:customStyle="1" w:styleId="WW8Num2z5">
    <w:name w:val="WW8Num2z5"/>
    <w:rsid w:val="00B00803"/>
  </w:style>
  <w:style w:type="character" w:customStyle="1" w:styleId="WW8Num2z6">
    <w:name w:val="WW8Num2z6"/>
    <w:rsid w:val="00B00803"/>
  </w:style>
  <w:style w:type="character" w:customStyle="1" w:styleId="WW8Num2z7">
    <w:name w:val="WW8Num2z7"/>
    <w:rsid w:val="00B00803"/>
  </w:style>
  <w:style w:type="character" w:customStyle="1" w:styleId="WW8Num2z8">
    <w:name w:val="WW8Num2z8"/>
    <w:rsid w:val="00B00803"/>
  </w:style>
  <w:style w:type="character" w:customStyle="1" w:styleId="WW8Num3z0">
    <w:name w:val="WW8Num3z0"/>
    <w:rsid w:val="00B00803"/>
    <w:rPr>
      <w:rFonts w:ascii="Arial" w:hAnsi="Arial" w:cs="Arial" w:hint="default"/>
      <w:b/>
      <w:bCs w:val="0"/>
    </w:rPr>
  </w:style>
  <w:style w:type="character" w:customStyle="1" w:styleId="WW8Num3z1">
    <w:name w:val="WW8Num3z1"/>
    <w:rsid w:val="00B00803"/>
  </w:style>
  <w:style w:type="character" w:customStyle="1" w:styleId="WW8Num3z2">
    <w:name w:val="WW8Num3z2"/>
    <w:rsid w:val="00B00803"/>
  </w:style>
  <w:style w:type="character" w:customStyle="1" w:styleId="WW8Num3z3">
    <w:name w:val="WW8Num3z3"/>
    <w:rsid w:val="00B00803"/>
  </w:style>
  <w:style w:type="character" w:customStyle="1" w:styleId="WW8Num3z4">
    <w:name w:val="WW8Num3z4"/>
    <w:rsid w:val="00B00803"/>
  </w:style>
  <w:style w:type="character" w:customStyle="1" w:styleId="WW8Num3z5">
    <w:name w:val="WW8Num3z5"/>
    <w:rsid w:val="00B00803"/>
  </w:style>
  <w:style w:type="character" w:customStyle="1" w:styleId="WW8Num3z6">
    <w:name w:val="WW8Num3z6"/>
    <w:rsid w:val="00B00803"/>
  </w:style>
  <w:style w:type="character" w:customStyle="1" w:styleId="WW8Num3z7">
    <w:name w:val="WW8Num3z7"/>
    <w:rsid w:val="00B00803"/>
  </w:style>
  <w:style w:type="character" w:customStyle="1" w:styleId="WW8Num3z8">
    <w:name w:val="WW8Num3z8"/>
    <w:rsid w:val="00B00803"/>
  </w:style>
  <w:style w:type="character" w:customStyle="1" w:styleId="WW8Num4z0">
    <w:name w:val="WW8Num4z0"/>
    <w:rsid w:val="00B00803"/>
    <w:rPr>
      <w:rFonts w:ascii="Arial" w:hAnsi="Arial" w:cs="Arial" w:hint="default"/>
    </w:rPr>
  </w:style>
  <w:style w:type="character" w:customStyle="1" w:styleId="WW8Num4z1">
    <w:name w:val="WW8Num4z1"/>
    <w:rsid w:val="00B00803"/>
  </w:style>
  <w:style w:type="character" w:customStyle="1" w:styleId="WW8Num4z2">
    <w:name w:val="WW8Num4z2"/>
    <w:rsid w:val="00B00803"/>
  </w:style>
  <w:style w:type="character" w:customStyle="1" w:styleId="WW8Num4z3">
    <w:name w:val="WW8Num4z3"/>
    <w:rsid w:val="00B00803"/>
  </w:style>
  <w:style w:type="character" w:customStyle="1" w:styleId="WW8Num4z4">
    <w:name w:val="WW8Num4z4"/>
    <w:rsid w:val="00B00803"/>
  </w:style>
  <w:style w:type="character" w:customStyle="1" w:styleId="WW8Num4z5">
    <w:name w:val="WW8Num4z5"/>
    <w:rsid w:val="00B00803"/>
  </w:style>
  <w:style w:type="character" w:customStyle="1" w:styleId="WW8Num4z6">
    <w:name w:val="WW8Num4z6"/>
    <w:rsid w:val="00B00803"/>
  </w:style>
  <w:style w:type="character" w:customStyle="1" w:styleId="WW8Num4z7">
    <w:name w:val="WW8Num4z7"/>
    <w:rsid w:val="00B00803"/>
  </w:style>
  <w:style w:type="character" w:customStyle="1" w:styleId="WW8Num4z8">
    <w:name w:val="WW8Num4z8"/>
    <w:rsid w:val="00B00803"/>
  </w:style>
  <w:style w:type="character" w:customStyle="1" w:styleId="WW8Num5z0">
    <w:name w:val="WW8Num5z0"/>
    <w:rsid w:val="00B00803"/>
    <w:rPr>
      <w:rFonts w:ascii="Arial" w:hAnsi="Arial" w:cs="Arial" w:hint="default"/>
    </w:rPr>
  </w:style>
  <w:style w:type="character" w:customStyle="1" w:styleId="WW8Num6z0">
    <w:name w:val="WW8Num6z0"/>
    <w:rsid w:val="00B00803"/>
    <w:rPr>
      <w:rFonts w:ascii="Arial" w:hAnsi="Arial" w:cs="Arial" w:hint="default"/>
      <w:b/>
      <w:bCs w:val="0"/>
    </w:rPr>
  </w:style>
  <w:style w:type="character" w:customStyle="1" w:styleId="WW8Num7z0">
    <w:name w:val="WW8Num7z0"/>
    <w:rsid w:val="00B00803"/>
    <w:rPr>
      <w:rFonts w:ascii="Arial" w:hAnsi="Arial" w:cs="Arial" w:hint="default"/>
    </w:rPr>
  </w:style>
  <w:style w:type="character" w:customStyle="1" w:styleId="WW8Num8z0">
    <w:name w:val="WW8Num8z0"/>
    <w:rsid w:val="00B00803"/>
    <w:rPr>
      <w:b w:val="0"/>
      <w:bCs w:val="0"/>
    </w:rPr>
  </w:style>
  <w:style w:type="character" w:customStyle="1" w:styleId="WW8Num8z1">
    <w:name w:val="WW8Num8z1"/>
    <w:rsid w:val="00B00803"/>
  </w:style>
  <w:style w:type="character" w:customStyle="1" w:styleId="WW8Num8z2">
    <w:name w:val="WW8Num8z2"/>
    <w:rsid w:val="00B00803"/>
  </w:style>
  <w:style w:type="character" w:customStyle="1" w:styleId="WW8Num8z3">
    <w:name w:val="WW8Num8z3"/>
    <w:rsid w:val="00B00803"/>
  </w:style>
  <w:style w:type="character" w:customStyle="1" w:styleId="WW8Num8z4">
    <w:name w:val="WW8Num8z4"/>
    <w:rsid w:val="00B00803"/>
  </w:style>
  <w:style w:type="character" w:customStyle="1" w:styleId="WW8Num8z5">
    <w:name w:val="WW8Num8z5"/>
    <w:rsid w:val="00B00803"/>
  </w:style>
  <w:style w:type="character" w:customStyle="1" w:styleId="WW8Num8z6">
    <w:name w:val="WW8Num8z6"/>
    <w:rsid w:val="00B00803"/>
  </w:style>
  <w:style w:type="character" w:customStyle="1" w:styleId="WW8Num8z7">
    <w:name w:val="WW8Num8z7"/>
    <w:rsid w:val="00B00803"/>
  </w:style>
  <w:style w:type="character" w:customStyle="1" w:styleId="WW8Num8z8">
    <w:name w:val="WW8Num8z8"/>
    <w:rsid w:val="00B00803"/>
  </w:style>
  <w:style w:type="character" w:customStyle="1" w:styleId="WW8Num9z0">
    <w:name w:val="WW8Num9z0"/>
    <w:rsid w:val="00B00803"/>
  </w:style>
  <w:style w:type="character" w:customStyle="1" w:styleId="WW8Num9z2">
    <w:name w:val="WW8Num9z2"/>
    <w:rsid w:val="00B00803"/>
    <w:rPr>
      <w:b/>
      <w:bCs w:val="0"/>
    </w:rPr>
  </w:style>
  <w:style w:type="character" w:customStyle="1" w:styleId="WW8Num10z0">
    <w:name w:val="WW8Num10z0"/>
    <w:rsid w:val="00B00803"/>
    <w:rPr>
      <w:rFonts w:ascii="Arial" w:hAnsi="Arial" w:cs="Arial" w:hint="default"/>
    </w:rPr>
  </w:style>
  <w:style w:type="character" w:customStyle="1" w:styleId="WW8Num11z0">
    <w:name w:val="WW8Num11z0"/>
    <w:rsid w:val="00B00803"/>
    <w:rPr>
      <w:rFonts w:ascii="Arial" w:hAnsi="Arial" w:cs="Arial" w:hint="default"/>
    </w:rPr>
  </w:style>
  <w:style w:type="character" w:customStyle="1" w:styleId="WW8Num12z0">
    <w:name w:val="WW8Num12z0"/>
    <w:rsid w:val="00B00803"/>
  </w:style>
  <w:style w:type="character" w:customStyle="1" w:styleId="WW8Num12z1">
    <w:name w:val="WW8Num12z1"/>
    <w:rsid w:val="00B00803"/>
    <w:rPr>
      <w:b/>
      <w:bCs w:val="0"/>
    </w:rPr>
  </w:style>
  <w:style w:type="character" w:customStyle="1" w:styleId="WW8Num13z0">
    <w:name w:val="WW8Num13z0"/>
    <w:rsid w:val="00B00803"/>
  </w:style>
  <w:style w:type="character" w:customStyle="1" w:styleId="WW8Num14z0">
    <w:name w:val="WW8Num14z0"/>
    <w:rsid w:val="00B00803"/>
    <w:rPr>
      <w:b/>
      <w:bCs w:val="0"/>
    </w:rPr>
  </w:style>
  <w:style w:type="character" w:customStyle="1" w:styleId="WW8Num15z0">
    <w:name w:val="WW8Num15z0"/>
    <w:rsid w:val="00B00803"/>
  </w:style>
  <w:style w:type="character" w:customStyle="1" w:styleId="WW8Num16z0">
    <w:name w:val="WW8Num16z0"/>
    <w:rsid w:val="00B00803"/>
    <w:rPr>
      <w:rFonts w:ascii="Arial" w:hAnsi="Arial" w:cs="Arial" w:hint="default"/>
    </w:rPr>
  </w:style>
  <w:style w:type="character" w:customStyle="1" w:styleId="WW8Num17z0">
    <w:name w:val="WW8Num17z0"/>
    <w:rsid w:val="00B00803"/>
    <w:rPr>
      <w:rFonts w:ascii="Arial" w:hAnsi="Arial" w:cs="Arial" w:hint="default"/>
    </w:rPr>
  </w:style>
  <w:style w:type="character" w:customStyle="1" w:styleId="WW8Num18z0">
    <w:name w:val="WW8Num18z0"/>
    <w:rsid w:val="00B00803"/>
    <w:rPr>
      <w:rFonts w:ascii="Arial" w:hAnsi="Arial" w:cs="Arial" w:hint="default"/>
      <w:b/>
      <w:bCs w:val="0"/>
    </w:rPr>
  </w:style>
  <w:style w:type="character" w:customStyle="1" w:styleId="WW8Num18z1">
    <w:name w:val="WW8Num18z1"/>
    <w:rsid w:val="00B00803"/>
  </w:style>
  <w:style w:type="character" w:customStyle="1" w:styleId="WW8Num18z2">
    <w:name w:val="WW8Num18z2"/>
    <w:rsid w:val="00B00803"/>
    <w:rPr>
      <w:b/>
      <w:bCs w:val="0"/>
    </w:rPr>
  </w:style>
  <w:style w:type="character" w:customStyle="1" w:styleId="WW8Num19z0">
    <w:name w:val="WW8Num19z0"/>
    <w:rsid w:val="00B00803"/>
    <w:rPr>
      <w:b w:val="0"/>
      <w:bCs w:val="0"/>
    </w:rPr>
  </w:style>
  <w:style w:type="character" w:customStyle="1" w:styleId="WW8Num19z1">
    <w:name w:val="WW8Num19z1"/>
    <w:rsid w:val="00B00803"/>
    <w:rPr>
      <w:rFonts w:ascii="Times New Roman" w:hAnsi="Times New Roman" w:cs="Times New Roman" w:hint="default"/>
      <w:iCs/>
      <w:color w:val="000000"/>
      <w:spacing w:val="2"/>
      <w:sz w:val="24"/>
      <w:szCs w:val="24"/>
    </w:rPr>
  </w:style>
  <w:style w:type="character" w:customStyle="1" w:styleId="WW8Num19z2">
    <w:name w:val="WW8Num19z2"/>
    <w:rsid w:val="00B00803"/>
  </w:style>
  <w:style w:type="character" w:customStyle="1" w:styleId="WW8Num19z3">
    <w:name w:val="WW8Num19z3"/>
    <w:rsid w:val="00B00803"/>
  </w:style>
  <w:style w:type="character" w:customStyle="1" w:styleId="WW8Num19z4">
    <w:name w:val="WW8Num19z4"/>
    <w:rsid w:val="00B00803"/>
  </w:style>
  <w:style w:type="character" w:customStyle="1" w:styleId="WW8Num19z5">
    <w:name w:val="WW8Num19z5"/>
    <w:rsid w:val="00B00803"/>
  </w:style>
  <w:style w:type="character" w:customStyle="1" w:styleId="WW8Num19z6">
    <w:name w:val="WW8Num19z6"/>
    <w:rsid w:val="00B00803"/>
  </w:style>
  <w:style w:type="character" w:customStyle="1" w:styleId="WW8Num19z7">
    <w:name w:val="WW8Num19z7"/>
    <w:rsid w:val="00B00803"/>
  </w:style>
  <w:style w:type="character" w:customStyle="1" w:styleId="WW8Num19z8">
    <w:name w:val="WW8Num19z8"/>
    <w:rsid w:val="00B00803"/>
  </w:style>
  <w:style w:type="character" w:customStyle="1" w:styleId="WW8Num20z0">
    <w:name w:val="WW8Num20z0"/>
    <w:rsid w:val="00B00803"/>
    <w:rPr>
      <w:rFonts w:ascii="Arial" w:hAnsi="Arial" w:cs="Arial" w:hint="default"/>
    </w:rPr>
  </w:style>
  <w:style w:type="character" w:customStyle="1" w:styleId="WW8Num21z0">
    <w:name w:val="WW8Num21z0"/>
    <w:rsid w:val="00B00803"/>
    <w:rPr>
      <w:rFonts w:ascii="Arial" w:hAnsi="Arial" w:cs="Arial" w:hint="default"/>
      <w:b/>
      <w:bCs w:val="0"/>
      <w:i w:val="0"/>
      <w:iCs w:val="0"/>
    </w:rPr>
  </w:style>
  <w:style w:type="character" w:customStyle="1" w:styleId="WW8Num21z1">
    <w:name w:val="WW8Num21z1"/>
    <w:rsid w:val="00B00803"/>
  </w:style>
  <w:style w:type="character" w:customStyle="1" w:styleId="WW8Num22z0">
    <w:name w:val="WW8Num22z0"/>
    <w:rsid w:val="00B00803"/>
  </w:style>
  <w:style w:type="character" w:customStyle="1" w:styleId="WW8Num22z1">
    <w:name w:val="WW8Num22z1"/>
    <w:rsid w:val="00B00803"/>
    <w:rPr>
      <w:b/>
      <w:bCs w:val="0"/>
    </w:rPr>
  </w:style>
  <w:style w:type="character" w:customStyle="1" w:styleId="WW8Num23z0">
    <w:name w:val="WW8Num23z0"/>
    <w:rsid w:val="00B00803"/>
    <w:rPr>
      <w:b/>
      <w:bCs w:val="0"/>
    </w:rPr>
  </w:style>
  <w:style w:type="character" w:customStyle="1" w:styleId="WW8Num23z1">
    <w:name w:val="WW8Num23z1"/>
    <w:rsid w:val="00B00803"/>
  </w:style>
  <w:style w:type="character" w:customStyle="1" w:styleId="WW8Num23z2">
    <w:name w:val="WW8Num23z2"/>
    <w:rsid w:val="00B00803"/>
  </w:style>
  <w:style w:type="character" w:customStyle="1" w:styleId="WW8Num23z3">
    <w:name w:val="WW8Num23z3"/>
    <w:rsid w:val="00B00803"/>
  </w:style>
  <w:style w:type="character" w:customStyle="1" w:styleId="WW8Num23z4">
    <w:name w:val="WW8Num23z4"/>
    <w:rsid w:val="00B00803"/>
  </w:style>
  <w:style w:type="character" w:customStyle="1" w:styleId="WW8Num23z5">
    <w:name w:val="WW8Num23z5"/>
    <w:rsid w:val="00B00803"/>
  </w:style>
  <w:style w:type="character" w:customStyle="1" w:styleId="WW8Num23z6">
    <w:name w:val="WW8Num23z6"/>
    <w:rsid w:val="00B00803"/>
  </w:style>
  <w:style w:type="character" w:customStyle="1" w:styleId="WW8Num23z7">
    <w:name w:val="WW8Num23z7"/>
    <w:rsid w:val="00B00803"/>
  </w:style>
  <w:style w:type="character" w:customStyle="1" w:styleId="WW8Num23z8">
    <w:name w:val="WW8Num23z8"/>
    <w:rsid w:val="00B00803"/>
  </w:style>
  <w:style w:type="character" w:customStyle="1" w:styleId="WW8Num24z0">
    <w:name w:val="WW8Num24z0"/>
    <w:rsid w:val="00B00803"/>
    <w:rPr>
      <w:b/>
      <w:bCs w:val="0"/>
    </w:rPr>
  </w:style>
  <w:style w:type="character" w:customStyle="1" w:styleId="WW8Num25z0">
    <w:name w:val="WW8Num25z0"/>
    <w:rsid w:val="00B00803"/>
    <w:rPr>
      <w:rFonts w:ascii="Arial" w:hAnsi="Arial" w:cs="Arial" w:hint="default"/>
      <w:b/>
      <w:bCs w:val="0"/>
    </w:rPr>
  </w:style>
  <w:style w:type="character" w:customStyle="1" w:styleId="WW8Num26z0">
    <w:name w:val="WW8Num26z0"/>
    <w:rsid w:val="00B00803"/>
    <w:rPr>
      <w:rFonts w:ascii="Arial" w:hAnsi="Arial" w:cs="Arial" w:hint="default"/>
      <w:b/>
      <w:bCs w:val="0"/>
    </w:rPr>
  </w:style>
  <w:style w:type="character" w:customStyle="1" w:styleId="WW8Num27z0">
    <w:name w:val="WW8Num27z0"/>
    <w:rsid w:val="00B00803"/>
    <w:rPr>
      <w:rFonts w:ascii="Arial" w:hAnsi="Arial" w:cs="Arial" w:hint="default"/>
    </w:rPr>
  </w:style>
  <w:style w:type="character" w:customStyle="1" w:styleId="WW8Num28z0">
    <w:name w:val="WW8Num28z0"/>
    <w:rsid w:val="00B00803"/>
  </w:style>
  <w:style w:type="character" w:customStyle="1" w:styleId="WW8Num28z1">
    <w:name w:val="WW8Num28z1"/>
    <w:rsid w:val="00B00803"/>
  </w:style>
  <w:style w:type="character" w:customStyle="1" w:styleId="WW8Num28z2">
    <w:name w:val="WW8Num28z2"/>
    <w:rsid w:val="00B00803"/>
  </w:style>
  <w:style w:type="character" w:customStyle="1" w:styleId="WW8Num28z3">
    <w:name w:val="WW8Num28z3"/>
    <w:rsid w:val="00B00803"/>
  </w:style>
  <w:style w:type="character" w:customStyle="1" w:styleId="WW8Num28z4">
    <w:name w:val="WW8Num28z4"/>
    <w:rsid w:val="00B00803"/>
  </w:style>
  <w:style w:type="character" w:customStyle="1" w:styleId="WW8Num28z5">
    <w:name w:val="WW8Num28z5"/>
    <w:rsid w:val="00B00803"/>
  </w:style>
  <w:style w:type="character" w:customStyle="1" w:styleId="WW8Num28z6">
    <w:name w:val="WW8Num28z6"/>
    <w:rsid w:val="00B00803"/>
  </w:style>
  <w:style w:type="character" w:customStyle="1" w:styleId="WW8Num28z7">
    <w:name w:val="WW8Num28z7"/>
    <w:rsid w:val="00B00803"/>
  </w:style>
  <w:style w:type="character" w:customStyle="1" w:styleId="WW8Num28z8">
    <w:name w:val="WW8Num28z8"/>
    <w:rsid w:val="00B00803"/>
  </w:style>
  <w:style w:type="character" w:customStyle="1" w:styleId="WW8Num29z0">
    <w:name w:val="WW8Num29z0"/>
    <w:rsid w:val="00B00803"/>
    <w:rPr>
      <w:rFonts w:ascii="Arial" w:hAnsi="Arial" w:cs="Arial" w:hint="default"/>
    </w:rPr>
  </w:style>
  <w:style w:type="character" w:customStyle="1" w:styleId="WW8Num30z0">
    <w:name w:val="WW8Num30z0"/>
    <w:rsid w:val="00B00803"/>
  </w:style>
  <w:style w:type="character" w:customStyle="1" w:styleId="WW8Num31z0">
    <w:name w:val="WW8Num31z0"/>
    <w:rsid w:val="00B00803"/>
  </w:style>
  <w:style w:type="character" w:customStyle="1" w:styleId="WW8Num31z1">
    <w:name w:val="WW8Num31z1"/>
    <w:rsid w:val="00B00803"/>
  </w:style>
  <w:style w:type="character" w:customStyle="1" w:styleId="WW8Num31z2">
    <w:name w:val="WW8Num31z2"/>
    <w:rsid w:val="00B00803"/>
  </w:style>
  <w:style w:type="character" w:customStyle="1" w:styleId="WW8Num31z3">
    <w:name w:val="WW8Num31z3"/>
    <w:rsid w:val="00B00803"/>
  </w:style>
  <w:style w:type="character" w:customStyle="1" w:styleId="WW8Num31z4">
    <w:name w:val="WW8Num31z4"/>
    <w:rsid w:val="00B00803"/>
  </w:style>
  <w:style w:type="character" w:customStyle="1" w:styleId="WW8Num31z5">
    <w:name w:val="WW8Num31z5"/>
    <w:rsid w:val="00B00803"/>
  </w:style>
  <w:style w:type="character" w:customStyle="1" w:styleId="WW8Num31z6">
    <w:name w:val="WW8Num31z6"/>
    <w:rsid w:val="00B00803"/>
  </w:style>
  <w:style w:type="character" w:customStyle="1" w:styleId="WW8Num31z7">
    <w:name w:val="WW8Num31z7"/>
    <w:rsid w:val="00B00803"/>
  </w:style>
  <w:style w:type="character" w:customStyle="1" w:styleId="WW8Num31z8">
    <w:name w:val="WW8Num31z8"/>
    <w:rsid w:val="00B00803"/>
  </w:style>
  <w:style w:type="character" w:customStyle="1" w:styleId="WW8Num32z0">
    <w:name w:val="WW8Num32z0"/>
    <w:rsid w:val="00B00803"/>
  </w:style>
  <w:style w:type="character" w:customStyle="1" w:styleId="WW8Num33z0">
    <w:name w:val="WW8Num33z0"/>
    <w:rsid w:val="00B00803"/>
    <w:rPr>
      <w:rFonts w:ascii="Arial" w:hAnsi="Arial" w:cs="Arial" w:hint="default"/>
      <w:b/>
      <w:bCs w:val="0"/>
    </w:rPr>
  </w:style>
  <w:style w:type="character" w:customStyle="1" w:styleId="WW8Num34z0">
    <w:name w:val="WW8Num34z0"/>
    <w:rsid w:val="00B00803"/>
    <w:rPr>
      <w:rFonts w:ascii="Arial" w:hAnsi="Arial" w:cs="Arial" w:hint="default"/>
      <w:b/>
      <w:bCs w:val="0"/>
    </w:rPr>
  </w:style>
  <w:style w:type="character" w:customStyle="1" w:styleId="WW8Num34z1">
    <w:name w:val="WW8Num34z1"/>
    <w:rsid w:val="00B00803"/>
  </w:style>
  <w:style w:type="character" w:customStyle="1" w:styleId="WW8Num34z2">
    <w:name w:val="WW8Num34z2"/>
    <w:rsid w:val="00B00803"/>
    <w:rPr>
      <w:b/>
      <w:bCs w:val="0"/>
    </w:rPr>
  </w:style>
  <w:style w:type="character" w:customStyle="1" w:styleId="WW8Num35z0">
    <w:name w:val="WW8Num35z0"/>
    <w:rsid w:val="00B00803"/>
  </w:style>
  <w:style w:type="character" w:customStyle="1" w:styleId="WW8Num35z1">
    <w:name w:val="WW8Num35z1"/>
    <w:rsid w:val="00B00803"/>
  </w:style>
  <w:style w:type="character" w:customStyle="1" w:styleId="WW8Num35z2">
    <w:name w:val="WW8Num35z2"/>
    <w:rsid w:val="00B00803"/>
  </w:style>
  <w:style w:type="character" w:customStyle="1" w:styleId="WW8Num35z3">
    <w:name w:val="WW8Num35z3"/>
    <w:rsid w:val="00B00803"/>
  </w:style>
  <w:style w:type="character" w:customStyle="1" w:styleId="WW8Num35z4">
    <w:name w:val="WW8Num35z4"/>
    <w:rsid w:val="00B00803"/>
  </w:style>
  <w:style w:type="character" w:customStyle="1" w:styleId="WW8Num35z5">
    <w:name w:val="WW8Num35z5"/>
    <w:rsid w:val="00B00803"/>
  </w:style>
  <w:style w:type="character" w:customStyle="1" w:styleId="WW8Num35z6">
    <w:name w:val="WW8Num35z6"/>
    <w:rsid w:val="00B00803"/>
  </w:style>
  <w:style w:type="character" w:customStyle="1" w:styleId="WW8Num35z7">
    <w:name w:val="WW8Num35z7"/>
    <w:rsid w:val="00B00803"/>
  </w:style>
  <w:style w:type="character" w:customStyle="1" w:styleId="WW8Num35z8">
    <w:name w:val="WW8Num35z8"/>
    <w:rsid w:val="00B00803"/>
  </w:style>
  <w:style w:type="character" w:customStyle="1" w:styleId="WW8Num36z0">
    <w:name w:val="WW8Num36z0"/>
    <w:rsid w:val="00B00803"/>
    <w:rPr>
      <w:rFonts w:ascii="Arial" w:hAnsi="Arial" w:cs="Arial" w:hint="default"/>
    </w:rPr>
  </w:style>
  <w:style w:type="character" w:customStyle="1" w:styleId="WW8Num37z0">
    <w:name w:val="WW8Num37z0"/>
    <w:rsid w:val="00B00803"/>
    <w:rPr>
      <w:rFonts w:ascii="Arial" w:hAnsi="Arial" w:cs="Arial" w:hint="default"/>
      <w:b/>
      <w:bCs w:val="0"/>
    </w:rPr>
  </w:style>
  <w:style w:type="character" w:customStyle="1" w:styleId="WW8NumSt11z0">
    <w:name w:val="WW8NumSt11z0"/>
    <w:rsid w:val="00B00803"/>
    <w:rPr>
      <w:rFonts w:ascii="Arial" w:hAnsi="Arial" w:cs="Arial" w:hint="default"/>
    </w:rPr>
  </w:style>
  <w:style w:type="character" w:customStyle="1" w:styleId="WW8NumSt12z0">
    <w:name w:val="WW8NumSt12z0"/>
    <w:rsid w:val="00B00803"/>
    <w:rPr>
      <w:rFonts w:ascii="Arial" w:hAnsi="Arial" w:cs="Arial" w:hint="default"/>
    </w:rPr>
  </w:style>
  <w:style w:type="character" w:customStyle="1" w:styleId="WW8NumSt15z0">
    <w:name w:val="WW8NumSt15z0"/>
    <w:rsid w:val="00B00803"/>
    <w:rPr>
      <w:rFonts w:ascii="Arial" w:hAnsi="Arial" w:cs="Arial" w:hint="default"/>
    </w:rPr>
  </w:style>
  <w:style w:type="character" w:customStyle="1" w:styleId="WW8NumSt16z0">
    <w:name w:val="WW8NumSt16z0"/>
    <w:rsid w:val="00B00803"/>
    <w:rPr>
      <w:rFonts w:ascii="Arial" w:hAnsi="Arial" w:cs="Arial" w:hint="default"/>
    </w:rPr>
  </w:style>
  <w:style w:type="character" w:customStyle="1" w:styleId="WW8NumSt17z0">
    <w:name w:val="WW8NumSt17z0"/>
    <w:rsid w:val="00B00803"/>
    <w:rPr>
      <w:rFonts w:ascii="Arial" w:hAnsi="Arial" w:cs="Arial" w:hint="default"/>
    </w:rPr>
  </w:style>
  <w:style w:type="character" w:customStyle="1" w:styleId="WW8NumSt22z0">
    <w:name w:val="WW8NumSt22z0"/>
    <w:rsid w:val="00B00803"/>
    <w:rPr>
      <w:rFonts w:ascii="Arial" w:hAnsi="Arial" w:cs="Arial" w:hint="default"/>
    </w:rPr>
  </w:style>
  <w:style w:type="character" w:customStyle="1" w:styleId="12">
    <w:name w:val="Основной шрифт абзаца1"/>
    <w:rsid w:val="00B00803"/>
  </w:style>
  <w:style w:type="character" w:customStyle="1" w:styleId="doccaption">
    <w:name w:val="doccaption"/>
    <w:rsid w:val="00B00803"/>
  </w:style>
  <w:style w:type="character" w:customStyle="1" w:styleId="apple-converted-space">
    <w:name w:val="apple-converted-space"/>
    <w:rsid w:val="00B00803"/>
  </w:style>
  <w:style w:type="character" w:customStyle="1" w:styleId="af8">
    <w:name w:val="Символ нумерации"/>
    <w:rsid w:val="00B00803"/>
  </w:style>
  <w:style w:type="character" w:customStyle="1" w:styleId="1pt">
    <w:name w:val="Основной текст + Интервал 1 pt"/>
    <w:rsid w:val="00B00803"/>
    <w:rPr>
      <w:color w:val="000000"/>
      <w:spacing w:val="30"/>
      <w:w w:val="100"/>
      <w:position w:val="0"/>
      <w:sz w:val="19"/>
      <w:szCs w:val="19"/>
      <w:shd w:val="clear" w:color="auto" w:fill="FFFFFF"/>
      <w:lang w:val="ru-RU"/>
    </w:rPr>
  </w:style>
  <w:style w:type="table" w:styleId="af9">
    <w:name w:val="Table Grid"/>
    <w:basedOn w:val="a1"/>
    <w:uiPriority w:val="39"/>
    <w:rsid w:val="00A4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90142">
      <w:bodyDiv w:val="1"/>
      <w:marLeft w:val="0"/>
      <w:marRight w:val="0"/>
      <w:marTop w:val="0"/>
      <w:marBottom w:val="0"/>
      <w:divBdr>
        <w:top w:val="none" w:sz="0" w:space="0" w:color="auto"/>
        <w:left w:val="none" w:sz="0" w:space="0" w:color="auto"/>
        <w:bottom w:val="none" w:sz="0" w:space="0" w:color="auto"/>
        <w:right w:val="none" w:sz="0" w:space="0" w:color="auto"/>
      </w:divBdr>
    </w:div>
    <w:div w:id="5872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A0AD0E8934C05A9252410841459F323EA17DDDB1E0354FEF235344CC0535017539C4151D23513ZEc6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334A0AD0E8934C05A9253B01911459F320E31FD4D9120354FEF235344CC0535017539C4151D23112ZEc7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34A0AD0E8934C05A9252410841459F323EA17DDDB1E0354FEF235344CC0535017539C4151D23513ZEc6H" TargetMode="External"/><Relationship Id="rId4" Type="http://schemas.openxmlformats.org/officeDocument/2006/relationships/settings" Target="settings.xml"/><Relationship Id="rId9" Type="http://schemas.openxmlformats.org/officeDocument/2006/relationships/hyperlink" Target="consultantplus://offline/ref=DC15986FD2A99A3E93BF69A79A36C32EF5D36FF40F1398276802D00BCAo0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1106-872B-4B51-8999-DFD21CE7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10887</Words>
  <Characters>62058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Кириллова</dc:creator>
  <cp:lastModifiedBy>Совет1</cp:lastModifiedBy>
  <cp:revision>30</cp:revision>
  <cp:lastPrinted>2020-05-29T11:14:00Z</cp:lastPrinted>
  <dcterms:created xsi:type="dcterms:W3CDTF">2018-08-22T08:13:00Z</dcterms:created>
  <dcterms:modified xsi:type="dcterms:W3CDTF">2020-06-30T07:07:00Z</dcterms:modified>
</cp:coreProperties>
</file>