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DF" w:rsidRDefault="00CA7FDF" w:rsidP="00CA7FDF">
      <w:pPr>
        <w:jc w:val="center"/>
      </w:pPr>
      <w:r>
        <w:rPr>
          <w:noProof/>
        </w:rPr>
        <w:drawing>
          <wp:inline distT="0" distB="0" distL="0" distR="0">
            <wp:extent cx="7239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CA7FDF" w:rsidRPr="009C3B55" w:rsidRDefault="00CA7FDF" w:rsidP="00CA7FDF">
      <w:pPr>
        <w:jc w:val="center"/>
        <w:rPr>
          <w:b/>
          <w:bCs/>
          <w:sz w:val="32"/>
          <w:szCs w:val="32"/>
        </w:rPr>
      </w:pPr>
      <w:r w:rsidRPr="009C3B55">
        <w:rPr>
          <w:b/>
          <w:bCs/>
          <w:sz w:val="32"/>
          <w:szCs w:val="32"/>
        </w:rPr>
        <w:t>Администрация</w:t>
      </w:r>
    </w:p>
    <w:p w:rsidR="00CA7FDF" w:rsidRPr="009C3B55" w:rsidRDefault="00CA7FDF" w:rsidP="00CA7FDF">
      <w:pPr>
        <w:jc w:val="center"/>
        <w:rPr>
          <w:b/>
          <w:bCs/>
          <w:sz w:val="32"/>
          <w:szCs w:val="32"/>
        </w:rPr>
      </w:pPr>
      <w:r w:rsidRPr="009C3B55">
        <w:rPr>
          <w:b/>
          <w:bCs/>
          <w:sz w:val="32"/>
          <w:szCs w:val="32"/>
        </w:rPr>
        <w:t xml:space="preserve">муниципального образования </w:t>
      </w:r>
    </w:p>
    <w:p w:rsidR="00CA7FDF" w:rsidRPr="009C3B55" w:rsidRDefault="00CA7FDF" w:rsidP="00CA7FDF">
      <w:pPr>
        <w:jc w:val="center"/>
        <w:rPr>
          <w:b/>
          <w:bCs/>
          <w:sz w:val="32"/>
          <w:szCs w:val="32"/>
        </w:rPr>
      </w:pPr>
      <w:r w:rsidRPr="009C3B55">
        <w:rPr>
          <w:b/>
          <w:bCs/>
          <w:sz w:val="32"/>
          <w:szCs w:val="32"/>
        </w:rPr>
        <w:t>Кисельнинское сельское поселение</w:t>
      </w:r>
    </w:p>
    <w:p w:rsidR="00CA7FDF" w:rsidRPr="009C3B55" w:rsidRDefault="00CA7FDF" w:rsidP="00CA7FDF">
      <w:pPr>
        <w:jc w:val="center"/>
        <w:rPr>
          <w:b/>
          <w:bCs/>
          <w:sz w:val="32"/>
          <w:szCs w:val="32"/>
        </w:rPr>
      </w:pPr>
      <w:r w:rsidRPr="009C3B55">
        <w:rPr>
          <w:b/>
          <w:bCs/>
          <w:sz w:val="32"/>
          <w:szCs w:val="32"/>
        </w:rPr>
        <w:t xml:space="preserve">Волховского муниципального района </w:t>
      </w:r>
    </w:p>
    <w:p w:rsidR="00CA7FDF" w:rsidRPr="009C3B55" w:rsidRDefault="00CA7FDF" w:rsidP="00CA7FDF">
      <w:pPr>
        <w:jc w:val="center"/>
        <w:rPr>
          <w:b/>
          <w:bCs/>
          <w:sz w:val="28"/>
          <w:szCs w:val="28"/>
        </w:rPr>
      </w:pPr>
      <w:r w:rsidRPr="009C3B55">
        <w:rPr>
          <w:b/>
          <w:bCs/>
          <w:sz w:val="32"/>
          <w:szCs w:val="32"/>
        </w:rPr>
        <w:t>Ленинградской области</w:t>
      </w:r>
    </w:p>
    <w:p w:rsidR="00CA7FDF" w:rsidRPr="009C3B55" w:rsidRDefault="00CA7FDF" w:rsidP="00CA7FDF"/>
    <w:p w:rsidR="00CA236C" w:rsidRDefault="00CA236C" w:rsidP="00CA236C">
      <w:pPr>
        <w:jc w:val="both"/>
      </w:pPr>
    </w:p>
    <w:p w:rsidR="00CA7FDF" w:rsidRPr="009C3B55" w:rsidRDefault="00CA7FDF" w:rsidP="00CA236C">
      <w:pPr>
        <w:jc w:val="center"/>
        <w:rPr>
          <w:b/>
          <w:sz w:val="28"/>
          <w:szCs w:val="28"/>
        </w:rPr>
      </w:pPr>
      <w:r w:rsidRPr="009C3B55">
        <w:rPr>
          <w:b/>
          <w:sz w:val="28"/>
          <w:szCs w:val="28"/>
        </w:rPr>
        <w:t>ПОСТАНОВЛЕНИЕ</w:t>
      </w:r>
    </w:p>
    <w:p w:rsidR="00CA7FDF" w:rsidRDefault="00CA7FDF" w:rsidP="00CA7FDF">
      <w:pPr>
        <w:ind w:left="1800" w:firstLine="360"/>
        <w:rPr>
          <w:sz w:val="28"/>
          <w:szCs w:val="28"/>
        </w:rPr>
      </w:pPr>
    </w:p>
    <w:p w:rsidR="00CA7FDF" w:rsidRPr="002E5511" w:rsidRDefault="00CA7FDF" w:rsidP="00CA236C">
      <w:pPr>
        <w:jc w:val="center"/>
        <w:rPr>
          <w:sz w:val="28"/>
          <w:szCs w:val="28"/>
        </w:rPr>
      </w:pPr>
      <w:r w:rsidRPr="002E5511">
        <w:rPr>
          <w:sz w:val="28"/>
          <w:szCs w:val="28"/>
          <w:u w:val="single"/>
        </w:rPr>
        <w:t xml:space="preserve">от </w:t>
      </w:r>
      <w:r>
        <w:rPr>
          <w:sz w:val="28"/>
          <w:szCs w:val="28"/>
          <w:u w:val="single"/>
        </w:rPr>
        <w:t xml:space="preserve">21 </w:t>
      </w:r>
      <w:r w:rsidR="005F7CF6">
        <w:rPr>
          <w:sz w:val="28"/>
          <w:szCs w:val="28"/>
          <w:u w:val="single"/>
        </w:rPr>
        <w:t>мая</w:t>
      </w:r>
      <w:r w:rsidRPr="002E5511">
        <w:rPr>
          <w:sz w:val="28"/>
          <w:szCs w:val="28"/>
          <w:u w:val="single"/>
        </w:rPr>
        <w:t xml:space="preserve"> 20</w:t>
      </w:r>
      <w:r>
        <w:rPr>
          <w:sz w:val="28"/>
          <w:szCs w:val="28"/>
          <w:u w:val="single"/>
        </w:rPr>
        <w:t>20</w:t>
      </w:r>
      <w:r w:rsidRPr="002E5511">
        <w:rPr>
          <w:sz w:val="28"/>
          <w:szCs w:val="28"/>
          <w:u w:val="single"/>
        </w:rPr>
        <w:t xml:space="preserve"> года  № </w:t>
      </w:r>
      <w:r w:rsidR="005F7CF6">
        <w:rPr>
          <w:sz w:val="28"/>
          <w:szCs w:val="28"/>
          <w:u w:val="single"/>
        </w:rPr>
        <w:t>98</w:t>
      </w:r>
    </w:p>
    <w:p w:rsidR="00CA7FDF" w:rsidRDefault="00CA7FDF" w:rsidP="00CA7FDF">
      <w:pPr>
        <w:jc w:val="center"/>
        <w:rPr>
          <w:b/>
          <w:spacing w:val="20"/>
          <w:sz w:val="32"/>
        </w:rPr>
      </w:pPr>
    </w:p>
    <w:p w:rsidR="00CA7FDF" w:rsidRDefault="00CA7FDF" w:rsidP="00CA236C">
      <w:pPr>
        <w:widowControl w:val="0"/>
        <w:tabs>
          <w:tab w:val="left" w:pos="142"/>
          <w:tab w:val="left" w:pos="284"/>
        </w:tabs>
        <w:autoSpaceDE w:val="0"/>
        <w:autoSpaceDN w:val="0"/>
        <w:adjustRightInd w:val="0"/>
        <w:jc w:val="center"/>
        <w:outlineLvl w:val="0"/>
        <w:rPr>
          <w:b/>
          <w:bCs/>
          <w:sz w:val="28"/>
          <w:szCs w:val="28"/>
        </w:rPr>
      </w:pPr>
      <w:r w:rsidRPr="007C3B85">
        <w:rPr>
          <w:b/>
          <w:sz w:val="28"/>
          <w:szCs w:val="28"/>
        </w:rPr>
        <w:t>Об утверждении  Административного регламента</w:t>
      </w:r>
      <w:r>
        <w:rPr>
          <w:b/>
          <w:sz w:val="28"/>
          <w:szCs w:val="28"/>
        </w:rPr>
        <w:t xml:space="preserve"> </w:t>
      </w:r>
      <w:r w:rsidRPr="002A1B13">
        <w:rPr>
          <w:b/>
          <w:bCs/>
          <w:sz w:val="28"/>
          <w:szCs w:val="28"/>
        </w:rPr>
        <w:t>по предоставлению муниципальной услуги «</w:t>
      </w:r>
      <w:r w:rsidRPr="002A1B13">
        <w:rPr>
          <w:b/>
          <w:sz w:val="28"/>
          <w:szCs w:val="28"/>
        </w:rPr>
        <w:t xml:space="preserve">Прием заявлений и выдача документов о согласовании переустройства и (или) перепланировки </w:t>
      </w:r>
      <w:r w:rsidRPr="00CA7FDF">
        <w:rPr>
          <w:b/>
          <w:sz w:val="28"/>
          <w:szCs w:val="28"/>
        </w:rPr>
        <w:t>помещения в многоквартирном доме</w:t>
      </w:r>
      <w:r w:rsidRPr="00CA7FDF">
        <w:rPr>
          <w:b/>
          <w:bCs/>
          <w:sz w:val="28"/>
          <w:szCs w:val="28"/>
        </w:rPr>
        <w:t>»</w:t>
      </w:r>
    </w:p>
    <w:p w:rsidR="00CA7FDF" w:rsidRDefault="00CA7FDF" w:rsidP="00CA7FDF">
      <w:pPr>
        <w:jc w:val="center"/>
      </w:pPr>
    </w:p>
    <w:p w:rsidR="00CA7FDF" w:rsidRPr="009143DB" w:rsidRDefault="009143DB" w:rsidP="009143DB">
      <w:pPr>
        <w:pStyle w:val="ConsPlusNormal"/>
        <w:tabs>
          <w:tab w:val="left" w:pos="142"/>
          <w:tab w:val="left" w:pos="284"/>
        </w:tabs>
        <w:ind w:firstLine="709"/>
        <w:jc w:val="both"/>
        <w:outlineLvl w:val="1"/>
        <w:rPr>
          <w:rFonts w:ascii="Times New Roman" w:hAnsi="Times New Roman" w:cs="Times New Roman"/>
          <w:sz w:val="28"/>
          <w:szCs w:val="28"/>
        </w:rPr>
      </w:pPr>
      <w:r>
        <w:rPr>
          <w:rFonts w:ascii="Times New Roman" w:hAnsi="Times New Roman" w:cs="Times New Roman"/>
          <w:sz w:val="28"/>
          <w:szCs w:val="28"/>
        </w:rPr>
        <w:t>В соответствии с</w:t>
      </w:r>
      <w:r w:rsidRPr="009143DB">
        <w:rPr>
          <w:rFonts w:ascii="Times New Roman" w:hAnsi="Times New Roman" w:cs="Times New Roman"/>
          <w:sz w:val="28"/>
          <w:szCs w:val="28"/>
        </w:rPr>
        <w:t xml:space="preserve"> </w:t>
      </w:r>
      <w:r>
        <w:rPr>
          <w:rFonts w:ascii="Times New Roman" w:hAnsi="Times New Roman" w:cs="Times New Roman"/>
          <w:sz w:val="28"/>
          <w:szCs w:val="28"/>
        </w:rPr>
        <w:t>Федеральным</w:t>
      </w:r>
      <w:r w:rsidRPr="00DA02A3">
        <w:rPr>
          <w:rFonts w:ascii="Times New Roman" w:hAnsi="Times New Roman" w:cs="Times New Roman"/>
          <w:sz w:val="28"/>
          <w:szCs w:val="28"/>
        </w:rPr>
        <w:t xml:space="preserve"> закон</w:t>
      </w:r>
      <w:r>
        <w:rPr>
          <w:rFonts w:ascii="Times New Roman" w:hAnsi="Times New Roman" w:cs="Times New Roman"/>
          <w:sz w:val="28"/>
          <w:szCs w:val="28"/>
        </w:rPr>
        <w:t>ом</w:t>
      </w:r>
      <w:r w:rsidRPr="00DA02A3">
        <w:rPr>
          <w:rFonts w:ascii="Times New Roman" w:hAnsi="Times New Roman" w:cs="Times New Roman"/>
          <w:sz w:val="28"/>
          <w:szCs w:val="28"/>
        </w:rPr>
        <w:t xml:space="preserve"> от 06.10.2003 № 131-ФЗ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9143DB">
        <w:rPr>
          <w:rFonts w:ascii="Times New Roman" w:hAnsi="Times New Roman" w:cs="Times New Roman"/>
          <w:sz w:val="28"/>
          <w:szCs w:val="28"/>
        </w:rPr>
        <w:t>Жилищны</w:t>
      </w:r>
      <w:r>
        <w:rPr>
          <w:rFonts w:ascii="Times New Roman" w:hAnsi="Times New Roman" w:cs="Times New Roman"/>
          <w:sz w:val="28"/>
          <w:szCs w:val="28"/>
        </w:rPr>
        <w:t>м</w:t>
      </w:r>
      <w:r w:rsidRPr="009143DB">
        <w:rPr>
          <w:rFonts w:ascii="Times New Roman" w:hAnsi="Times New Roman" w:cs="Times New Roman"/>
          <w:sz w:val="28"/>
          <w:szCs w:val="28"/>
        </w:rPr>
        <w:t xml:space="preserve"> </w:t>
      </w:r>
      <w:hyperlink r:id="rId9" w:history="1">
        <w:r w:rsidRPr="009143DB">
          <w:rPr>
            <w:rFonts w:ascii="Times New Roman" w:hAnsi="Times New Roman" w:cs="Times New Roman"/>
            <w:sz w:val="28"/>
            <w:szCs w:val="28"/>
          </w:rPr>
          <w:t>кодекс</w:t>
        </w:r>
      </w:hyperlink>
      <w:r>
        <w:rPr>
          <w:rFonts w:ascii="Times New Roman" w:hAnsi="Times New Roman" w:cs="Times New Roman"/>
          <w:sz w:val="28"/>
          <w:szCs w:val="28"/>
        </w:rPr>
        <w:t>ом</w:t>
      </w:r>
      <w:r w:rsidRPr="009143DB">
        <w:rPr>
          <w:rFonts w:ascii="Times New Roman" w:hAnsi="Times New Roman" w:cs="Times New Roman"/>
          <w:sz w:val="28"/>
          <w:szCs w:val="28"/>
        </w:rPr>
        <w:t xml:space="preserve"> Российской Фе</w:t>
      </w:r>
      <w:r>
        <w:rPr>
          <w:rFonts w:ascii="Times New Roman" w:hAnsi="Times New Roman" w:cs="Times New Roman"/>
          <w:sz w:val="28"/>
          <w:szCs w:val="28"/>
        </w:rPr>
        <w:t xml:space="preserve">дерации от 29.12.2004 № 188-ФЗ, </w:t>
      </w:r>
      <w:hyperlink r:id="rId10" w:history="1">
        <w:r w:rsidRPr="009143DB">
          <w:rPr>
            <w:rFonts w:ascii="Times New Roman" w:hAnsi="Times New Roman" w:cs="Times New Roman"/>
            <w:sz w:val="28"/>
            <w:szCs w:val="28"/>
          </w:rPr>
          <w:t>Постановление</w:t>
        </w:r>
      </w:hyperlink>
      <w:r>
        <w:rPr>
          <w:rFonts w:ascii="Times New Roman" w:hAnsi="Times New Roman" w:cs="Times New Roman"/>
          <w:sz w:val="28"/>
          <w:szCs w:val="28"/>
        </w:rPr>
        <w:t>м</w:t>
      </w:r>
      <w:r w:rsidRPr="009143DB">
        <w:rPr>
          <w:rFonts w:ascii="Times New Roman" w:hAnsi="Times New Roman" w:cs="Times New Roman"/>
          <w:sz w:val="28"/>
          <w:szCs w:val="28"/>
        </w:rPr>
        <w:t xml:space="preserve"> Правительства Российской Федерации от 28.04.2005 № 266 </w:t>
      </w:r>
      <w:r>
        <w:rPr>
          <w:rFonts w:ascii="Times New Roman" w:hAnsi="Times New Roman" w:cs="Times New Roman"/>
          <w:sz w:val="28"/>
          <w:szCs w:val="28"/>
        </w:rPr>
        <w:t xml:space="preserve">             </w:t>
      </w:r>
      <w:r w:rsidRPr="009143DB">
        <w:rPr>
          <w:rFonts w:ascii="Times New Roman" w:hAnsi="Times New Roman" w:cs="Times New Roman"/>
          <w:sz w:val="28"/>
          <w:szCs w:val="28"/>
        </w:rPr>
        <w:t>«Об утверждении формы заявления о переустройстве и (или) перепланировке жилого помещения и формы документа</w:t>
      </w:r>
      <w:r w:rsidRPr="009143DB">
        <w:rPr>
          <w:rFonts w:ascii="Times New Roman" w:hAnsi="Times New Roman" w:cs="Times New Roman"/>
          <w:sz w:val="28"/>
        </w:rPr>
        <w:t>, подтверждающего принятие решения</w:t>
      </w:r>
      <w:r>
        <w:rPr>
          <w:rFonts w:ascii="Times New Roman" w:hAnsi="Times New Roman" w:cs="Times New Roman"/>
          <w:sz w:val="28"/>
        </w:rPr>
        <w:t xml:space="preserve">              </w:t>
      </w:r>
      <w:r w:rsidRPr="009143DB">
        <w:rPr>
          <w:rFonts w:ascii="Times New Roman" w:hAnsi="Times New Roman" w:cs="Times New Roman"/>
          <w:sz w:val="28"/>
        </w:rPr>
        <w:t xml:space="preserve"> о согласовании переустройства и (или) перепланировки жилого помещения»</w:t>
      </w:r>
      <w:r w:rsidR="00CA7FDF" w:rsidRPr="009143DB">
        <w:rPr>
          <w:rFonts w:ascii="Times New Roman" w:hAnsi="Times New Roman" w:cs="Times New Roman"/>
          <w:sz w:val="28"/>
          <w:szCs w:val="28"/>
        </w:rPr>
        <w:t>,</w:t>
      </w:r>
      <w:r w:rsidR="00CA7FDF" w:rsidRPr="009143DB">
        <w:rPr>
          <w:rFonts w:ascii="Times New Roman" w:hAnsi="Times New Roman" w:cs="Times New Roman"/>
          <w:color w:val="FF0000"/>
          <w:sz w:val="28"/>
          <w:szCs w:val="28"/>
        </w:rPr>
        <w:t xml:space="preserve"> </w:t>
      </w:r>
      <w:r w:rsidR="00CA7FDF" w:rsidRPr="009143DB">
        <w:rPr>
          <w:rFonts w:ascii="Times New Roman" w:hAnsi="Times New Roman" w:cs="Times New Roman"/>
          <w:sz w:val="28"/>
          <w:szCs w:val="28"/>
        </w:rPr>
        <w:t>Федеральным законом от 02 мая 2006 года №59-ФЗ</w:t>
      </w:r>
      <w:r>
        <w:rPr>
          <w:rFonts w:ascii="Times New Roman" w:hAnsi="Times New Roman" w:cs="Times New Roman"/>
          <w:sz w:val="28"/>
          <w:szCs w:val="28"/>
        </w:rPr>
        <w:t xml:space="preserve"> </w:t>
      </w:r>
      <w:r w:rsidR="00CA7FDF" w:rsidRPr="009143DB">
        <w:rPr>
          <w:rFonts w:ascii="Times New Roman" w:hAnsi="Times New Roman" w:cs="Times New Roman"/>
          <w:sz w:val="28"/>
          <w:szCs w:val="28"/>
        </w:rPr>
        <w:t>«О порядке рассмотрения обращений граждан Российской Федерации», постановлениями администрации Кисельнинского сельского поселения от 13 февраля 2012 года №26 «О порядке разработки и утверждении административных регламентов предоставления муниципальных услуг», Уставом МО Кисельнинское СП,</w:t>
      </w:r>
      <w:r w:rsidR="00CA7FDF" w:rsidRPr="009143DB">
        <w:rPr>
          <w:rFonts w:ascii="Times New Roman" w:hAnsi="Times New Roman" w:cs="Times New Roman"/>
          <w:color w:val="FF0000"/>
          <w:sz w:val="28"/>
          <w:szCs w:val="28"/>
        </w:rPr>
        <w:t xml:space="preserve">  </w:t>
      </w:r>
      <w:r w:rsidR="00CA7FDF" w:rsidRPr="009143DB">
        <w:rPr>
          <w:rFonts w:ascii="Times New Roman" w:hAnsi="Times New Roman" w:cs="Times New Roman"/>
          <w:sz w:val="28"/>
          <w:szCs w:val="28"/>
        </w:rPr>
        <w:t xml:space="preserve">в целях организации в администрации Кисельнинского сельского поселения исполнения муниципальной услуги по приему документов и выдачи документов о согласовании переустройства и (или) перепланировки жилого помещения, </w:t>
      </w:r>
    </w:p>
    <w:p w:rsidR="00CA7FDF" w:rsidRPr="007C3B85" w:rsidRDefault="00CA7FDF" w:rsidP="00CA7FDF">
      <w:pPr>
        <w:jc w:val="center"/>
        <w:rPr>
          <w:b/>
          <w:sz w:val="28"/>
          <w:szCs w:val="28"/>
        </w:rPr>
      </w:pPr>
      <w:r w:rsidRPr="007C3B85">
        <w:rPr>
          <w:b/>
          <w:sz w:val="28"/>
          <w:szCs w:val="28"/>
        </w:rPr>
        <w:t>п о с т а н о в л я ю:</w:t>
      </w:r>
    </w:p>
    <w:p w:rsidR="00CA7FDF" w:rsidRPr="007C3B85" w:rsidRDefault="00CA7FDF" w:rsidP="00CA7FDF">
      <w:pPr>
        <w:ind w:firstLine="708"/>
        <w:jc w:val="both"/>
        <w:rPr>
          <w:sz w:val="28"/>
          <w:szCs w:val="28"/>
        </w:rPr>
      </w:pPr>
      <w:r w:rsidRPr="007C3B85">
        <w:rPr>
          <w:sz w:val="28"/>
          <w:szCs w:val="28"/>
        </w:rPr>
        <w:t xml:space="preserve">1. Утвердить административный регламент предоставления муниципальной услуги по приему </w:t>
      </w:r>
      <w:r w:rsidRPr="00CA7FDF">
        <w:rPr>
          <w:sz w:val="28"/>
          <w:szCs w:val="28"/>
        </w:rPr>
        <w:t xml:space="preserve">заявлений и выдача документов о согласовании переустройства и (или) перепланировки помещения в многоквартирном доме </w:t>
      </w:r>
      <w:r w:rsidRPr="007C3B85">
        <w:rPr>
          <w:sz w:val="28"/>
          <w:szCs w:val="28"/>
        </w:rPr>
        <w:t xml:space="preserve">(приложение № 1). </w:t>
      </w:r>
    </w:p>
    <w:p w:rsidR="009143DB" w:rsidRDefault="009143DB" w:rsidP="009143DB">
      <w:pPr>
        <w:jc w:val="both"/>
        <w:rPr>
          <w:sz w:val="28"/>
          <w:szCs w:val="28"/>
        </w:rPr>
      </w:pPr>
      <w:r>
        <w:rPr>
          <w:color w:val="000000"/>
          <w:sz w:val="28"/>
          <w:szCs w:val="28"/>
        </w:rPr>
        <w:t xml:space="preserve">          </w:t>
      </w:r>
      <w:r w:rsidR="00CA7FDF">
        <w:rPr>
          <w:color w:val="000000"/>
          <w:sz w:val="28"/>
          <w:szCs w:val="28"/>
        </w:rPr>
        <w:t xml:space="preserve">2.  Признать утратившим силу </w:t>
      </w:r>
      <w:r w:rsidR="00CA7FDF" w:rsidRPr="009143DB">
        <w:rPr>
          <w:color w:val="000000"/>
          <w:sz w:val="28"/>
          <w:szCs w:val="28"/>
        </w:rPr>
        <w:t xml:space="preserve">постановление  </w:t>
      </w:r>
      <w:r w:rsidRPr="009143DB">
        <w:rPr>
          <w:sz w:val="28"/>
          <w:szCs w:val="28"/>
        </w:rPr>
        <w:t xml:space="preserve">от 27 августа  2015 года  </w:t>
      </w:r>
      <w:r>
        <w:rPr>
          <w:sz w:val="28"/>
          <w:szCs w:val="28"/>
        </w:rPr>
        <w:t xml:space="preserve">               </w:t>
      </w:r>
      <w:r w:rsidRPr="009143DB">
        <w:rPr>
          <w:sz w:val="28"/>
          <w:szCs w:val="28"/>
        </w:rPr>
        <w:t>№ 201 «Об ут</w:t>
      </w:r>
      <w:r>
        <w:rPr>
          <w:sz w:val="28"/>
          <w:szCs w:val="28"/>
        </w:rPr>
        <w:t>верждении</w:t>
      </w:r>
      <w:r w:rsidRPr="009143DB">
        <w:rPr>
          <w:sz w:val="28"/>
          <w:szCs w:val="28"/>
        </w:rPr>
        <w:t xml:space="preserve"> Административного регламента исполнения муниципальной услуги  на прием заявлений и выдачи документов о согласовании переустройства и (или) перепланировки</w:t>
      </w:r>
      <w:r>
        <w:rPr>
          <w:sz w:val="28"/>
          <w:szCs w:val="28"/>
        </w:rPr>
        <w:t xml:space="preserve"> </w:t>
      </w:r>
      <w:r w:rsidRPr="009143DB">
        <w:rPr>
          <w:sz w:val="28"/>
          <w:szCs w:val="28"/>
        </w:rPr>
        <w:t>жилого помещения</w:t>
      </w:r>
      <w:r>
        <w:rPr>
          <w:sz w:val="28"/>
          <w:szCs w:val="28"/>
        </w:rPr>
        <w:t xml:space="preserve">. </w:t>
      </w:r>
    </w:p>
    <w:p w:rsidR="00CA7FDF" w:rsidRPr="001D5131" w:rsidRDefault="009143DB" w:rsidP="009143DB">
      <w:pPr>
        <w:jc w:val="both"/>
        <w:rPr>
          <w:bCs/>
          <w:sz w:val="28"/>
          <w:szCs w:val="28"/>
        </w:rPr>
      </w:pPr>
      <w:r>
        <w:rPr>
          <w:sz w:val="28"/>
          <w:szCs w:val="28"/>
        </w:rPr>
        <w:lastRenderedPageBreak/>
        <w:t xml:space="preserve">          </w:t>
      </w:r>
      <w:r w:rsidR="00CA7FDF">
        <w:rPr>
          <w:color w:val="000000"/>
          <w:sz w:val="28"/>
          <w:szCs w:val="28"/>
        </w:rPr>
        <w:t xml:space="preserve">3. </w:t>
      </w:r>
      <w:r w:rsidR="00CA7FDF" w:rsidRPr="001D5131">
        <w:rPr>
          <w:bCs/>
          <w:sz w:val="28"/>
          <w:szCs w:val="28"/>
        </w:rPr>
        <w:t>Настоящий  административный регламент подлежит официальному опубликованию</w:t>
      </w:r>
      <w:r w:rsidR="00CA7FDF" w:rsidRPr="001D5131">
        <w:rPr>
          <w:sz w:val="28"/>
          <w:szCs w:val="28"/>
        </w:rPr>
        <w:t xml:space="preserve"> </w:t>
      </w:r>
      <w:r w:rsidR="002A4521">
        <w:rPr>
          <w:sz w:val="28"/>
          <w:szCs w:val="28"/>
        </w:rPr>
        <w:t>в средствах массовой информации</w:t>
      </w:r>
      <w:r w:rsidR="00CA7FDF" w:rsidRPr="001D5131">
        <w:rPr>
          <w:sz w:val="28"/>
          <w:szCs w:val="28"/>
        </w:rPr>
        <w:t xml:space="preserve"> и размещению на  официальном сайте  </w:t>
      </w:r>
      <w:r w:rsidR="002A4521">
        <w:rPr>
          <w:sz w:val="28"/>
          <w:szCs w:val="28"/>
        </w:rPr>
        <w:t xml:space="preserve">администрации </w:t>
      </w:r>
      <w:r w:rsidR="00CA7FDF" w:rsidRPr="001D5131">
        <w:rPr>
          <w:sz w:val="28"/>
          <w:szCs w:val="28"/>
        </w:rPr>
        <w:t xml:space="preserve">муниципального образования </w:t>
      </w:r>
      <w:r w:rsidR="002A4521">
        <w:rPr>
          <w:sz w:val="28"/>
          <w:szCs w:val="28"/>
        </w:rPr>
        <w:t>«</w:t>
      </w:r>
      <w:r w:rsidR="00CA7FDF" w:rsidRPr="001D5131">
        <w:rPr>
          <w:sz w:val="28"/>
          <w:szCs w:val="28"/>
        </w:rPr>
        <w:t>Кисельнинское сельское поселение</w:t>
      </w:r>
      <w:r w:rsidR="002A4521">
        <w:rPr>
          <w:sz w:val="28"/>
          <w:szCs w:val="28"/>
        </w:rPr>
        <w:t>»</w:t>
      </w:r>
      <w:r w:rsidR="00CA7FDF" w:rsidRPr="001D5131">
        <w:rPr>
          <w:sz w:val="28"/>
          <w:szCs w:val="28"/>
        </w:rPr>
        <w:t xml:space="preserve">  Волховского муниципального района Ленинградской области </w:t>
      </w:r>
      <w:r w:rsidR="00CA7FDF">
        <w:rPr>
          <w:sz w:val="28"/>
          <w:szCs w:val="28"/>
        </w:rPr>
        <w:t>www.кисельня</w:t>
      </w:r>
      <w:r w:rsidR="00CA7FDF" w:rsidRPr="001D5131">
        <w:rPr>
          <w:sz w:val="28"/>
          <w:szCs w:val="28"/>
        </w:rPr>
        <w:t>.</w:t>
      </w:r>
      <w:r w:rsidR="00CA7FDF">
        <w:rPr>
          <w:sz w:val="28"/>
          <w:szCs w:val="28"/>
        </w:rPr>
        <w:t>рф.</w:t>
      </w:r>
      <w:r w:rsidR="00CA7FDF" w:rsidRPr="001D5131">
        <w:rPr>
          <w:sz w:val="28"/>
          <w:szCs w:val="28"/>
        </w:rPr>
        <w:tab/>
        <w:t xml:space="preserve">                                                                                         </w:t>
      </w:r>
    </w:p>
    <w:p w:rsidR="00CA7FDF" w:rsidRPr="001D5131" w:rsidRDefault="00CA7FDF" w:rsidP="00CA7FDF">
      <w:pPr>
        <w:autoSpaceDE w:val="0"/>
        <w:autoSpaceDN w:val="0"/>
        <w:adjustRightInd w:val="0"/>
        <w:ind w:firstLine="708"/>
        <w:jc w:val="both"/>
        <w:outlineLvl w:val="0"/>
        <w:rPr>
          <w:sz w:val="28"/>
          <w:szCs w:val="28"/>
        </w:rPr>
      </w:pPr>
      <w:r>
        <w:rPr>
          <w:sz w:val="28"/>
          <w:szCs w:val="28"/>
        </w:rPr>
        <w:t xml:space="preserve">4. </w:t>
      </w:r>
      <w:r w:rsidRPr="001D5131">
        <w:rPr>
          <w:sz w:val="28"/>
          <w:szCs w:val="28"/>
        </w:rPr>
        <w:t>Постановление вступает в силу с момента</w:t>
      </w:r>
      <w:r w:rsidR="002A4521">
        <w:rPr>
          <w:sz w:val="28"/>
          <w:szCs w:val="28"/>
        </w:rPr>
        <w:t xml:space="preserve"> его</w:t>
      </w:r>
      <w:r w:rsidRPr="001D5131">
        <w:rPr>
          <w:sz w:val="28"/>
          <w:szCs w:val="28"/>
        </w:rPr>
        <w:t xml:space="preserve"> официального опубликования.    </w:t>
      </w:r>
    </w:p>
    <w:p w:rsidR="00CA7FDF" w:rsidRPr="001D5131" w:rsidRDefault="00CA7FDF" w:rsidP="00CA7FDF">
      <w:pPr>
        <w:autoSpaceDE w:val="0"/>
        <w:autoSpaceDN w:val="0"/>
        <w:adjustRightInd w:val="0"/>
        <w:ind w:firstLine="708"/>
        <w:jc w:val="both"/>
        <w:outlineLvl w:val="0"/>
        <w:rPr>
          <w:bCs/>
          <w:sz w:val="28"/>
          <w:szCs w:val="28"/>
        </w:rPr>
      </w:pPr>
      <w:r>
        <w:rPr>
          <w:sz w:val="28"/>
          <w:szCs w:val="28"/>
        </w:rPr>
        <w:t xml:space="preserve">5. </w:t>
      </w:r>
      <w:r w:rsidRPr="001D5131">
        <w:rPr>
          <w:bCs/>
          <w:sz w:val="28"/>
          <w:szCs w:val="28"/>
        </w:rPr>
        <w:t>Контроль за исполнением настоящего постан</w:t>
      </w:r>
      <w:r>
        <w:rPr>
          <w:bCs/>
          <w:sz w:val="28"/>
          <w:szCs w:val="28"/>
        </w:rPr>
        <w:t>овления оставляю за собой.</w:t>
      </w:r>
    </w:p>
    <w:p w:rsidR="00CA7FDF" w:rsidRDefault="00CA7FDF" w:rsidP="00CA7FDF">
      <w:pPr>
        <w:tabs>
          <w:tab w:val="left" w:pos="2960"/>
        </w:tabs>
        <w:rPr>
          <w:b/>
          <w:sz w:val="26"/>
          <w:szCs w:val="26"/>
        </w:rPr>
      </w:pPr>
      <w:r>
        <w:rPr>
          <w:b/>
          <w:sz w:val="26"/>
          <w:szCs w:val="26"/>
        </w:rPr>
        <w:t xml:space="preserve">          </w:t>
      </w:r>
    </w:p>
    <w:p w:rsidR="00CA7FDF" w:rsidRPr="007C3B85" w:rsidRDefault="00CA7FDF" w:rsidP="00CA7FDF">
      <w:pPr>
        <w:jc w:val="both"/>
        <w:rPr>
          <w:sz w:val="28"/>
          <w:szCs w:val="28"/>
        </w:rPr>
      </w:pPr>
    </w:p>
    <w:p w:rsidR="00CA7FDF" w:rsidRPr="009C3B55" w:rsidRDefault="00FF221D" w:rsidP="00CA7FDF">
      <w:pPr>
        <w:tabs>
          <w:tab w:val="left" w:pos="2960"/>
        </w:tabs>
        <w:rPr>
          <w:sz w:val="28"/>
          <w:szCs w:val="28"/>
        </w:rPr>
      </w:pPr>
      <w:r>
        <w:rPr>
          <w:sz w:val="28"/>
          <w:szCs w:val="28"/>
        </w:rPr>
        <w:t xml:space="preserve"> </w:t>
      </w:r>
      <w:r w:rsidR="00CA7FDF" w:rsidRPr="009C3B55">
        <w:rPr>
          <w:sz w:val="28"/>
          <w:szCs w:val="28"/>
        </w:rPr>
        <w:t xml:space="preserve">Глава администрации                       </w:t>
      </w:r>
      <w:r>
        <w:rPr>
          <w:sz w:val="28"/>
          <w:szCs w:val="28"/>
        </w:rPr>
        <w:t xml:space="preserve">              </w:t>
      </w:r>
      <w:r w:rsidR="00CA7FDF" w:rsidRPr="009C3B55">
        <w:rPr>
          <w:sz w:val="28"/>
          <w:szCs w:val="28"/>
        </w:rPr>
        <w:t xml:space="preserve">                                      </w:t>
      </w:r>
    </w:p>
    <w:p w:rsidR="00CA7FDF" w:rsidRPr="002E5511" w:rsidRDefault="00CA7FDF" w:rsidP="00CA7FDF">
      <w:pPr>
        <w:tabs>
          <w:tab w:val="left" w:pos="2960"/>
        </w:tabs>
        <w:rPr>
          <w:sz w:val="28"/>
          <w:szCs w:val="28"/>
        </w:rPr>
      </w:pPr>
      <w:r>
        <w:rPr>
          <w:b/>
          <w:sz w:val="28"/>
          <w:szCs w:val="28"/>
        </w:rPr>
        <w:t xml:space="preserve"> </w:t>
      </w:r>
      <w:r w:rsidRPr="002E5511">
        <w:rPr>
          <w:sz w:val="28"/>
          <w:szCs w:val="28"/>
        </w:rPr>
        <w:t>МО Кисельнинское СП</w:t>
      </w:r>
      <w:r w:rsidR="00FF221D" w:rsidRPr="00FF221D">
        <w:rPr>
          <w:sz w:val="28"/>
          <w:szCs w:val="28"/>
        </w:rPr>
        <w:t xml:space="preserve"> </w:t>
      </w:r>
      <w:r w:rsidR="00FF221D">
        <w:rPr>
          <w:sz w:val="28"/>
          <w:szCs w:val="28"/>
        </w:rPr>
        <w:t xml:space="preserve">                                                                           С.Г. Белугин</w:t>
      </w:r>
    </w:p>
    <w:p w:rsidR="00CA7FDF" w:rsidRDefault="00CA7FDF" w:rsidP="00CA7FDF">
      <w:pPr>
        <w:widowControl w:val="0"/>
        <w:tabs>
          <w:tab w:val="left" w:pos="2960"/>
        </w:tabs>
        <w:autoSpaceDE w:val="0"/>
        <w:ind w:firstLine="709"/>
        <w:jc w:val="right"/>
        <w:rPr>
          <w:b/>
          <w:bCs/>
          <w:i/>
        </w:rPr>
      </w:pPr>
      <w:r>
        <w:rPr>
          <w:b/>
          <w:bCs/>
          <w:i/>
        </w:rPr>
        <w:t xml:space="preserve">           </w:t>
      </w: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2A4521" w:rsidRDefault="002A4521"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Default="00CA7FDF" w:rsidP="00CA7FDF">
      <w:pPr>
        <w:widowControl w:val="0"/>
        <w:tabs>
          <w:tab w:val="left" w:pos="2960"/>
        </w:tabs>
        <w:autoSpaceDE w:val="0"/>
        <w:ind w:firstLine="709"/>
        <w:jc w:val="right"/>
        <w:rPr>
          <w:b/>
          <w:bCs/>
          <w:i/>
        </w:rPr>
      </w:pPr>
    </w:p>
    <w:p w:rsidR="00CA7FDF" w:rsidRPr="002E5511" w:rsidRDefault="00CA7FDF" w:rsidP="00CA7FDF">
      <w:pPr>
        <w:widowControl w:val="0"/>
        <w:tabs>
          <w:tab w:val="left" w:pos="2960"/>
        </w:tabs>
        <w:autoSpaceDE w:val="0"/>
        <w:rPr>
          <w:bCs/>
          <w:sz w:val="16"/>
          <w:szCs w:val="16"/>
        </w:rPr>
      </w:pPr>
      <w:r w:rsidRPr="002E5511">
        <w:rPr>
          <w:bCs/>
          <w:sz w:val="16"/>
          <w:szCs w:val="16"/>
        </w:rPr>
        <w:t xml:space="preserve">Исп. </w:t>
      </w:r>
      <w:r w:rsidR="002A4521">
        <w:rPr>
          <w:bCs/>
          <w:sz w:val="16"/>
          <w:szCs w:val="16"/>
        </w:rPr>
        <w:t>Свинцова Н.Л., 8(81363)48191</w:t>
      </w:r>
    </w:p>
    <w:p w:rsidR="00CA7FDF" w:rsidRPr="00913058" w:rsidRDefault="00CA7FDF" w:rsidP="00CA7FDF">
      <w:pPr>
        <w:pStyle w:val="Heading"/>
        <w:jc w:val="right"/>
        <w:rPr>
          <w:rFonts w:ascii="Times New Roman" w:hAnsi="Times New Roman" w:cs="Times New Roman"/>
          <w:color w:val="000000"/>
          <w:sz w:val="24"/>
          <w:szCs w:val="24"/>
        </w:rPr>
      </w:pPr>
      <w:r w:rsidRPr="00913058">
        <w:rPr>
          <w:rFonts w:ascii="Times New Roman" w:hAnsi="Times New Roman" w:cs="Times New Roman"/>
          <w:color w:val="000000"/>
          <w:sz w:val="24"/>
          <w:szCs w:val="24"/>
        </w:rPr>
        <w:lastRenderedPageBreak/>
        <w:t xml:space="preserve">Утвержден </w:t>
      </w:r>
    </w:p>
    <w:p w:rsidR="00CA7FDF"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п</w:t>
      </w:r>
      <w:r w:rsidRPr="00D030B3">
        <w:rPr>
          <w:rFonts w:ascii="Times New Roman" w:hAnsi="Times New Roman" w:cs="Times New Roman"/>
          <w:b w:val="0"/>
          <w:color w:val="000000"/>
          <w:sz w:val="24"/>
          <w:szCs w:val="24"/>
        </w:rPr>
        <w:t>остановлением</w:t>
      </w:r>
      <w:r>
        <w:rPr>
          <w:rFonts w:ascii="Times New Roman" w:hAnsi="Times New Roman" w:cs="Times New Roman"/>
          <w:b w:val="0"/>
          <w:color w:val="000000"/>
          <w:sz w:val="24"/>
          <w:szCs w:val="24"/>
        </w:rPr>
        <w:t xml:space="preserve"> администрации </w:t>
      </w:r>
    </w:p>
    <w:p w:rsidR="00CA7FDF"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2A4521">
        <w:rPr>
          <w:rFonts w:ascii="Times New Roman" w:hAnsi="Times New Roman" w:cs="Times New Roman"/>
          <w:b w:val="0"/>
          <w:color w:val="000000"/>
          <w:sz w:val="24"/>
          <w:szCs w:val="24"/>
        </w:rPr>
        <w:t xml:space="preserve">             МО  Кисельнинское СП</w:t>
      </w:r>
    </w:p>
    <w:p w:rsidR="00CA7FDF" w:rsidRPr="006B5AA4" w:rsidRDefault="00CA7FDF" w:rsidP="00CA7FDF">
      <w:pPr>
        <w:pStyle w:val="Heading"/>
        <w:jc w:val="right"/>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от  2</w:t>
      </w:r>
      <w:r w:rsidR="002A4521">
        <w:rPr>
          <w:rFonts w:ascii="Times New Roman" w:hAnsi="Times New Roman" w:cs="Times New Roman"/>
          <w:b w:val="0"/>
          <w:color w:val="000000"/>
          <w:sz w:val="24"/>
          <w:szCs w:val="24"/>
        </w:rPr>
        <w:t>1</w:t>
      </w:r>
      <w:r>
        <w:rPr>
          <w:rFonts w:ascii="Times New Roman" w:hAnsi="Times New Roman" w:cs="Times New Roman"/>
          <w:b w:val="0"/>
          <w:color w:val="000000"/>
          <w:sz w:val="24"/>
          <w:szCs w:val="24"/>
        </w:rPr>
        <w:t>.0</w:t>
      </w:r>
      <w:r w:rsidR="005F7CF6">
        <w:rPr>
          <w:rFonts w:ascii="Times New Roman" w:hAnsi="Times New Roman" w:cs="Times New Roman"/>
          <w:b w:val="0"/>
          <w:color w:val="000000"/>
          <w:sz w:val="24"/>
          <w:szCs w:val="24"/>
        </w:rPr>
        <w:t>5</w:t>
      </w:r>
      <w:r>
        <w:rPr>
          <w:rFonts w:ascii="Times New Roman" w:hAnsi="Times New Roman" w:cs="Times New Roman"/>
          <w:b w:val="0"/>
          <w:color w:val="000000"/>
          <w:sz w:val="24"/>
          <w:szCs w:val="24"/>
        </w:rPr>
        <w:t>.</w:t>
      </w:r>
      <w:r w:rsidR="002A4521">
        <w:rPr>
          <w:rFonts w:ascii="Times New Roman" w:hAnsi="Times New Roman" w:cs="Times New Roman"/>
          <w:b w:val="0"/>
          <w:color w:val="000000"/>
          <w:sz w:val="24"/>
          <w:szCs w:val="24"/>
        </w:rPr>
        <w:t>2020</w:t>
      </w:r>
      <w:r>
        <w:rPr>
          <w:rFonts w:ascii="Times New Roman" w:hAnsi="Times New Roman" w:cs="Times New Roman"/>
          <w:b w:val="0"/>
          <w:color w:val="000000"/>
          <w:sz w:val="24"/>
          <w:szCs w:val="24"/>
        </w:rPr>
        <w:t xml:space="preserve"> года № </w:t>
      </w:r>
      <w:r w:rsidR="005F7CF6">
        <w:rPr>
          <w:rFonts w:ascii="Times New Roman" w:hAnsi="Times New Roman" w:cs="Times New Roman"/>
          <w:b w:val="0"/>
          <w:color w:val="000000"/>
          <w:sz w:val="24"/>
          <w:szCs w:val="24"/>
        </w:rPr>
        <w:t>98</w:t>
      </w:r>
      <w:r>
        <w:rPr>
          <w:rFonts w:ascii="Times New Roman" w:hAnsi="Times New Roman" w:cs="Times New Roman"/>
          <w:b w:val="0"/>
          <w:color w:val="000000"/>
          <w:sz w:val="24"/>
          <w:szCs w:val="24"/>
        </w:rPr>
        <w:t xml:space="preserve"> </w:t>
      </w:r>
      <w:r w:rsidRPr="005B4C3B">
        <w:t xml:space="preserve">  </w:t>
      </w:r>
    </w:p>
    <w:p w:rsidR="00CA7FDF" w:rsidRPr="00913058" w:rsidRDefault="00CA7FDF" w:rsidP="00CA7FDF">
      <w:pPr>
        <w:pStyle w:val="Heading"/>
        <w:jc w:val="right"/>
        <w:rPr>
          <w:rFonts w:ascii="Times New Roman" w:hAnsi="Times New Roman" w:cs="Times New Roman"/>
          <w:b w:val="0"/>
          <w:color w:val="000000"/>
          <w:sz w:val="24"/>
          <w:szCs w:val="24"/>
        </w:rPr>
      </w:pPr>
      <w:r w:rsidRPr="00913058">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 xml:space="preserve">                                    </w:t>
      </w:r>
      <w:r w:rsidRPr="00913058">
        <w:rPr>
          <w:rFonts w:ascii="Times New Roman" w:hAnsi="Times New Roman" w:cs="Times New Roman"/>
          <w:b w:val="0"/>
          <w:color w:val="000000"/>
          <w:sz w:val="24"/>
          <w:szCs w:val="24"/>
        </w:rPr>
        <w:t>(приложение)</w:t>
      </w:r>
    </w:p>
    <w:p w:rsidR="00CA7FDF" w:rsidRDefault="00CA7FDF" w:rsidP="00CA7FDF">
      <w:pPr>
        <w:widowControl w:val="0"/>
        <w:tabs>
          <w:tab w:val="left" w:pos="142"/>
          <w:tab w:val="left" w:pos="284"/>
        </w:tabs>
        <w:autoSpaceDE w:val="0"/>
        <w:autoSpaceDN w:val="0"/>
        <w:adjustRightInd w:val="0"/>
        <w:ind w:firstLine="340"/>
        <w:jc w:val="center"/>
        <w:outlineLvl w:val="0"/>
        <w:rPr>
          <w:b/>
          <w:bCs/>
          <w:sz w:val="28"/>
          <w:szCs w:val="28"/>
        </w:rPr>
      </w:pPr>
      <w:r w:rsidRPr="00DA02A3">
        <w:rPr>
          <w:b/>
          <w:bCs/>
          <w:sz w:val="28"/>
          <w:szCs w:val="28"/>
        </w:rPr>
        <w:t xml:space="preserve"> </w:t>
      </w:r>
    </w:p>
    <w:p w:rsidR="00CA7FDF" w:rsidRDefault="00CA7FDF" w:rsidP="00CA7FDF">
      <w:pPr>
        <w:widowControl w:val="0"/>
        <w:tabs>
          <w:tab w:val="left" w:pos="142"/>
          <w:tab w:val="left" w:pos="284"/>
        </w:tabs>
        <w:autoSpaceDE w:val="0"/>
        <w:autoSpaceDN w:val="0"/>
        <w:adjustRightInd w:val="0"/>
        <w:ind w:firstLine="340"/>
        <w:jc w:val="center"/>
        <w:outlineLvl w:val="0"/>
        <w:rPr>
          <w:b/>
          <w:bCs/>
          <w:sz w:val="28"/>
          <w:szCs w:val="28"/>
        </w:rPr>
      </w:pPr>
    </w:p>
    <w:p w:rsidR="00447741" w:rsidRDefault="001A36A9" w:rsidP="001737CC">
      <w:pPr>
        <w:widowControl w:val="0"/>
        <w:tabs>
          <w:tab w:val="left" w:pos="142"/>
          <w:tab w:val="left" w:pos="284"/>
        </w:tabs>
        <w:autoSpaceDE w:val="0"/>
        <w:autoSpaceDN w:val="0"/>
        <w:adjustRightInd w:val="0"/>
        <w:jc w:val="center"/>
        <w:outlineLvl w:val="0"/>
        <w:rPr>
          <w:b/>
          <w:bCs/>
          <w:sz w:val="28"/>
          <w:szCs w:val="28"/>
        </w:rPr>
      </w:pPr>
      <w:r>
        <w:rPr>
          <w:b/>
          <w:bCs/>
          <w:sz w:val="28"/>
          <w:szCs w:val="28"/>
        </w:rPr>
        <w:t>А</w:t>
      </w:r>
      <w:r w:rsidR="001737CC" w:rsidRPr="002A1B13">
        <w:rPr>
          <w:b/>
          <w:bCs/>
          <w:sz w:val="28"/>
          <w:szCs w:val="28"/>
        </w:rPr>
        <w:t>дминистративн</w:t>
      </w:r>
      <w:r>
        <w:rPr>
          <w:b/>
          <w:bCs/>
          <w:sz w:val="28"/>
          <w:szCs w:val="28"/>
        </w:rPr>
        <w:t>ый</w:t>
      </w:r>
      <w:r w:rsidR="001737CC" w:rsidRPr="002A1B13">
        <w:rPr>
          <w:b/>
          <w:bCs/>
          <w:sz w:val="28"/>
          <w:szCs w:val="28"/>
        </w:rPr>
        <w:t xml:space="preserve"> регламент </w:t>
      </w:r>
    </w:p>
    <w:p w:rsidR="00370C09" w:rsidRDefault="001737CC" w:rsidP="001737CC">
      <w:pPr>
        <w:widowControl w:val="0"/>
        <w:tabs>
          <w:tab w:val="left" w:pos="142"/>
          <w:tab w:val="left" w:pos="284"/>
        </w:tabs>
        <w:autoSpaceDE w:val="0"/>
        <w:autoSpaceDN w:val="0"/>
        <w:adjustRightInd w:val="0"/>
        <w:jc w:val="center"/>
        <w:outlineLvl w:val="0"/>
        <w:rPr>
          <w:b/>
          <w:bCs/>
          <w:sz w:val="28"/>
          <w:szCs w:val="28"/>
        </w:rPr>
      </w:pPr>
      <w:r w:rsidRPr="002A1B13">
        <w:rPr>
          <w:b/>
          <w:bCs/>
          <w:sz w:val="28"/>
          <w:szCs w:val="28"/>
        </w:rPr>
        <w:t xml:space="preserve">по </w:t>
      </w:r>
      <w:r w:rsidR="00C01222" w:rsidRPr="002A1B13">
        <w:rPr>
          <w:b/>
          <w:bCs/>
          <w:sz w:val="28"/>
          <w:szCs w:val="28"/>
        </w:rPr>
        <w:t>предоставлени</w:t>
      </w:r>
      <w:r w:rsidRPr="002A1B13">
        <w:rPr>
          <w:b/>
          <w:bCs/>
          <w:sz w:val="28"/>
          <w:szCs w:val="28"/>
        </w:rPr>
        <w:t>ю</w:t>
      </w:r>
      <w:r w:rsidR="00C01222" w:rsidRPr="002A1B13">
        <w:rPr>
          <w:b/>
          <w:bCs/>
          <w:sz w:val="28"/>
          <w:szCs w:val="28"/>
        </w:rPr>
        <w:t xml:space="preserve"> муниципальной услуги «</w:t>
      </w:r>
      <w:r w:rsidR="00AE3800" w:rsidRPr="002A1B13">
        <w:rPr>
          <w:b/>
          <w:sz w:val="28"/>
          <w:szCs w:val="28"/>
        </w:rPr>
        <w:t>П</w:t>
      </w:r>
      <w:r w:rsidR="005A759B" w:rsidRPr="002A1B13">
        <w:rPr>
          <w:b/>
          <w:sz w:val="28"/>
          <w:szCs w:val="28"/>
        </w:rPr>
        <w:t>рием заявлений и выдач</w:t>
      </w:r>
      <w:r w:rsidR="00AE3800" w:rsidRPr="002A1B13">
        <w:rPr>
          <w:b/>
          <w:sz w:val="28"/>
          <w:szCs w:val="28"/>
        </w:rPr>
        <w:t>а</w:t>
      </w:r>
      <w:r w:rsidR="005A759B" w:rsidRPr="002A1B13">
        <w:rPr>
          <w:b/>
          <w:sz w:val="28"/>
          <w:szCs w:val="28"/>
        </w:rPr>
        <w:t xml:space="preserve"> документов о согласовании переустройства и (или) перепланировки </w:t>
      </w:r>
      <w:r w:rsidR="0099126B" w:rsidRPr="00002D46">
        <w:rPr>
          <w:b/>
          <w:sz w:val="28"/>
          <w:szCs w:val="28"/>
        </w:rPr>
        <w:t>помещения в многоквартирном доме</w:t>
      </w:r>
      <w:r w:rsidR="00C01222" w:rsidRPr="00002D46">
        <w:rPr>
          <w:b/>
          <w:bCs/>
          <w:sz w:val="28"/>
          <w:szCs w:val="28"/>
        </w:rPr>
        <w:t>»</w:t>
      </w:r>
    </w:p>
    <w:p w:rsidR="00447741" w:rsidRDefault="00447741" w:rsidP="001737CC">
      <w:pPr>
        <w:widowControl w:val="0"/>
        <w:tabs>
          <w:tab w:val="left" w:pos="142"/>
          <w:tab w:val="left" w:pos="284"/>
        </w:tabs>
        <w:autoSpaceDE w:val="0"/>
        <w:autoSpaceDN w:val="0"/>
        <w:adjustRightInd w:val="0"/>
        <w:jc w:val="center"/>
        <w:outlineLvl w:val="0"/>
        <w:rPr>
          <w:b/>
          <w:bCs/>
          <w:sz w:val="28"/>
          <w:szCs w:val="28"/>
        </w:rPr>
      </w:pPr>
    </w:p>
    <w:p w:rsidR="00C01222" w:rsidRPr="00CD57B4" w:rsidRDefault="00370C09" w:rsidP="001737CC">
      <w:pPr>
        <w:widowControl w:val="0"/>
        <w:tabs>
          <w:tab w:val="left" w:pos="142"/>
          <w:tab w:val="left" w:pos="284"/>
        </w:tabs>
        <w:autoSpaceDE w:val="0"/>
        <w:autoSpaceDN w:val="0"/>
        <w:adjustRightInd w:val="0"/>
        <w:jc w:val="center"/>
        <w:outlineLvl w:val="0"/>
        <w:rPr>
          <w:sz w:val="28"/>
          <w:szCs w:val="28"/>
        </w:rPr>
      </w:pPr>
      <w:r w:rsidRPr="00CD57B4">
        <w:rPr>
          <w:bCs/>
          <w:sz w:val="28"/>
          <w:szCs w:val="28"/>
        </w:rPr>
        <w:t>(сокращенное наименование:</w:t>
      </w:r>
      <w:r w:rsidR="00CF7410">
        <w:rPr>
          <w:bCs/>
          <w:sz w:val="28"/>
          <w:szCs w:val="28"/>
        </w:rPr>
        <w:t xml:space="preserve"> </w:t>
      </w:r>
      <w:r w:rsidRPr="00CD57B4">
        <w:rPr>
          <w:sz w:val="28"/>
          <w:szCs w:val="28"/>
        </w:rPr>
        <w:t xml:space="preserve">«Прием заявлений и </w:t>
      </w:r>
      <w:r w:rsidR="00FF364B" w:rsidRPr="00CD57B4">
        <w:rPr>
          <w:sz w:val="28"/>
          <w:szCs w:val="28"/>
        </w:rPr>
        <w:t xml:space="preserve">выдача </w:t>
      </w:r>
      <w:r w:rsidRPr="00CD57B4">
        <w:rPr>
          <w:sz w:val="28"/>
          <w:szCs w:val="28"/>
        </w:rPr>
        <w:t xml:space="preserve">документов о согласовании переустройства и (или) перепланировки </w:t>
      </w:r>
      <w:r w:rsidR="0099126B" w:rsidRPr="00002D46">
        <w:rPr>
          <w:sz w:val="28"/>
          <w:szCs w:val="28"/>
        </w:rPr>
        <w:t>помещения в многоквартирном доме</w:t>
      </w:r>
      <w:r w:rsidRPr="00002D46">
        <w:rPr>
          <w:sz w:val="28"/>
          <w:szCs w:val="28"/>
        </w:rPr>
        <w:t>»)</w:t>
      </w:r>
      <w:r w:rsidR="00C01222" w:rsidRPr="00CD57B4">
        <w:rPr>
          <w:bCs/>
          <w:sz w:val="28"/>
          <w:szCs w:val="28"/>
        </w:rPr>
        <w:br/>
      </w:r>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843C0D" w:rsidRPr="002A1B13" w:rsidRDefault="00843C0D" w:rsidP="00447741">
      <w:pPr>
        <w:widowControl w:val="0"/>
        <w:tabs>
          <w:tab w:val="left" w:pos="142"/>
          <w:tab w:val="left" w:pos="284"/>
        </w:tabs>
        <w:autoSpaceDE w:val="0"/>
        <w:autoSpaceDN w:val="0"/>
        <w:adjustRightInd w:val="0"/>
        <w:spacing w:before="4" w:after="4" w:line="360" w:lineRule="auto"/>
        <w:ind w:firstLine="709"/>
        <w:jc w:val="center"/>
        <w:outlineLvl w:val="0"/>
        <w:rPr>
          <w:b/>
          <w:bCs/>
          <w:sz w:val="28"/>
          <w:szCs w:val="28"/>
        </w:rPr>
      </w:pPr>
    </w:p>
    <w:p w:rsidR="004C68C5" w:rsidRPr="009143DB" w:rsidRDefault="00460C83" w:rsidP="00447741">
      <w:pPr>
        <w:pStyle w:val="af7"/>
        <w:widowControl w:val="0"/>
        <w:numPr>
          <w:ilvl w:val="1"/>
          <w:numId w:val="17"/>
        </w:numPr>
        <w:tabs>
          <w:tab w:val="left" w:pos="142"/>
          <w:tab w:val="left" w:pos="284"/>
          <w:tab w:val="left" w:pos="1418"/>
        </w:tabs>
        <w:autoSpaceDE w:val="0"/>
        <w:autoSpaceDN w:val="0"/>
        <w:adjustRightInd w:val="0"/>
        <w:spacing w:before="4" w:after="4" w:line="36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9143DB">
        <w:rPr>
          <w:rFonts w:ascii="Times New Roman" w:hAnsi="Times New Roman"/>
          <w:sz w:val="28"/>
          <w:szCs w:val="28"/>
        </w:rPr>
        <w:t>помещения</w:t>
      </w:r>
      <w:r w:rsidR="00CF7410" w:rsidRPr="009143DB">
        <w:rPr>
          <w:rFonts w:ascii="Times New Roman" w:hAnsi="Times New Roman"/>
          <w:sz w:val="28"/>
          <w:szCs w:val="28"/>
        </w:rPr>
        <w:t xml:space="preserve"> </w:t>
      </w:r>
      <w:r w:rsidR="0099126B" w:rsidRPr="009143DB">
        <w:rPr>
          <w:rFonts w:ascii="Times New Roman" w:hAnsi="Times New Roman"/>
          <w:sz w:val="28"/>
          <w:szCs w:val="28"/>
        </w:rPr>
        <w:t>в многоквартирном доме</w:t>
      </w:r>
      <w:r w:rsidR="00CF7410" w:rsidRPr="009143DB">
        <w:rPr>
          <w:rFonts w:ascii="Times New Roman" w:hAnsi="Times New Roman"/>
          <w:sz w:val="28"/>
          <w:szCs w:val="28"/>
        </w:rPr>
        <w:t xml:space="preserve"> </w:t>
      </w:r>
      <w:r w:rsidRPr="009143DB">
        <w:rPr>
          <w:rFonts w:ascii="Times New Roman" w:hAnsi="Times New Roman"/>
          <w:sz w:val="28"/>
          <w:szCs w:val="28"/>
        </w:rPr>
        <w:t xml:space="preserve">(далее </w:t>
      </w:r>
      <w:r w:rsidR="009E3574" w:rsidRPr="009143DB">
        <w:rPr>
          <w:rFonts w:ascii="Times New Roman" w:hAnsi="Times New Roman"/>
          <w:sz w:val="28"/>
          <w:szCs w:val="28"/>
        </w:rPr>
        <w:t>–</w:t>
      </w:r>
      <w:r w:rsidRPr="009143DB">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9143DB" w:rsidRDefault="00460C83" w:rsidP="00447741">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9143DB">
        <w:rPr>
          <w:rFonts w:ascii="Times New Roman" w:hAnsi="Times New Roman"/>
          <w:sz w:val="28"/>
          <w:szCs w:val="28"/>
        </w:rPr>
        <w:t xml:space="preserve">Заявителями, имеющими право на получение </w:t>
      </w:r>
      <w:r w:rsidR="002B6AA1" w:rsidRPr="009143DB">
        <w:rPr>
          <w:rFonts w:ascii="Times New Roman" w:hAnsi="Times New Roman"/>
          <w:sz w:val="28"/>
          <w:szCs w:val="28"/>
        </w:rPr>
        <w:t>муниципально</w:t>
      </w:r>
      <w:r w:rsidRPr="009143DB">
        <w:rPr>
          <w:rFonts w:ascii="Times New Roman" w:hAnsi="Times New Roman"/>
          <w:sz w:val="28"/>
          <w:szCs w:val="28"/>
        </w:rPr>
        <w:t xml:space="preserve">й услуги, являются: </w:t>
      </w:r>
      <w:r w:rsidR="004C68C5" w:rsidRPr="009143DB">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9143DB">
        <w:rPr>
          <w:rFonts w:ascii="Times New Roman" w:hAnsi="Times New Roman"/>
          <w:sz w:val="28"/>
          <w:szCs w:val="28"/>
        </w:rPr>
        <w:t>помещения в многоквартирном доме</w:t>
      </w:r>
      <w:r w:rsidR="004C68C5" w:rsidRPr="009143DB">
        <w:rPr>
          <w:rFonts w:ascii="Times New Roman" w:hAnsi="Times New Roman"/>
          <w:sz w:val="28"/>
          <w:szCs w:val="28"/>
        </w:rPr>
        <w:t>.</w:t>
      </w:r>
    </w:p>
    <w:p w:rsidR="00460C83" w:rsidRPr="002A1B13" w:rsidRDefault="00460C83" w:rsidP="00447741">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47741">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47741">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47741">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47741">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47741">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47741">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47741">
      <w:pPr>
        <w:spacing w:before="4" w:after="4" w:line="360" w:lineRule="auto"/>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447741">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9143DB">
        <w:rPr>
          <w:rFonts w:ascii="Times New Roman" w:eastAsia="Calibri" w:hAnsi="Times New Roman"/>
          <w:sz w:val="28"/>
          <w:szCs w:val="28"/>
        </w:rPr>
        <w:t xml:space="preserve">«Кисельнинское сельское поселение» Волховского муниципального района Ленинградской области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w:t>
      </w:r>
      <w:r w:rsidR="00447741">
        <w:rPr>
          <w:rFonts w:ascii="Times New Roman" w:eastAsia="Calibri" w:hAnsi="Times New Roman"/>
          <w:sz w:val="28"/>
          <w:szCs w:val="28"/>
        </w:rPr>
        <w:t xml:space="preserve">                </w:t>
      </w:r>
      <w:r w:rsidRPr="002A1B13">
        <w:rPr>
          <w:rFonts w:ascii="Times New Roman" w:eastAsia="Calibri" w:hAnsi="Times New Roman"/>
          <w:sz w:val="28"/>
          <w:szCs w:val="28"/>
        </w:rPr>
        <w:lastRenderedPageBreak/>
        <w:t xml:space="preserve">(далее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2A1B13" w:rsidRDefault="00706D4F" w:rsidP="00447741">
      <w:pPr>
        <w:pStyle w:val="af7"/>
        <w:widowControl w:val="0"/>
        <w:tabs>
          <w:tab w:val="left" w:pos="142"/>
          <w:tab w:val="left" w:pos="284"/>
        </w:tabs>
        <w:autoSpaceDE w:val="0"/>
        <w:autoSpaceDN w:val="0"/>
        <w:adjustRightInd w:val="0"/>
        <w:spacing w:after="0" w:line="240" w:lineRule="auto"/>
        <w:ind w:left="0"/>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9143DB"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9143DB">
        <w:rPr>
          <w:sz w:val="28"/>
          <w:szCs w:val="28"/>
        </w:rPr>
        <w:t xml:space="preserve">2.1. Полное наименование </w:t>
      </w:r>
      <w:r w:rsidR="00D76A98" w:rsidRPr="009143DB">
        <w:rPr>
          <w:sz w:val="28"/>
          <w:szCs w:val="28"/>
        </w:rPr>
        <w:t>муниципальной</w:t>
      </w:r>
      <w:r w:rsidR="00706D4F" w:rsidRPr="009143DB">
        <w:rPr>
          <w:sz w:val="28"/>
          <w:szCs w:val="28"/>
        </w:rPr>
        <w:t xml:space="preserve"> услуги - П</w:t>
      </w:r>
      <w:r w:rsidRPr="009143DB">
        <w:rPr>
          <w:sz w:val="28"/>
          <w:szCs w:val="28"/>
        </w:rPr>
        <w:t>рием заявлений и выдач</w:t>
      </w:r>
      <w:r w:rsidR="00406D1F" w:rsidRPr="009143DB">
        <w:rPr>
          <w:sz w:val="28"/>
          <w:szCs w:val="28"/>
        </w:rPr>
        <w:t>а</w:t>
      </w:r>
      <w:r w:rsidRPr="009143DB">
        <w:rPr>
          <w:sz w:val="28"/>
          <w:szCs w:val="28"/>
        </w:rPr>
        <w:t xml:space="preserve"> документов о согласовании переустройства и (или) перепланировки </w:t>
      </w:r>
      <w:r w:rsidR="0099126B" w:rsidRPr="009143DB">
        <w:rPr>
          <w:sz w:val="28"/>
          <w:szCs w:val="28"/>
        </w:rPr>
        <w:t>помещения в многоквартирном доме</w:t>
      </w:r>
      <w:r w:rsidRPr="009143DB">
        <w:rPr>
          <w:bCs/>
          <w:sz w:val="28"/>
          <w:szCs w:val="28"/>
        </w:rPr>
        <w:t>.</w:t>
      </w:r>
    </w:p>
    <w:p w:rsidR="00460C83" w:rsidRPr="009143DB" w:rsidRDefault="00460C83" w:rsidP="00460C83">
      <w:pPr>
        <w:widowControl w:val="0"/>
        <w:tabs>
          <w:tab w:val="left" w:pos="142"/>
          <w:tab w:val="left" w:pos="284"/>
        </w:tabs>
        <w:autoSpaceDE w:val="0"/>
        <w:autoSpaceDN w:val="0"/>
        <w:adjustRightInd w:val="0"/>
        <w:ind w:firstLine="709"/>
        <w:jc w:val="both"/>
        <w:rPr>
          <w:sz w:val="28"/>
          <w:szCs w:val="28"/>
        </w:rPr>
      </w:pPr>
      <w:r w:rsidRPr="009143DB">
        <w:rPr>
          <w:sz w:val="28"/>
          <w:szCs w:val="28"/>
        </w:rPr>
        <w:t>Сокращенное наименование</w:t>
      </w:r>
      <w:r w:rsidR="00706D4F" w:rsidRPr="009143DB">
        <w:rPr>
          <w:sz w:val="28"/>
          <w:szCs w:val="28"/>
        </w:rPr>
        <w:t>: «Прием заявлений и выдач</w:t>
      </w:r>
      <w:r w:rsidR="00406D1F" w:rsidRPr="009143DB">
        <w:rPr>
          <w:sz w:val="28"/>
          <w:szCs w:val="28"/>
        </w:rPr>
        <w:t>а</w:t>
      </w:r>
      <w:r w:rsidR="00706D4F" w:rsidRPr="009143DB">
        <w:rPr>
          <w:sz w:val="28"/>
          <w:szCs w:val="28"/>
        </w:rPr>
        <w:t xml:space="preserve"> документов о согласовании переустройства и (или) перепланировки </w:t>
      </w:r>
      <w:r w:rsidR="0099126B" w:rsidRPr="009143DB">
        <w:rPr>
          <w:sz w:val="28"/>
          <w:szCs w:val="28"/>
        </w:rPr>
        <w:t>помещения в многоквартирном доме</w:t>
      </w:r>
      <w:r w:rsidR="00706D4F" w:rsidRPr="009143DB">
        <w:rPr>
          <w:sz w:val="28"/>
          <w:szCs w:val="28"/>
        </w:rPr>
        <w:t>»</w:t>
      </w:r>
      <w:r w:rsidRPr="009143DB">
        <w:rPr>
          <w:sz w:val="28"/>
          <w:szCs w:val="28"/>
        </w:rPr>
        <w:t>.</w:t>
      </w:r>
    </w:p>
    <w:p w:rsidR="00460C83" w:rsidRPr="002A1B13" w:rsidRDefault="00460C83" w:rsidP="00460C83">
      <w:pPr>
        <w:ind w:firstLine="709"/>
        <w:jc w:val="both"/>
        <w:rPr>
          <w:rFonts w:eastAsia="Calibri"/>
          <w:sz w:val="28"/>
          <w:szCs w:val="28"/>
        </w:rPr>
      </w:pPr>
      <w:r w:rsidRPr="009143DB">
        <w:rPr>
          <w:sz w:val="28"/>
          <w:szCs w:val="28"/>
        </w:rPr>
        <w:t xml:space="preserve">2.2. Муниципальную услугу предоставляет: </w:t>
      </w:r>
      <w:r w:rsidRPr="009143DB">
        <w:rPr>
          <w:rFonts w:eastAsia="Calibri"/>
          <w:sz w:val="28"/>
          <w:szCs w:val="28"/>
        </w:rPr>
        <w:t xml:space="preserve">администрация </w:t>
      </w:r>
      <w:r w:rsidR="009143DB" w:rsidRPr="002A1B13">
        <w:rPr>
          <w:sz w:val="28"/>
          <w:szCs w:val="28"/>
        </w:rPr>
        <w:t xml:space="preserve">муниципального образования </w:t>
      </w:r>
      <w:r w:rsidR="009143DB">
        <w:rPr>
          <w:rFonts w:eastAsia="Calibri"/>
          <w:sz w:val="28"/>
          <w:szCs w:val="28"/>
        </w:rPr>
        <w:t>«Кисельнинское сельское поселение» Волховского муниципального района Ленинградской области</w:t>
      </w:r>
      <w:r w:rsidR="009143DB" w:rsidRPr="009143DB">
        <w:rPr>
          <w:rFonts w:eastAsia="Calibri"/>
          <w:sz w:val="28"/>
          <w:szCs w:val="28"/>
        </w:rPr>
        <w:t xml:space="preserve"> </w:t>
      </w:r>
      <w:r w:rsidR="00BC33DB">
        <w:rPr>
          <w:rFonts w:eastAsia="Calibri"/>
          <w:sz w:val="28"/>
          <w:szCs w:val="28"/>
        </w:rPr>
        <w:t xml:space="preserve">(далее – администрация) </w:t>
      </w:r>
      <w:r w:rsidR="002632E0" w:rsidRPr="009143DB">
        <w:rPr>
          <w:rFonts w:eastAsia="Calibri"/>
          <w:sz w:val="28"/>
          <w:szCs w:val="28"/>
        </w:rPr>
        <w:t>п</w:t>
      </w:r>
      <w:r w:rsidRPr="009143DB">
        <w:rPr>
          <w:rFonts w:eastAsia="Calibri"/>
          <w:sz w:val="28"/>
          <w:szCs w:val="28"/>
        </w:rPr>
        <w:t>о месту нахождения переустраиваемого и (или) перепланируемого</w:t>
      </w:r>
      <w:r w:rsidR="00CF7410" w:rsidRPr="009143DB">
        <w:rPr>
          <w:rFonts w:eastAsia="Calibri"/>
          <w:sz w:val="28"/>
          <w:szCs w:val="28"/>
        </w:rPr>
        <w:t xml:space="preserve"> </w:t>
      </w:r>
      <w:r w:rsidR="0099126B" w:rsidRPr="009143DB">
        <w:rPr>
          <w:sz w:val="28"/>
          <w:szCs w:val="28"/>
        </w:rPr>
        <w:t>помещения в многоквартирном доме</w:t>
      </w:r>
      <w:r w:rsidR="000F6674" w:rsidRPr="009143DB">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CF7410">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447741" w:rsidRPr="002A1B13" w:rsidRDefault="00447741" w:rsidP="002B0D04">
      <w:pPr>
        <w:widowControl w:val="0"/>
        <w:tabs>
          <w:tab w:val="left" w:pos="142"/>
          <w:tab w:val="left" w:pos="284"/>
        </w:tabs>
        <w:autoSpaceDE w:val="0"/>
        <w:autoSpaceDN w:val="0"/>
        <w:adjustRightInd w:val="0"/>
        <w:ind w:firstLine="709"/>
        <w:jc w:val="both"/>
        <w:rPr>
          <w:sz w:val="28"/>
          <w:szCs w:val="28"/>
        </w:rPr>
      </w:pP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lastRenderedPageBreak/>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9143DB" w:rsidRDefault="009143DB" w:rsidP="009143DB">
      <w:pPr>
        <w:jc w:val="both"/>
        <w:rPr>
          <w:sz w:val="28"/>
        </w:rPr>
      </w:pPr>
      <w:r>
        <w:rPr>
          <w:sz w:val="28"/>
        </w:rPr>
        <w:t xml:space="preserve">           </w:t>
      </w:r>
      <w:r w:rsidR="00460C83" w:rsidRPr="009143DB">
        <w:rPr>
          <w:sz w:val="28"/>
        </w:rPr>
        <w:t>2.3. Результатом предоставления муниципальной услуги является:</w:t>
      </w:r>
      <w:bookmarkEnd w:id="3"/>
      <w:r w:rsidR="00CF7410" w:rsidRPr="009143DB">
        <w:rPr>
          <w:sz w:val="28"/>
        </w:rPr>
        <w:t xml:space="preserve"> </w:t>
      </w:r>
      <w:r w:rsidR="00755296" w:rsidRPr="009143DB">
        <w:rPr>
          <w:sz w:val="28"/>
        </w:rPr>
        <w:t>направление</w:t>
      </w:r>
      <w:r w:rsidR="00615E31" w:rsidRPr="009143DB">
        <w:rPr>
          <w:sz w:val="28"/>
        </w:rPr>
        <w:t xml:space="preserve"> решения о согласовании переустройства и (или) перепланировки </w:t>
      </w:r>
      <w:r w:rsidR="0099126B" w:rsidRPr="009143DB">
        <w:rPr>
          <w:sz w:val="28"/>
        </w:rPr>
        <w:t>помещения в многоквартирном доме</w:t>
      </w:r>
      <w:r w:rsidR="00CF7410" w:rsidRPr="009143DB">
        <w:rPr>
          <w:sz w:val="28"/>
        </w:rPr>
        <w:t xml:space="preserve"> </w:t>
      </w:r>
      <w:r w:rsidR="00615E31" w:rsidRPr="009143DB">
        <w:rPr>
          <w:sz w:val="28"/>
        </w:rPr>
        <w:t xml:space="preserve">или уведомления об отказе в согласовании переустройства и (или) перепланировки </w:t>
      </w:r>
      <w:r w:rsidR="0099126B" w:rsidRPr="009143DB">
        <w:rPr>
          <w:sz w:val="28"/>
        </w:rPr>
        <w:t>помещения в многоквартирном доме</w:t>
      </w:r>
      <w:r w:rsidR="00615E31" w:rsidRPr="009143DB">
        <w:rPr>
          <w:sz w:val="28"/>
        </w:rPr>
        <w:t>.</w:t>
      </w:r>
    </w:p>
    <w:p w:rsidR="002B0D04" w:rsidRPr="002A1B13" w:rsidRDefault="002B0D04" w:rsidP="009143DB">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Результат предоставления муниципальной услуги предоставляется </w:t>
      </w:r>
      <w:r w:rsidR="00CF7410">
        <w:rPr>
          <w:sz w:val="28"/>
          <w:szCs w:val="28"/>
        </w:rPr>
        <w:t xml:space="preserve">                      </w:t>
      </w:r>
      <w:r w:rsidRPr="002A1B13">
        <w:rPr>
          <w:sz w:val="28"/>
          <w:szCs w:val="28"/>
        </w:rPr>
        <w:t>(в</w:t>
      </w:r>
      <w:r w:rsidR="00CF7410">
        <w:rPr>
          <w:sz w:val="28"/>
          <w:szCs w:val="28"/>
        </w:rPr>
        <w:t xml:space="preserve"> </w:t>
      </w:r>
      <w:r w:rsidRPr="002A1B13">
        <w:rPr>
          <w:sz w:val="28"/>
          <w:szCs w:val="28"/>
        </w:rPr>
        <w:t>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CF7410">
        <w:rPr>
          <w:sz w:val="28"/>
          <w:szCs w:val="28"/>
        </w:rPr>
        <w:t xml:space="preserve"> </w:t>
      </w:r>
      <w:r w:rsidRPr="000F6674">
        <w:rPr>
          <w:sz w:val="28"/>
          <w:szCs w:val="28"/>
        </w:rPr>
        <w:t xml:space="preserve">рабочих дней </w:t>
      </w:r>
      <w:r w:rsidR="00BC33DB">
        <w:rPr>
          <w:sz w:val="28"/>
          <w:szCs w:val="28"/>
        </w:rPr>
        <w:t xml:space="preserve">с </w:t>
      </w:r>
      <w:r w:rsidRPr="000F6674">
        <w:rPr>
          <w:sz w:val="28"/>
          <w:szCs w:val="28"/>
        </w:rPr>
        <w:t>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0F6674">
        <w:rPr>
          <w:sz w:val="28"/>
          <w:szCs w:val="28"/>
        </w:rPr>
        <w:t>2.5. Правовые основания для предоставления муниципальной услуги.</w:t>
      </w:r>
    </w:p>
    <w:bookmarkEnd w:id="4"/>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2"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CF7410" w:rsidP="00773A3C">
      <w:pPr>
        <w:jc w:val="both"/>
      </w:pPr>
      <w:r>
        <w:rPr>
          <w:sz w:val="28"/>
          <w:szCs w:val="28"/>
        </w:rPr>
        <w:t xml:space="preserve">          </w:t>
      </w:r>
      <w:r w:rsidR="00460C83" w:rsidRPr="000F6674">
        <w:rPr>
          <w:sz w:val="28"/>
          <w:szCs w:val="28"/>
        </w:rPr>
        <w:t xml:space="preserve">- </w:t>
      </w:r>
      <w:hyperlink r:id="rId13"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4"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5" w:name="Par4"/>
      <w:bookmarkEnd w:id="5"/>
      <w:r w:rsidRPr="002A1B13">
        <w:rPr>
          <w:sz w:val="28"/>
          <w:szCs w:val="28"/>
        </w:rPr>
        <w:t>5) правоустанавливающие документы на переустраиваемое и (или) перепланируемое</w:t>
      </w:r>
      <w:r w:rsidR="00CF7410">
        <w:rPr>
          <w:sz w:val="28"/>
          <w:szCs w:val="28"/>
        </w:rPr>
        <w:t xml:space="preserve"> </w:t>
      </w:r>
      <w:r w:rsidR="0099126B" w:rsidRPr="00CF7410">
        <w:rPr>
          <w:sz w:val="28"/>
          <w:szCs w:val="28"/>
        </w:rPr>
        <w:t>помещение в многоквартирном доме</w:t>
      </w:r>
      <w:r w:rsidR="00CF7410">
        <w:rPr>
          <w:sz w:val="28"/>
          <w:szCs w:val="28"/>
        </w:rPr>
        <w:t xml:space="preserve"> </w:t>
      </w:r>
      <w:r w:rsidRPr="002A1B1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BE4DC5" w:rsidP="00615E31">
      <w:pPr>
        <w:autoSpaceDE w:val="0"/>
        <w:autoSpaceDN w:val="0"/>
        <w:adjustRightInd w:val="0"/>
        <w:ind w:firstLine="709"/>
        <w:jc w:val="both"/>
        <w:rPr>
          <w:sz w:val="28"/>
          <w:szCs w:val="28"/>
        </w:rPr>
      </w:pPr>
      <w:r w:rsidRPr="00CF7410">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r w:rsidRPr="00CF7410">
        <w:rPr>
          <w:sz w:val="28"/>
          <w:szCs w:val="28"/>
        </w:rPr>
        <w:lastRenderedPageBreak/>
        <w:t>перепланируемого</w:t>
      </w:r>
      <w:r w:rsidR="00CF7410" w:rsidRPr="00CF7410">
        <w:rPr>
          <w:sz w:val="28"/>
          <w:szCs w:val="28"/>
        </w:rPr>
        <w:t xml:space="preserve"> </w:t>
      </w:r>
      <w:r w:rsidR="00A9684E" w:rsidRPr="00CF7410">
        <w:rPr>
          <w:sz w:val="28"/>
          <w:szCs w:val="28"/>
        </w:rPr>
        <w:t>помещения в многоквартирном доме</w:t>
      </w:r>
      <w:r w:rsidRPr="00CF7410">
        <w:rPr>
          <w:sz w:val="28"/>
          <w:szCs w:val="28"/>
        </w:rPr>
        <w:t xml:space="preserve">, а если переустройство и (или) перепланировка </w:t>
      </w:r>
      <w:r w:rsidR="00A9684E" w:rsidRPr="00CF7410">
        <w:rPr>
          <w:sz w:val="28"/>
          <w:szCs w:val="28"/>
        </w:rPr>
        <w:t>помещения в многоквартирном доме</w:t>
      </w:r>
      <w:r w:rsidRPr="00CF7410">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CF7410">
        <w:rPr>
          <w:sz w:val="28"/>
          <w:szCs w:val="28"/>
        </w:rPr>
        <w:t>помещений в многоквартирном доме</w:t>
      </w:r>
      <w:r w:rsidRPr="00CF7410">
        <w:rPr>
          <w:sz w:val="28"/>
          <w:szCs w:val="28"/>
        </w:rPr>
        <w:t xml:space="preserve"> о согласии всех собственников </w:t>
      </w:r>
      <w:r w:rsidR="00A9684E" w:rsidRPr="00CF7410">
        <w:rPr>
          <w:sz w:val="28"/>
          <w:szCs w:val="28"/>
        </w:rPr>
        <w:t>помещений в многоквартирном</w:t>
      </w:r>
      <w:r w:rsidRPr="00CF7410">
        <w:rPr>
          <w:sz w:val="28"/>
          <w:szCs w:val="28"/>
        </w:rPr>
        <w:t xml:space="preserve"> доме на такие переустройство и (или) перепланировку </w:t>
      </w:r>
      <w:r w:rsidR="00A9684E" w:rsidRPr="00CF7410">
        <w:rPr>
          <w:sz w:val="28"/>
          <w:szCs w:val="28"/>
        </w:rPr>
        <w:t>помещения в многоквартирном доме</w:t>
      </w:r>
      <w:r w:rsidRPr="00CF7410">
        <w:rPr>
          <w:sz w:val="28"/>
          <w:szCs w:val="28"/>
        </w:rPr>
        <w:t>, предусмотренном частью 2 статьи 40 Жилищного кодекса Российской Федерации;</w:t>
      </w:r>
    </w:p>
    <w:p w:rsidR="00615E31" w:rsidRPr="002A1B13" w:rsidRDefault="00615E31" w:rsidP="00615E31">
      <w:pPr>
        <w:autoSpaceDE w:val="0"/>
        <w:autoSpaceDN w:val="0"/>
        <w:adjustRightInd w:val="0"/>
        <w:ind w:firstLine="709"/>
        <w:jc w:val="both"/>
        <w:rPr>
          <w:sz w:val="28"/>
          <w:szCs w:val="28"/>
        </w:rPr>
      </w:pPr>
      <w:bookmarkStart w:id="6" w:name="Par6"/>
      <w:bookmarkEnd w:id="6"/>
      <w:r w:rsidRPr="002A1B13">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w:t>
      </w:r>
      <w:r w:rsidR="00CF7410">
        <w:rPr>
          <w:sz w:val="28"/>
          <w:szCs w:val="28"/>
        </w:rPr>
        <w:t xml:space="preserve"> </w:t>
      </w:r>
      <w:r w:rsidR="0099126B" w:rsidRPr="00CF7410">
        <w:rPr>
          <w:sz w:val="28"/>
          <w:szCs w:val="28"/>
        </w:rPr>
        <w:t>помещени</w:t>
      </w:r>
      <w:r w:rsidR="00953FA0" w:rsidRPr="00CF7410">
        <w:rPr>
          <w:sz w:val="28"/>
          <w:szCs w:val="28"/>
        </w:rPr>
        <w:t>е</w:t>
      </w:r>
      <w:r w:rsidR="0099126B" w:rsidRPr="00CF7410">
        <w:rPr>
          <w:sz w:val="28"/>
          <w:szCs w:val="28"/>
        </w:rPr>
        <w:t xml:space="preserve"> в многоквартирном доме</w:t>
      </w:r>
      <w:r w:rsidR="00CF7410">
        <w:rPr>
          <w:sz w:val="28"/>
          <w:szCs w:val="28"/>
        </w:rPr>
        <w:t xml:space="preserve"> </w:t>
      </w:r>
      <w:r w:rsidRPr="002A1B13">
        <w:rPr>
          <w:sz w:val="28"/>
          <w:szCs w:val="28"/>
        </w:rPr>
        <w:t>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CF7410">
        <w:rPr>
          <w:sz w:val="28"/>
          <w:szCs w:val="28"/>
        </w:rPr>
        <w:t xml:space="preserve"> </w:t>
      </w:r>
      <w:r w:rsidR="0099126B" w:rsidRPr="00CF7410">
        <w:rPr>
          <w:sz w:val="28"/>
          <w:szCs w:val="28"/>
        </w:rPr>
        <w:t>помещения в многоквартирном</w:t>
      </w:r>
      <w:r w:rsidR="0099126B" w:rsidRPr="0099126B">
        <w:rPr>
          <w:sz w:val="28"/>
          <w:szCs w:val="28"/>
        </w:rPr>
        <w:t xml:space="preserve"> доме</w:t>
      </w:r>
      <w:r w:rsidR="00CF7410">
        <w:rPr>
          <w:sz w:val="28"/>
          <w:szCs w:val="28"/>
        </w:rPr>
        <w:t xml:space="preserve"> </w:t>
      </w:r>
      <w:r w:rsidRPr="002A1B13">
        <w:rPr>
          <w:sz w:val="28"/>
          <w:szCs w:val="28"/>
        </w:rPr>
        <w:t>по договору социального найма).</w:t>
      </w:r>
    </w:p>
    <w:p w:rsidR="00615E31" w:rsidRPr="002A1B13" w:rsidRDefault="00615E31" w:rsidP="00615E31">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5" w:history="1">
        <w:r w:rsidRPr="002A1B13">
          <w:rPr>
            <w:sz w:val="28"/>
            <w:szCs w:val="28"/>
          </w:rPr>
          <w:t>переустройства и (или) перепланировки</w:t>
        </w:r>
      </w:hyperlink>
      <w:r w:rsidR="00CF7410">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615E31" w:rsidRPr="002A1B13" w:rsidRDefault="00615E31" w:rsidP="00615E31">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w:t>
      </w:r>
      <w:r w:rsidR="00CF7410">
        <w:rPr>
          <w:sz w:val="28"/>
          <w:szCs w:val="28"/>
        </w:rPr>
        <w:t xml:space="preserve"> </w:t>
      </w:r>
      <w:r w:rsidR="0099126B" w:rsidRPr="00CF7410">
        <w:rPr>
          <w:sz w:val="28"/>
          <w:szCs w:val="28"/>
        </w:rPr>
        <w:t>помещение в многоквартирном доме</w:t>
      </w:r>
      <w:r w:rsidRPr="002A1B13">
        <w:rPr>
          <w:sz w:val="28"/>
          <w:szCs w:val="28"/>
        </w:rPr>
        <w:t xml:space="preserve">, если право на него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w:t>
      </w:r>
      <w:r w:rsidR="00CF7410">
        <w:rPr>
          <w:sz w:val="28"/>
          <w:szCs w:val="28"/>
        </w:rPr>
        <w:t xml:space="preserve"> </w:t>
      </w:r>
      <w:r w:rsidR="0099126B" w:rsidRPr="00CF7410">
        <w:rPr>
          <w:sz w:val="28"/>
          <w:szCs w:val="28"/>
        </w:rPr>
        <w:t>помещения в многоквартирном доме</w:t>
      </w:r>
      <w:r w:rsidRPr="002A1B13">
        <w:rPr>
          <w:sz w:val="28"/>
          <w:szCs w:val="28"/>
        </w:rPr>
        <w:t>;</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CF7410">
        <w:rPr>
          <w:sz w:val="28"/>
          <w:szCs w:val="28"/>
        </w:rPr>
        <w:t>помещения в многоквартирном доме</w:t>
      </w:r>
      <w:r w:rsidRPr="002A1B13">
        <w:rPr>
          <w:sz w:val="28"/>
          <w:szCs w:val="28"/>
        </w:rPr>
        <w:t>, если такое помещение или дом, в котором оно находится, является памятником архитектуры, истории или культуры.</w:t>
      </w:r>
    </w:p>
    <w:p w:rsidR="00370C09" w:rsidRDefault="0095205F" w:rsidP="0095205F">
      <w:pPr>
        <w:ind w:firstLine="709"/>
        <w:jc w:val="both"/>
        <w:rPr>
          <w:sz w:val="28"/>
          <w:szCs w:val="28"/>
        </w:rPr>
      </w:pPr>
      <w:r>
        <w:rPr>
          <w:sz w:val="28"/>
          <w:szCs w:val="28"/>
        </w:rPr>
        <w:lastRenderedPageBreak/>
        <w:t xml:space="preserve">Заявитель вправе представить документы, указанные в настоящем </w:t>
      </w:r>
      <w:hyperlink r:id="rId16" w:anchor="Par167" w:history="1">
        <w:r>
          <w:rPr>
            <w:rStyle w:val="af4"/>
            <w:sz w:val="28"/>
            <w:szCs w:val="28"/>
          </w:rPr>
          <w:t xml:space="preserve">пункте </w:t>
        </w:r>
      </w:hyperlink>
      <w:r>
        <w:rPr>
          <w:sz w:val="28"/>
          <w:szCs w:val="28"/>
        </w:rPr>
        <w:t>административного Регламента, по собственной инициативе.</w:t>
      </w:r>
    </w:p>
    <w:p w:rsidR="0095205F" w:rsidRPr="00CF7410" w:rsidRDefault="0095205F" w:rsidP="0095205F">
      <w:pPr>
        <w:ind w:firstLine="709"/>
        <w:jc w:val="both"/>
        <w:rPr>
          <w:sz w:val="28"/>
          <w:szCs w:val="28"/>
        </w:rPr>
      </w:pPr>
      <w:r w:rsidRPr="00CF7410">
        <w:rPr>
          <w:sz w:val="28"/>
          <w:szCs w:val="28"/>
        </w:rPr>
        <w:t>Органы, предоставляющие муниципальную услугу, не вправе требовать от заявителя:</w:t>
      </w:r>
    </w:p>
    <w:p w:rsidR="0095205F" w:rsidRPr="00CF7410"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CF7410"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CF741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7" w:history="1">
        <w:r w:rsidRPr="00CF7410">
          <w:rPr>
            <w:rStyle w:val="af4"/>
            <w:rFonts w:ascii="Times New Roman" w:hAnsi="Times New Roman"/>
            <w:sz w:val="28"/>
            <w:szCs w:val="28"/>
          </w:rPr>
          <w:t>частью 6</w:t>
        </w:r>
      </w:hyperlink>
      <w:r w:rsidRPr="00CF7410">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CF7410"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r w:rsidRPr="00CF741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F7410">
        <w:rPr>
          <w:rFonts w:ascii="Times New Roman" w:eastAsiaTheme="minorHAnsi" w:hAnsi="Times New Roman"/>
          <w:sz w:val="28"/>
          <w:szCs w:val="28"/>
          <w:lang w:eastAsia="en-US"/>
        </w:rPr>
        <w:t>;</w:t>
      </w:r>
    </w:p>
    <w:p w:rsidR="0095205F" w:rsidRPr="00CF74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F741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CF74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F741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CF74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F741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CF7410"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CF741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CF7410"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r w:rsidRPr="00CF7410">
        <w:rPr>
          <w:rFonts w:ascii="Times New Roman" w:eastAsiaTheme="minorHAnsi" w:hAnsi="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CF7410">
        <w:rPr>
          <w:rFonts w:ascii="Times New Roman" w:eastAsiaTheme="minorHAnsi" w:hAnsi="Times New Roman"/>
          <w:sz w:val="28"/>
          <w:szCs w:val="28"/>
          <w:lang w:eastAsia="en-US"/>
        </w:rPr>
        <w:lastRenderedPageBreak/>
        <w:t>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F7410">
        <w:rPr>
          <w:rFonts w:ascii="Times New Roman" w:hAnsi="Times New Roman"/>
          <w:sz w:val="28"/>
          <w:szCs w:val="28"/>
        </w:rPr>
        <w:t xml:space="preserve"> Федерального закона № 210-ФЗ</w:t>
      </w:r>
      <w:r w:rsidRPr="00CF7410">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F7410">
        <w:rPr>
          <w:rFonts w:ascii="Times New Roman" w:hAnsi="Times New Roman"/>
          <w:sz w:val="28"/>
          <w:szCs w:val="28"/>
        </w:rPr>
        <w:t>Федерального закона № 210-ФЗ</w:t>
      </w:r>
      <w:r w:rsidRPr="00CF741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w:t>
      </w:r>
      <w:r w:rsidR="005F7CF6">
        <w:rPr>
          <w:sz w:val="28"/>
          <w:szCs w:val="28"/>
        </w:rPr>
        <w:t xml:space="preserve"> </w:t>
      </w:r>
      <w:r w:rsidRPr="002A1B13">
        <w:rPr>
          <w:sz w:val="28"/>
          <w:szCs w:val="28"/>
        </w:rPr>
        <w:t>за предоставлением муниципальной услуги;</w:t>
      </w:r>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CF7410">
        <w:rPr>
          <w:sz w:val="28"/>
          <w:szCs w:val="28"/>
        </w:rPr>
        <w:t>помещения в многоквартирном доме</w:t>
      </w:r>
      <w:r w:rsidR="00CF7410">
        <w:rPr>
          <w:sz w:val="28"/>
          <w:szCs w:val="28"/>
        </w:rPr>
        <w:t xml:space="preserve"> </w:t>
      </w:r>
      <w:r w:rsidRPr="002A1B13">
        <w:rPr>
          <w:sz w:val="28"/>
          <w:szCs w:val="28"/>
        </w:rPr>
        <w:t>требованиям законодательства РФ;</w:t>
      </w:r>
    </w:p>
    <w:p w:rsidR="00C9416B" w:rsidRDefault="00C9416B" w:rsidP="00C9416B">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B858A2" w:rsidRPr="00CF7410" w:rsidRDefault="00BE4DC5" w:rsidP="00B858A2">
      <w:pPr>
        <w:ind w:firstLine="540"/>
        <w:jc w:val="both"/>
        <w:rPr>
          <w:rFonts w:ascii="Verdana" w:hAnsi="Verdana"/>
          <w:sz w:val="28"/>
          <w:szCs w:val="28"/>
        </w:rPr>
      </w:pPr>
      <w:r w:rsidRPr="00CF7410">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CF7410">
        <w:rPr>
          <w:sz w:val="28"/>
          <w:szCs w:val="28"/>
        </w:rPr>
        <w:t>помещения в многоквартирном доме</w:t>
      </w:r>
      <w:r w:rsidRPr="00CF7410">
        <w:rPr>
          <w:sz w:val="28"/>
          <w:szCs w:val="28"/>
        </w:rPr>
        <w:t xml:space="preserve"> в соответствии с частью 2.1 статьи 26 настоящего Кодекса, если соответствующий документ не был представлен заявителем по собственной инициативе.</w:t>
      </w:r>
    </w:p>
    <w:p w:rsidR="00DB163E" w:rsidRPr="00B858A2" w:rsidRDefault="00B858A2" w:rsidP="00C9416B">
      <w:pPr>
        <w:autoSpaceDE w:val="0"/>
        <w:autoSpaceDN w:val="0"/>
        <w:adjustRightInd w:val="0"/>
        <w:ind w:firstLine="709"/>
        <w:jc w:val="both"/>
        <w:rPr>
          <w:sz w:val="28"/>
          <w:szCs w:val="28"/>
        </w:rPr>
      </w:pPr>
      <w:r w:rsidRPr="00CF7410">
        <w:rPr>
          <w:sz w:val="28"/>
          <w:szCs w:val="28"/>
        </w:rPr>
        <w:t>4</w:t>
      </w:r>
      <w:r w:rsidR="00C9416B" w:rsidRPr="00CF7410">
        <w:rPr>
          <w:sz w:val="28"/>
          <w:szCs w:val="28"/>
        </w:rPr>
        <w:t xml:space="preserve">) </w:t>
      </w:r>
      <w:r w:rsidR="00DB163E" w:rsidRPr="00CF7410">
        <w:rPr>
          <w:sz w:val="28"/>
          <w:szCs w:val="28"/>
        </w:rPr>
        <w:t>представления документов в ненадлежащий орган.</w:t>
      </w:r>
    </w:p>
    <w:p w:rsidR="00B858A2" w:rsidRPr="00CF7410" w:rsidRDefault="00BE4DC5" w:rsidP="00B858A2">
      <w:pPr>
        <w:ind w:firstLine="540"/>
        <w:jc w:val="both"/>
        <w:rPr>
          <w:rFonts w:ascii="Verdana" w:hAnsi="Verdana"/>
          <w:sz w:val="28"/>
          <w:szCs w:val="28"/>
        </w:rPr>
      </w:pPr>
      <w:r w:rsidRPr="00CF7410">
        <w:rPr>
          <w:sz w:val="28"/>
          <w:szCs w:val="28"/>
        </w:rPr>
        <w:lastRenderedPageBreak/>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CF7410">
        <w:rPr>
          <w:sz w:val="28"/>
          <w:szCs w:val="28"/>
        </w:rPr>
        <w:t>помещения в многоквартирном доме</w:t>
      </w:r>
      <w:r w:rsidRPr="00CF7410">
        <w:rPr>
          <w:sz w:val="28"/>
          <w:szCs w:val="28"/>
        </w:rPr>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CF7410">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BC33DB">
        <w:rPr>
          <w:szCs w:val="28"/>
        </w:rPr>
        <w:t xml:space="preserve"> </w:t>
      </w:r>
      <w:r w:rsidRPr="002A1B13">
        <w:rPr>
          <w:szCs w:val="28"/>
        </w:rPr>
        <w:t>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BC33DB">
        <w:rPr>
          <w:szCs w:val="28"/>
        </w:rPr>
        <w:t xml:space="preserve"> </w:t>
      </w:r>
      <w:r w:rsidRPr="002A1B13">
        <w:rPr>
          <w:szCs w:val="28"/>
        </w:rPr>
        <w:t>с даты поступления;</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00BC33DB">
        <w:rPr>
          <w:szCs w:val="28"/>
        </w:rPr>
        <w:t xml:space="preserve"> </w:t>
      </w:r>
      <w:r w:rsidRPr="002A1B13">
        <w:rPr>
          <w:szCs w:val="28"/>
        </w:rPr>
        <w:t>с даты поступления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1 рабочий день с даты поступления.</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2.14.5. Вход в здание (помещение) и выход из него оборудуются лестницами </w:t>
      </w:r>
      <w:r w:rsidRPr="002A1B13">
        <w:rPr>
          <w:sz w:val="28"/>
          <w:szCs w:val="28"/>
        </w:rPr>
        <w:lastRenderedPageBreak/>
        <w:t>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2A1B13">
        <w:rPr>
          <w:sz w:val="28"/>
          <w:szCs w:val="28"/>
        </w:rPr>
        <w:lastRenderedPageBreak/>
        <w:t>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CF7410">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CF7410">
        <w:rPr>
          <w:szCs w:val="28"/>
        </w:rPr>
        <w:t>3</w:t>
      </w:r>
      <w:r w:rsidR="005A759B" w:rsidRPr="00CF7410">
        <w:rPr>
          <w:szCs w:val="28"/>
        </w:rPr>
        <w:t>.1.</w:t>
      </w:r>
      <w:r w:rsidR="007F7EA5" w:rsidRPr="00CF7410">
        <w:rPr>
          <w:szCs w:val="28"/>
        </w:rPr>
        <w:t>1.</w:t>
      </w:r>
      <w:r w:rsidR="005A759B" w:rsidRPr="00CF7410">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CF7410">
        <w:rPr>
          <w:szCs w:val="28"/>
        </w:rPr>
        <w:t>помещения в многоквартирном доме</w:t>
      </w:r>
      <w:r w:rsidR="00CF7410">
        <w:rPr>
          <w:szCs w:val="28"/>
        </w:rPr>
        <w:t xml:space="preserve"> </w:t>
      </w:r>
      <w:r w:rsidR="005A759B" w:rsidRPr="00CF7410">
        <w:rPr>
          <w:szCs w:val="28"/>
        </w:rPr>
        <w:t>и включает</w:t>
      </w:r>
      <w:r w:rsidR="005A759B" w:rsidRPr="002A1B13">
        <w:rPr>
          <w:szCs w:val="28"/>
        </w:rPr>
        <w:t xml:space="preserve">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lastRenderedPageBreak/>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CF7410" w:rsidRDefault="00390006" w:rsidP="00CD11A1">
      <w:pPr>
        <w:pStyle w:val="a3"/>
        <w:ind w:firstLine="709"/>
        <w:jc w:val="both"/>
        <w:rPr>
          <w:szCs w:val="28"/>
        </w:rPr>
      </w:pPr>
      <w:r w:rsidRPr="002A1B13">
        <w:rPr>
          <w:szCs w:val="28"/>
        </w:rPr>
        <w:t xml:space="preserve">- издание </w:t>
      </w:r>
      <w:r w:rsidR="00CD11A1" w:rsidRPr="002A1B13">
        <w:rPr>
          <w:szCs w:val="28"/>
        </w:rPr>
        <w:t xml:space="preserve">решения о согласовании переустройства и (или) перепланировки </w:t>
      </w:r>
      <w:r w:rsidR="0099126B" w:rsidRPr="00CF7410">
        <w:rPr>
          <w:szCs w:val="28"/>
        </w:rPr>
        <w:t>помещения в многоквартирном доме</w:t>
      </w:r>
      <w:r w:rsidR="00CF7410" w:rsidRPr="00CF7410">
        <w:rPr>
          <w:szCs w:val="28"/>
        </w:rPr>
        <w:t xml:space="preserve"> </w:t>
      </w:r>
      <w:r w:rsidR="00CD11A1" w:rsidRPr="00CF7410">
        <w:rPr>
          <w:szCs w:val="28"/>
        </w:rPr>
        <w:t xml:space="preserve">или уведомления об отказе в согласовании переустройства и (или) перепланировки </w:t>
      </w:r>
      <w:r w:rsidR="0099126B" w:rsidRPr="00CF7410">
        <w:rPr>
          <w:szCs w:val="28"/>
        </w:rPr>
        <w:t>помещения в многоквартирном доме</w:t>
      </w:r>
      <w:r w:rsidR="00CF7410">
        <w:rPr>
          <w:szCs w:val="28"/>
        </w:rPr>
        <w:t xml:space="preserve"> </w:t>
      </w:r>
      <w:r w:rsidR="00CD11A1" w:rsidRPr="00CF7410">
        <w:rPr>
          <w:szCs w:val="28"/>
        </w:rPr>
        <w:t>– 2 рабочих дня;</w:t>
      </w:r>
    </w:p>
    <w:p w:rsidR="00CD11A1" w:rsidRPr="00CF7410" w:rsidRDefault="00CD11A1" w:rsidP="00CD11A1">
      <w:pPr>
        <w:pStyle w:val="a3"/>
        <w:ind w:firstLine="709"/>
        <w:jc w:val="both"/>
        <w:rPr>
          <w:szCs w:val="28"/>
        </w:rPr>
      </w:pPr>
      <w:r w:rsidRPr="00CF7410">
        <w:rPr>
          <w:szCs w:val="28"/>
        </w:rPr>
        <w:t xml:space="preserve">- </w:t>
      </w:r>
      <w:r w:rsidR="00755296" w:rsidRPr="00CF7410">
        <w:rPr>
          <w:szCs w:val="28"/>
        </w:rPr>
        <w:t>направление</w:t>
      </w:r>
      <w:r w:rsidRPr="00CF7410">
        <w:rPr>
          <w:szCs w:val="28"/>
        </w:rPr>
        <w:t xml:space="preserve"> решения о согласовании переустройства и (или) перепланировки </w:t>
      </w:r>
      <w:r w:rsidR="0099126B" w:rsidRPr="00CF7410">
        <w:rPr>
          <w:szCs w:val="28"/>
        </w:rPr>
        <w:t>помещения в многоквартирном доме</w:t>
      </w:r>
      <w:r w:rsidR="00CF7410">
        <w:rPr>
          <w:szCs w:val="28"/>
        </w:rPr>
        <w:t xml:space="preserve"> </w:t>
      </w:r>
      <w:r w:rsidRPr="00CF7410">
        <w:rPr>
          <w:szCs w:val="28"/>
        </w:rPr>
        <w:t xml:space="preserve">или уведомления об отказе в согласовании переустройства и (или) перепланировки </w:t>
      </w:r>
      <w:r w:rsidR="0099126B" w:rsidRPr="00CF7410">
        <w:rPr>
          <w:szCs w:val="28"/>
        </w:rPr>
        <w:t>помещения в многоквартирном доме</w:t>
      </w:r>
      <w:r w:rsidRPr="00CF7410">
        <w:rPr>
          <w:szCs w:val="28"/>
        </w:rPr>
        <w:t>– 1 рабочий день.</w:t>
      </w:r>
    </w:p>
    <w:p w:rsidR="00CD11A1" w:rsidRPr="0099126B" w:rsidRDefault="00BE4DC5" w:rsidP="00CD11A1">
      <w:pPr>
        <w:ind w:firstLine="709"/>
        <w:jc w:val="both"/>
        <w:rPr>
          <w:sz w:val="28"/>
          <w:szCs w:val="28"/>
        </w:rPr>
      </w:pPr>
      <w:r w:rsidRPr="00CF741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00CF7410">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с даты </w:t>
      </w:r>
      <w:r w:rsidR="00CF7410">
        <w:rPr>
          <w:szCs w:val="28"/>
        </w:rPr>
        <w:t xml:space="preserve">их </w:t>
      </w:r>
      <w:r w:rsidR="00014707">
        <w:rPr>
          <w:szCs w:val="28"/>
        </w:rPr>
        <w:t>поступления.</w:t>
      </w:r>
    </w:p>
    <w:p w:rsidR="00D35943" w:rsidRPr="002A1B13" w:rsidRDefault="00D35943" w:rsidP="00D35943">
      <w:pPr>
        <w:ind w:firstLine="709"/>
        <w:jc w:val="both"/>
        <w:rPr>
          <w:rFonts w:eastAsia="Calibri"/>
          <w:sz w:val="28"/>
          <w:szCs w:val="28"/>
        </w:rPr>
      </w:pPr>
      <w:bookmarkStart w:id="10"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1" w:name="sub_121061"/>
      <w:bookmarkEnd w:id="10"/>
    </w:p>
    <w:bookmarkEnd w:id="11"/>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2A1B13" w:rsidRDefault="009326A8" w:rsidP="00864D10">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lastRenderedPageBreak/>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Default="005645C9">
      <w:pPr>
        <w:ind w:firstLine="540"/>
        <w:jc w:val="both"/>
        <w:rPr>
          <w:sz w:val="28"/>
          <w:szCs w:val="28"/>
        </w:rPr>
      </w:pPr>
      <w:r w:rsidRPr="00267F27">
        <w:rPr>
          <w:sz w:val="28"/>
          <w:szCs w:val="28"/>
        </w:rPr>
        <w:t xml:space="preserve">В случае неполучения от заявителя документа и (или) информации, необходимой </w:t>
      </w:r>
      <w:r w:rsidR="00B858A2" w:rsidRPr="00267F27">
        <w:rPr>
          <w:sz w:val="28"/>
          <w:szCs w:val="28"/>
        </w:rPr>
        <w:t xml:space="preserve">для проведения переустройства и (или) перепланировки </w:t>
      </w:r>
      <w:r w:rsidR="00B858A2" w:rsidRPr="00CF7410">
        <w:rPr>
          <w:sz w:val="28"/>
          <w:szCs w:val="28"/>
        </w:rPr>
        <w:t>помещения в многоквартирном доме</w:t>
      </w:r>
      <w:r w:rsidRPr="00CF7410">
        <w:rPr>
          <w:sz w:val="28"/>
          <w:szCs w:val="28"/>
        </w:rPr>
        <w:t xml:space="preserve"> в соответствии с частью 2.1 статьи 26 Жилищного кодекса Российской Федерации в срок, установленный ув</w:t>
      </w:r>
      <w:r w:rsidRPr="00267F27">
        <w:rPr>
          <w:sz w:val="28"/>
          <w:szCs w:val="28"/>
        </w:rPr>
        <w:t>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267F27">
        <w:rPr>
          <w:sz w:val="28"/>
          <w:szCs w:val="28"/>
        </w:rPr>
        <w:t>.</w:t>
      </w:r>
    </w:p>
    <w:p w:rsidR="009326A8" w:rsidRPr="002A1B13" w:rsidRDefault="00A56A09" w:rsidP="00D20D83">
      <w:pPr>
        <w:pStyle w:val="a3"/>
        <w:widowControl w:val="0"/>
        <w:ind w:firstLine="709"/>
        <w:jc w:val="both"/>
        <w:rPr>
          <w:szCs w:val="28"/>
        </w:rPr>
      </w:pPr>
      <w:r w:rsidRPr="002A1B13">
        <w:rPr>
          <w:szCs w:val="28"/>
        </w:rPr>
        <w:t xml:space="preserve">3.1.4. Издание решения о согласовании переустройства и (или) перепланировки </w:t>
      </w:r>
      <w:r w:rsidR="0099126B" w:rsidRPr="00CF7410">
        <w:rPr>
          <w:szCs w:val="28"/>
        </w:rPr>
        <w:t>помещения в многоквартирном доме</w:t>
      </w:r>
      <w:r w:rsidR="00BC33DB">
        <w:rPr>
          <w:szCs w:val="28"/>
        </w:rPr>
        <w:t xml:space="preserve"> </w:t>
      </w:r>
      <w:r w:rsidRPr="00CF7410">
        <w:rPr>
          <w:szCs w:val="28"/>
        </w:rPr>
        <w:t xml:space="preserve">или уведомления об отказе в согласовании переустройства и (или) перепланировки </w:t>
      </w:r>
      <w:r w:rsidR="0099126B" w:rsidRPr="00CF7410">
        <w:rPr>
          <w:szCs w:val="28"/>
        </w:rPr>
        <w:t>помещения в многоквартирном доме</w:t>
      </w:r>
      <w:r w:rsidR="007C17B9" w:rsidRPr="00CF7410">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Pr="002A1B13">
        <w:rPr>
          <w:sz w:val="28"/>
          <w:szCs w:val="28"/>
        </w:rPr>
        <w:lastRenderedPageBreak/>
        <w:t xml:space="preserve">течение </w:t>
      </w:r>
      <w:r w:rsidR="00426B43" w:rsidRPr="002A1B13">
        <w:rPr>
          <w:sz w:val="28"/>
          <w:szCs w:val="28"/>
        </w:rPr>
        <w:t>2</w:t>
      </w:r>
      <w:r w:rsidR="00BC33DB">
        <w:rPr>
          <w:sz w:val="28"/>
          <w:szCs w:val="28"/>
        </w:rPr>
        <w:t xml:space="preserve"> </w:t>
      </w:r>
      <w:r w:rsidR="002A682C" w:rsidRPr="002A1B13">
        <w:rPr>
          <w:sz w:val="28"/>
          <w:szCs w:val="28"/>
        </w:rPr>
        <w:t>рабоч</w:t>
      </w:r>
      <w:r w:rsidR="00426B43" w:rsidRPr="002A1B13">
        <w:rPr>
          <w:sz w:val="28"/>
          <w:szCs w:val="28"/>
        </w:rPr>
        <w:t>их</w:t>
      </w:r>
      <w:r w:rsidR="00BC33DB">
        <w:rPr>
          <w:sz w:val="28"/>
          <w:szCs w:val="28"/>
        </w:rPr>
        <w:t xml:space="preserve"> </w:t>
      </w:r>
      <w:r w:rsidRPr="002A1B13">
        <w:rPr>
          <w:sz w:val="28"/>
          <w:szCs w:val="28"/>
        </w:rPr>
        <w:t>дн</w:t>
      </w:r>
      <w:r w:rsidR="00426B43" w:rsidRPr="002A1B13">
        <w:rPr>
          <w:sz w:val="28"/>
          <w:szCs w:val="28"/>
        </w:rPr>
        <w:t>ей</w:t>
      </w:r>
      <w:r w:rsidR="00BC33DB">
        <w:rPr>
          <w:sz w:val="28"/>
          <w:szCs w:val="28"/>
        </w:rPr>
        <w:t xml:space="preserve"> </w:t>
      </w:r>
      <w:r w:rsidRPr="002A1B13">
        <w:rPr>
          <w:sz w:val="28"/>
          <w:szCs w:val="28"/>
        </w:rPr>
        <w:t xml:space="preserve">с даты окончания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BC33DB">
        <w:rPr>
          <w:sz w:val="28"/>
          <w:szCs w:val="28"/>
        </w:rPr>
        <w:t>лицом, ответственным</w:t>
      </w:r>
      <w:r w:rsidR="00E971D8" w:rsidRPr="002A1B13">
        <w:rPr>
          <w:sz w:val="28"/>
          <w:szCs w:val="28"/>
        </w:rPr>
        <w:t xml:space="preserve">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 </w:t>
      </w:r>
      <w:r w:rsidR="00285A2C" w:rsidRPr="002A1B13">
        <w:rPr>
          <w:sz w:val="28"/>
          <w:szCs w:val="28"/>
        </w:rPr>
        <w:t>Направление</w:t>
      </w:r>
      <w:r w:rsidRPr="002A1B13">
        <w:rPr>
          <w:sz w:val="28"/>
          <w:szCs w:val="28"/>
        </w:rPr>
        <w:t xml:space="preserve"> решения о согласовании переустройства и (или) </w:t>
      </w:r>
      <w:r w:rsidRPr="00CF7410">
        <w:rPr>
          <w:sz w:val="28"/>
          <w:szCs w:val="28"/>
        </w:rPr>
        <w:t xml:space="preserve">перепланировки </w:t>
      </w:r>
      <w:r w:rsidR="0099126B" w:rsidRPr="00CF7410">
        <w:rPr>
          <w:sz w:val="28"/>
          <w:szCs w:val="28"/>
        </w:rPr>
        <w:t>помещения в многоквартирном доме</w:t>
      </w:r>
      <w:r w:rsidR="00BC33DB">
        <w:rPr>
          <w:sz w:val="28"/>
          <w:szCs w:val="28"/>
        </w:rPr>
        <w:t xml:space="preserve"> </w:t>
      </w:r>
      <w:r w:rsidRPr="00CF7410">
        <w:rPr>
          <w:sz w:val="28"/>
          <w:szCs w:val="28"/>
        </w:rPr>
        <w:t xml:space="preserve">или уведомления об отказе в согласовании переустройства и (или) перепланировки </w:t>
      </w:r>
      <w:r w:rsidR="0099126B" w:rsidRPr="00CF7410">
        <w:rPr>
          <w:sz w:val="28"/>
          <w:szCs w:val="28"/>
        </w:rPr>
        <w:t>помещения в многоквартирном доме</w:t>
      </w:r>
      <w:r w:rsidR="00953FA0" w:rsidRPr="00CF7410">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905FCA" w:rsidRPr="00CF7410" w:rsidRDefault="00DD60FE" w:rsidP="00CF7410">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2A1B13">
        <w:rPr>
          <w:sz w:val="28"/>
          <w:szCs w:val="28"/>
        </w:rPr>
        <w:lastRenderedPageBreak/>
        <w:t xml:space="preserve">системе идентификации и аутентификации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BC33DB">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BC33DB">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lastRenderedPageBreak/>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2A1B13" w:rsidRDefault="00460C83" w:rsidP="00460C83">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w:t>
      </w:r>
      <w:r w:rsidRPr="002A1B13">
        <w:rPr>
          <w:sz w:val="28"/>
          <w:szCs w:val="28"/>
        </w:rPr>
        <w:lastRenderedPageBreak/>
        <w:t xml:space="preserve">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2A1B13" w:rsidRDefault="00460C83" w:rsidP="00460C83">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w:t>
      </w:r>
      <w:r w:rsidRPr="002A1B13">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2A1B13" w:rsidRDefault="00460C83" w:rsidP="00460C83">
      <w:pPr>
        <w:pStyle w:val="a3"/>
        <w:widowControl w:val="0"/>
        <w:tabs>
          <w:tab w:val="left" w:pos="142"/>
          <w:tab w:val="left" w:pos="284"/>
        </w:tabs>
        <w:ind w:firstLine="709"/>
        <w:rPr>
          <w:b/>
          <w:szCs w:val="28"/>
        </w:rPr>
      </w:pPr>
    </w:p>
    <w:p w:rsidR="00460C83" w:rsidRPr="00CF7410" w:rsidRDefault="00460C83" w:rsidP="00460C83">
      <w:pPr>
        <w:pStyle w:val="a3"/>
        <w:widowControl w:val="0"/>
        <w:tabs>
          <w:tab w:val="left" w:pos="142"/>
          <w:tab w:val="left" w:pos="284"/>
        </w:tabs>
        <w:ind w:firstLine="709"/>
        <w:rPr>
          <w:b/>
          <w:szCs w:val="28"/>
        </w:rPr>
      </w:pPr>
      <w:r w:rsidRPr="00CF7410">
        <w:rPr>
          <w:b/>
          <w:szCs w:val="28"/>
        </w:rPr>
        <w:t>4. Формы контроля за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Плановые проверки предоставления муниципальной услуги проводятся                     </w:t>
      </w:r>
      <w:r w:rsidRPr="002A1B13">
        <w:rPr>
          <w:szCs w:val="28"/>
        </w:rPr>
        <w:lastRenderedPageBreak/>
        <w:t>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CF7410">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Контроль соблюдения специалистами МФЦ последовательности действий, </w:t>
      </w:r>
      <w:r w:rsidRPr="002A1B13">
        <w:rPr>
          <w:szCs w:val="28"/>
        </w:rPr>
        <w:lastRenderedPageBreak/>
        <w:t>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CF7410">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r w:rsidRPr="002A1B1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2A1B13">
        <w:rPr>
          <w:sz w:val="28"/>
          <w:szCs w:val="28"/>
        </w:rPr>
        <w:lastRenderedPageBreak/>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2A1B13">
        <w:rPr>
          <w:sz w:val="28"/>
          <w:szCs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2A1B13" w:rsidRDefault="005F2004" w:rsidP="005F2004">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2A1B13" w:rsidRDefault="005F2004" w:rsidP="005F2004">
      <w:pPr>
        <w:autoSpaceDN w:val="0"/>
        <w:ind w:firstLine="540"/>
        <w:jc w:val="both"/>
        <w:rPr>
          <w:sz w:val="28"/>
          <w:szCs w:val="28"/>
        </w:rPr>
      </w:pPr>
      <w:r w:rsidRPr="002A1B1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A1B13">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w:t>
      </w:r>
      <w:r w:rsidR="00470640">
        <w:rPr>
          <w:sz w:val="28"/>
          <w:szCs w:val="28"/>
        </w:rPr>
        <w:t>»</w:t>
      </w:r>
      <w:bookmarkStart w:id="12" w:name="_GoBack"/>
      <w:bookmarkEnd w:id="12"/>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6E2912" w:rsidRPr="00267F27" w:rsidRDefault="00CF7410" w:rsidP="006E2912">
      <w:pPr>
        <w:widowControl w:val="0"/>
        <w:tabs>
          <w:tab w:val="left" w:pos="142"/>
          <w:tab w:val="left" w:pos="284"/>
        </w:tabs>
        <w:autoSpaceDE w:val="0"/>
        <w:autoSpaceDN w:val="0"/>
        <w:adjustRightInd w:val="0"/>
        <w:ind w:left="-567" w:firstLine="340"/>
        <w:jc w:val="right"/>
        <w:rPr>
          <w:b/>
        </w:rPr>
      </w:pPr>
      <w:r>
        <w:rPr>
          <w:b/>
          <w:bCs/>
        </w:rPr>
        <w:t>МО Кисельнинское СП</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D47AC1" w:rsidRDefault="006E2912" w:rsidP="00D47AC1">
      <w:pPr>
        <w:autoSpaceDE w:val="0"/>
        <w:autoSpaceDN w:val="0"/>
        <w:adjustRightInd w:val="0"/>
        <w:ind w:firstLine="709"/>
        <w:jc w:val="right"/>
        <w:outlineLvl w:val="1"/>
      </w:pPr>
    </w:p>
    <w:p w:rsidR="006C27CD" w:rsidRDefault="006C27CD"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В </w:t>
      </w:r>
      <w:r w:rsidR="005F7CF6">
        <w:rPr>
          <w:rFonts w:ascii="Times New Roman" w:hAnsi="Times New Roman"/>
          <w:b w:val="0"/>
          <w:bCs/>
          <w:sz w:val="24"/>
          <w:szCs w:val="24"/>
        </w:rPr>
        <w:t>администрацию МО Кисельнинское СП</w:t>
      </w:r>
    </w:p>
    <w:p w:rsidR="005F7CF6" w:rsidRDefault="005F7CF6" w:rsidP="005F7CF6">
      <w:pPr>
        <w:jc w:val="right"/>
      </w:pPr>
      <w:r>
        <w:t>Волховского муниципального района</w:t>
      </w:r>
    </w:p>
    <w:p w:rsidR="005F7CF6" w:rsidRPr="005F7CF6" w:rsidRDefault="005F7CF6" w:rsidP="005F7CF6">
      <w:pPr>
        <w:jc w:val="right"/>
      </w:pPr>
      <w:r>
        <w:t>Ленинградской области</w:t>
      </w:r>
    </w:p>
    <w:p w:rsidR="006C27CD" w:rsidRPr="00D47AC1" w:rsidRDefault="006C27CD" w:rsidP="00D47AC1">
      <w:pPr>
        <w:pStyle w:val="10"/>
        <w:keepNext w:val="0"/>
        <w:autoSpaceDE w:val="0"/>
        <w:autoSpaceDN w:val="0"/>
        <w:adjustRightInd w:val="0"/>
        <w:spacing w:line="240" w:lineRule="auto"/>
        <w:jc w:val="right"/>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 xml:space="preserve">(наименование </w:t>
      </w:r>
      <w:r w:rsidR="00CF7410" w:rsidRPr="00D47AC1">
        <w:rPr>
          <w:rFonts w:ascii="Times New Roman" w:hAnsi="Times New Roman"/>
          <w:b w:val="0"/>
          <w:bCs/>
          <w:sz w:val="24"/>
          <w:szCs w:val="24"/>
          <w:vertAlign w:val="superscript"/>
        </w:rPr>
        <w:t>ОМСУ)</w:t>
      </w:r>
    </w:p>
    <w:p w:rsidR="006C27CD" w:rsidRPr="00D47AC1" w:rsidRDefault="006C27CD"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_______________________________</w:t>
      </w:r>
    </w:p>
    <w:p w:rsidR="006C27CD" w:rsidRPr="00D47AC1" w:rsidRDefault="006C27CD" w:rsidP="00D47AC1">
      <w:pPr>
        <w:pStyle w:val="10"/>
        <w:keepNext w:val="0"/>
        <w:autoSpaceDE w:val="0"/>
        <w:autoSpaceDN w:val="0"/>
        <w:adjustRightInd w:val="0"/>
        <w:spacing w:line="240" w:lineRule="auto"/>
        <w:jc w:val="right"/>
        <w:rPr>
          <w:rFonts w:ascii="Times New Roman" w:hAnsi="Times New Roman"/>
          <w:b w:val="0"/>
          <w:bCs/>
          <w:sz w:val="24"/>
          <w:szCs w:val="24"/>
        </w:rPr>
      </w:pPr>
      <w:r w:rsidRPr="00D47AC1">
        <w:rPr>
          <w:rFonts w:ascii="Times New Roman" w:hAnsi="Times New Roman"/>
          <w:b w:val="0"/>
          <w:bCs/>
          <w:sz w:val="24"/>
          <w:szCs w:val="24"/>
        </w:rPr>
        <w:t xml:space="preserve">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rPr>
      </w:pPr>
      <w:r w:rsidRPr="00D47AC1">
        <w:rPr>
          <w:rFonts w:ascii="Times New Roman" w:hAnsi="Times New Roman"/>
          <w:b w:val="0"/>
          <w:bCs/>
          <w:sz w:val="24"/>
          <w:szCs w:val="24"/>
        </w:rPr>
        <w:t>ЗАЯВЛЕНИЕ</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 переустройстве и (или) перепланировке </w:t>
      </w:r>
      <w:r w:rsidR="00267F27" w:rsidRPr="00D47AC1">
        <w:rPr>
          <w:rFonts w:ascii="Times New Roman" w:hAnsi="Times New Roman"/>
          <w:b w:val="0"/>
          <w:bCs/>
          <w:sz w:val="24"/>
          <w:szCs w:val="24"/>
        </w:rPr>
        <w:t>помещения в многоквартирном доме</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от ________________________________________________________</w:t>
      </w:r>
      <w:r w:rsidR="00CF7410" w:rsidRPr="00D47AC1">
        <w:rPr>
          <w:rFonts w:ascii="Times New Roman" w:hAnsi="Times New Roman"/>
          <w:b w:val="0"/>
          <w:bCs/>
          <w:sz w:val="24"/>
          <w:szCs w:val="24"/>
        </w:rPr>
        <w:t>_______________</w:t>
      </w:r>
      <w:r w:rsidRPr="00D47AC1">
        <w:rPr>
          <w:rFonts w:ascii="Times New Roman" w:hAnsi="Times New Roman"/>
          <w:b w:val="0"/>
          <w:bCs/>
          <w:sz w:val="24"/>
          <w:szCs w:val="24"/>
        </w:rPr>
        <w:t>_______</w:t>
      </w: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наниматель, либо арендатор, либо собственник</w:t>
      </w:r>
      <w:r w:rsidR="00CF7410" w:rsidRP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помещения, либо собственники</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_____________________________________________________________</w:t>
      </w:r>
      <w:r w:rsidR="00CF7410" w:rsidRPr="00D47AC1">
        <w:rPr>
          <w:rFonts w:ascii="Times New Roman" w:hAnsi="Times New Roman"/>
          <w:b w:val="0"/>
          <w:bCs/>
          <w:sz w:val="24"/>
          <w:szCs w:val="24"/>
        </w:rPr>
        <w:t>________________</w:t>
      </w:r>
      <w:r w:rsidRPr="00D47AC1">
        <w:rPr>
          <w:rFonts w:ascii="Times New Roman" w:hAnsi="Times New Roman"/>
          <w:b w:val="0"/>
          <w:bCs/>
          <w:sz w:val="24"/>
          <w:szCs w:val="24"/>
        </w:rPr>
        <w:t>__</w:t>
      </w: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помещения, находящегося в общей собственности</w:t>
      </w:r>
      <w:r w:rsidR="00CF7410" w:rsidRP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двух и более лиц, в случае, если ни один из</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____________________________________________________________</w:t>
      </w:r>
      <w:r w:rsidR="00CF7410" w:rsidRPr="00D47AC1">
        <w:rPr>
          <w:rFonts w:ascii="Times New Roman" w:hAnsi="Times New Roman"/>
          <w:b w:val="0"/>
          <w:bCs/>
          <w:sz w:val="24"/>
          <w:szCs w:val="24"/>
        </w:rPr>
        <w:t>_______________</w:t>
      </w:r>
      <w:r w:rsidRPr="00D47AC1">
        <w:rPr>
          <w:rFonts w:ascii="Times New Roman" w:hAnsi="Times New Roman"/>
          <w:b w:val="0"/>
          <w:bCs/>
          <w:sz w:val="24"/>
          <w:szCs w:val="24"/>
        </w:rPr>
        <w:t>___</w:t>
      </w: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собственников либо иных лиц не уполномочен</w:t>
      </w:r>
      <w:r w:rsidR="00CF7410" w:rsidRP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в установленном порядке представлять их интересы)</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_________________________________________________________</w:t>
      </w:r>
      <w:r w:rsidR="00CF7410" w:rsidRPr="00D47AC1">
        <w:rPr>
          <w:rFonts w:ascii="Times New Roman" w:hAnsi="Times New Roman"/>
          <w:b w:val="0"/>
          <w:bCs/>
          <w:sz w:val="24"/>
          <w:szCs w:val="24"/>
        </w:rPr>
        <w:t>_______________</w:t>
      </w:r>
      <w:r w:rsidRPr="00D47AC1">
        <w:rPr>
          <w:rFonts w:ascii="Times New Roman" w:hAnsi="Times New Roman"/>
          <w:b w:val="0"/>
          <w:bCs/>
          <w:sz w:val="24"/>
          <w:szCs w:val="24"/>
        </w:rPr>
        <w:t>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_______________________________________________________</w:t>
      </w:r>
      <w:r w:rsidR="00CF7410" w:rsidRPr="00D47AC1">
        <w:rPr>
          <w:rFonts w:ascii="Times New Roman" w:hAnsi="Times New Roman"/>
          <w:b w:val="0"/>
          <w:bCs/>
          <w:sz w:val="24"/>
          <w:szCs w:val="24"/>
        </w:rPr>
        <w:t>_______________</w:t>
      </w:r>
      <w:r w:rsidRPr="00D47AC1">
        <w:rPr>
          <w:rFonts w:ascii="Times New Roman" w:hAnsi="Times New Roman"/>
          <w:b w:val="0"/>
          <w:bCs/>
          <w:sz w:val="24"/>
          <w:szCs w:val="24"/>
        </w:rPr>
        <w:t>________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16"/>
          <w:szCs w:val="24"/>
        </w:rPr>
      </w:pPr>
      <w:r w:rsidRPr="00D47AC1">
        <w:rPr>
          <w:rFonts w:ascii="Times New Roman" w:hAnsi="Times New Roman"/>
          <w:b w:val="0"/>
          <w:bCs/>
          <w:sz w:val="24"/>
          <w:szCs w:val="24"/>
        </w:rPr>
        <w:t xml:space="preserve">   </w:t>
      </w:r>
    </w:p>
    <w:p w:rsid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Примечание. </w:t>
      </w:r>
    </w:p>
    <w:p w:rsidR="006C27CD" w:rsidRPr="00D47AC1" w:rsidRDefault="005F7CF6" w:rsidP="00D47AC1">
      <w:pPr>
        <w:pStyle w:val="10"/>
        <w:keepNext w:val="0"/>
        <w:autoSpaceDE w:val="0"/>
        <w:autoSpaceDN w:val="0"/>
        <w:adjustRightInd w:val="0"/>
        <w:spacing w:line="240" w:lineRule="auto"/>
        <w:ind w:left="4536" w:hanging="4536"/>
        <w:jc w:val="both"/>
        <w:rPr>
          <w:rFonts w:ascii="Times New Roman" w:hAnsi="Times New Roman"/>
          <w:b w:val="0"/>
          <w:bCs/>
          <w:sz w:val="24"/>
          <w:szCs w:val="24"/>
        </w:rPr>
      </w:pPr>
      <w:r>
        <w:rPr>
          <w:rFonts w:ascii="Times New Roman" w:hAnsi="Times New Roman"/>
          <w:b w:val="0"/>
          <w:bCs/>
          <w:sz w:val="24"/>
          <w:szCs w:val="24"/>
          <w:u w:val="single"/>
        </w:rPr>
        <w:t>Для физических</w:t>
      </w:r>
      <w:r w:rsidR="006C27CD" w:rsidRPr="00D47AC1">
        <w:rPr>
          <w:rFonts w:ascii="Times New Roman" w:hAnsi="Times New Roman"/>
          <w:b w:val="0"/>
          <w:bCs/>
          <w:sz w:val="24"/>
          <w:szCs w:val="24"/>
          <w:u w:val="single"/>
        </w:rPr>
        <w:t xml:space="preserve"> лиц</w:t>
      </w:r>
      <w:r>
        <w:rPr>
          <w:rFonts w:ascii="Times New Roman" w:hAnsi="Times New Roman"/>
          <w:b w:val="0"/>
          <w:bCs/>
          <w:sz w:val="24"/>
          <w:szCs w:val="24"/>
          <w:u w:val="single"/>
        </w:rPr>
        <w:t xml:space="preserve"> </w:t>
      </w:r>
      <w:r w:rsidR="006C27CD" w:rsidRPr="00D47AC1">
        <w:rPr>
          <w:rFonts w:ascii="Times New Roman" w:hAnsi="Times New Roman"/>
          <w:b w:val="0"/>
          <w:bCs/>
          <w:sz w:val="24"/>
          <w:szCs w:val="24"/>
          <w:u w:val="single"/>
        </w:rPr>
        <w:t>указываются</w:t>
      </w:r>
      <w:r w:rsidR="006C27CD" w:rsidRPr="00D47AC1">
        <w:rPr>
          <w:rFonts w:ascii="Times New Roman" w:hAnsi="Times New Roman"/>
          <w:b w:val="0"/>
          <w:bCs/>
          <w:sz w:val="24"/>
          <w:szCs w:val="24"/>
        </w:rPr>
        <w:t>: фамилия,  имя,</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отчество, реквизиты    документа,    удостоверяющего</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личность (серия, номер,  кем  и  когда  выдан),  место</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жительства,  номер    телефона;    для   представителя</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физического лица указываются: фамилия,  имя,  отчество</w:t>
      </w:r>
      <w:r>
        <w:rPr>
          <w:rFonts w:ascii="Times New Roman" w:hAnsi="Times New Roman"/>
          <w:b w:val="0"/>
          <w:bCs/>
          <w:sz w:val="24"/>
          <w:szCs w:val="24"/>
        </w:rPr>
        <w:t xml:space="preserve"> </w:t>
      </w:r>
      <w:r w:rsidR="006C27CD" w:rsidRPr="00D47AC1">
        <w:rPr>
          <w:rFonts w:ascii="Times New Roman" w:hAnsi="Times New Roman"/>
          <w:b w:val="0"/>
          <w:bCs/>
          <w:sz w:val="24"/>
          <w:szCs w:val="24"/>
        </w:rPr>
        <w:t>представителя,    реквизиты    доверенности,   которая</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прилагается к заявлению.</w:t>
      </w:r>
    </w:p>
    <w:p w:rsidR="006C27CD" w:rsidRPr="00D47AC1" w:rsidRDefault="005F7CF6" w:rsidP="00D47AC1">
      <w:pPr>
        <w:pStyle w:val="10"/>
        <w:keepNext w:val="0"/>
        <w:autoSpaceDE w:val="0"/>
        <w:autoSpaceDN w:val="0"/>
        <w:adjustRightInd w:val="0"/>
        <w:spacing w:line="240" w:lineRule="auto"/>
        <w:ind w:left="4253" w:hanging="4253"/>
        <w:jc w:val="both"/>
        <w:rPr>
          <w:rFonts w:ascii="Times New Roman" w:hAnsi="Times New Roman"/>
          <w:b w:val="0"/>
          <w:bCs/>
          <w:sz w:val="24"/>
          <w:szCs w:val="24"/>
        </w:rPr>
      </w:pPr>
      <w:r>
        <w:rPr>
          <w:rFonts w:ascii="Times New Roman" w:hAnsi="Times New Roman"/>
          <w:b w:val="0"/>
          <w:bCs/>
          <w:sz w:val="24"/>
          <w:szCs w:val="24"/>
          <w:u w:val="single"/>
        </w:rPr>
        <w:t>Для юридических лиц</w:t>
      </w:r>
      <w:r w:rsidR="006C27CD" w:rsidRPr="00D47AC1">
        <w:rPr>
          <w:rFonts w:ascii="Times New Roman" w:hAnsi="Times New Roman"/>
          <w:b w:val="0"/>
          <w:bCs/>
          <w:sz w:val="24"/>
          <w:szCs w:val="24"/>
          <w:u w:val="single"/>
        </w:rPr>
        <w:t xml:space="preserve"> указываются</w:t>
      </w:r>
      <w:r w:rsidR="006C27CD" w:rsidRPr="00D47AC1">
        <w:rPr>
          <w:rFonts w:ascii="Times New Roman" w:hAnsi="Times New Roman"/>
          <w:b w:val="0"/>
          <w:bCs/>
          <w:sz w:val="24"/>
          <w:szCs w:val="24"/>
        </w:rPr>
        <w:t>: наименование,</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 xml:space="preserve">организационно-правовая форма, адрес </w:t>
      </w:r>
      <w:r>
        <w:rPr>
          <w:rFonts w:ascii="Times New Roman" w:hAnsi="Times New Roman"/>
          <w:b w:val="0"/>
          <w:bCs/>
          <w:sz w:val="24"/>
          <w:szCs w:val="24"/>
        </w:rPr>
        <w:t xml:space="preserve">  </w:t>
      </w:r>
      <w:r w:rsidR="006C27CD" w:rsidRPr="00D47AC1">
        <w:rPr>
          <w:rFonts w:ascii="Times New Roman" w:hAnsi="Times New Roman"/>
          <w:b w:val="0"/>
          <w:bCs/>
          <w:sz w:val="24"/>
          <w:szCs w:val="24"/>
        </w:rPr>
        <w:t>места нахождения,</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номер    телефона,   фамилия,    имя,  отчество  лица,            уполномоченного  представлять  интересы</w:t>
      </w:r>
      <w:r>
        <w:rPr>
          <w:rFonts w:ascii="Times New Roman" w:hAnsi="Times New Roman"/>
          <w:b w:val="0"/>
          <w:bCs/>
          <w:sz w:val="24"/>
          <w:szCs w:val="24"/>
        </w:rPr>
        <w:t xml:space="preserve"> </w:t>
      </w:r>
      <w:r w:rsidR="006C27CD" w:rsidRPr="00D47AC1">
        <w:rPr>
          <w:rFonts w:ascii="Times New Roman" w:hAnsi="Times New Roman"/>
          <w:b w:val="0"/>
          <w:bCs/>
          <w:sz w:val="24"/>
          <w:szCs w:val="24"/>
        </w:rPr>
        <w:t>юридического лица,</w:t>
      </w:r>
      <w:r>
        <w:rPr>
          <w:rFonts w:ascii="Times New Roman" w:hAnsi="Times New Roman"/>
          <w:b w:val="0"/>
          <w:bCs/>
          <w:sz w:val="24"/>
          <w:szCs w:val="24"/>
        </w:rPr>
        <w:t xml:space="preserve"> </w:t>
      </w:r>
      <w:r w:rsidR="006C27CD" w:rsidRPr="00D47AC1">
        <w:rPr>
          <w:rFonts w:ascii="Times New Roman" w:hAnsi="Times New Roman"/>
          <w:b w:val="0"/>
          <w:bCs/>
          <w:sz w:val="24"/>
          <w:szCs w:val="24"/>
        </w:rPr>
        <w:t>с</w:t>
      </w:r>
      <w:r>
        <w:rPr>
          <w:rFonts w:ascii="Times New Roman" w:hAnsi="Times New Roman"/>
          <w:b w:val="0"/>
          <w:bCs/>
          <w:sz w:val="24"/>
          <w:szCs w:val="24"/>
        </w:rPr>
        <w:t xml:space="preserve"> </w:t>
      </w:r>
      <w:r w:rsidR="006C27CD" w:rsidRPr="00D47AC1">
        <w:rPr>
          <w:rFonts w:ascii="Times New Roman" w:hAnsi="Times New Roman"/>
          <w:b w:val="0"/>
          <w:bCs/>
          <w:sz w:val="24"/>
          <w:szCs w:val="24"/>
        </w:rPr>
        <w:t>указанием     реквизитов</w:t>
      </w:r>
      <w:r>
        <w:rPr>
          <w:rFonts w:ascii="Times New Roman" w:hAnsi="Times New Roman"/>
          <w:b w:val="0"/>
          <w:bCs/>
          <w:sz w:val="24"/>
          <w:szCs w:val="24"/>
        </w:rPr>
        <w:t xml:space="preserve"> </w:t>
      </w:r>
      <w:r w:rsidR="006C27CD" w:rsidRPr="00D47AC1">
        <w:rPr>
          <w:rFonts w:ascii="Times New Roman" w:hAnsi="Times New Roman"/>
          <w:b w:val="0"/>
          <w:bCs/>
          <w:sz w:val="24"/>
          <w:szCs w:val="24"/>
        </w:rPr>
        <w:t>документа, удостоверяющего</w:t>
      </w:r>
      <w:r>
        <w:rPr>
          <w:rFonts w:ascii="Times New Roman" w:hAnsi="Times New Roman"/>
          <w:b w:val="0"/>
          <w:bCs/>
          <w:sz w:val="24"/>
          <w:szCs w:val="24"/>
        </w:rPr>
        <w:t xml:space="preserve"> </w:t>
      </w:r>
      <w:r w:rsidR="006C27CD" w:rsidRPr="00D47AC1">
        <w:rPr>
          <w:rFonts w:ascii="Times New Roman" w:hAnsi="Times New Roman"/>
          <w:b w:val="0"/>
          <w:bCs/>
          <w:sz w:val="24"/>
          <w:szCs w:val="24"/>
        </w:rPr>
        <w:t>эти   правомочия  и  прилагаемого  к</w:t>
      </w:r>
      <w:r w:rsidR="00D47AC1">
        <w:rPr>
          <w:rFonts w:ascii="Times New Roman" w:hAnsi="Times New Roman"/>
          <w:b w:val="0"/>
          <w:bCs/>
          <w:sz w:val="24"/>
          <w:szCs w:val="24"/>
        </w:rPr>
        <w:t xml:space="preserve"> </w:t>
      </w:r>
      <w:r w:rsidR="006C27CD" w:rsidRPr="00D47AC1">
        <w:rPr>
          <w:rFonts w:ascii="Times New Roman" w:hAnsi="Times New Roman"/>
          <w:b w:val="0"/>
          <w:bCs/>
          <w:sz w:val="24"/>
          <w:szCs w:val="24"/>
        </w:rPr>
        <w:t>заявлению.</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10"/>
          <w:szCs w:val="24"/>
        </w:rPr>
      </w:pPr>
    </w:p>
    <w:p w:rsid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Место нахождения помещения</w:t>
      </w:r>
      <w:r w:rsidR="00267F27" w:rsidRPr="00D47AC1">
        <w:rPr>
          <w:rFonts w:ascii="Times New Roman" w:hAnsi="Times New Roman"/>
          <w:b w:val="0"/>
          <w:bCs/>
          <w:sz w:val="24"/>
          <w:szCs w:val="24"/>
        </w:rPr>
        <w:t xml:space="preserve"> в многоквартирном доме</w:t>
      </w:r>
      <w:r w:rsidRPr="00D47AC1">
        <w:rPr>
          <w:rFonts w:ascii="Times New Roman" w:hAnsi="Times New Roman"/>
          <w:b w:val="0"/>
          <w:bCs/>
          <w:sz w:val="24"/>
          <w:szCs w:val="24"/>
        </w:rPr>
        <w:t xml:space="preserve">: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w:t>
      </w:r>
      <w:r w:rsidR="00D47AC1">
        <w:rPr>
          <w:rFonts w:ascii="Times New Roman" w:hAnsi="Times New Roman"/>
          <w:b w:val="0"/>
          <w:bCs/>
          <w:sz w:val="24"/>
          <w:szCs w:val="24"/>
        </w:rPr>
        <w:t>___________________________________________________</w:t>
      </w:r>
      <w:r w:rsidRPr="00D47AC1">
        <w:rPr>
          <w:rFonts w:ascii="Times New Roman" w:hAnsi="Times New Roman"/>
          <w:b w:val="0"/>
          <w:bCs/>
          <w:sz w:val="24"/>
          <w:szCs w:val="24"/>
        </w:rPr>
        <w:t>_____</w:t>
      </w:r>
    </w:p>
    <w:p w:rsidR="00D47AC1"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(указывается полный адрес:</w:t>
      </w:r>
      <w:r w:rsid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субъект Российской Федерации,</w:t>
      </w:r>
      <w:r w:rsidR="00D47AC1" w:rsidRPr="00D47AC1">
        <w:rPr>
          <w:rFonts w:ascii="Times New Roman" w:hAnsi="Times New Roman"/>
          <w:b w:val="0"/>
          <w:bCs/>
          <w:sz w:val="24"/>
          <w:szCs w:val="24"/>
          <w:vertAlign w:val="superscript"/>
        </w:rPr>
        <w:t xml:space="preserve"> муниципальное образование, поселение, улица, дом,</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w:t>
      </w:r>
      <w:r w:rsidR="00D47AC1">
        <w:rPr>
          <w:rFonts w:ascii="Times New Roman" w:hAnsi="Times New Roman"/>
          <w:b w:val="0"/>
          <w:bCs/>
          <w:sz w:val="24"/>
          <w:szCs w:val="24"/>
        </w:rPr>
        <w:t>________________</w:t>
      </w:r>
      <w:r w:rsidRPr="00D47AC1">
        <w:rPr>
          <w:rFonts w:ascii="Times New Roman" w:hAnsi="Times New Roman"/>
          <w:b w:val="0"/>
          <w:bCs/>
          <w:sz w:val="24"/>
          <w:szCs w:val="24"/>
        </w:rPr>
        <w:t>__</w:t>
      </w:r>
    </w:p>
    <w:p w:rsidR="00D47AC1" w:rsidRPr="00D47AC1" w:rsidRDefault="00D47AC1"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корпус, строение, помещение, подъезд, этаж)</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w:t>
      </w:r>
      <w:r w:rsidR="00D47AC1">
        <w:rPr>
          <w:rFonts w:ascii="Times New Roman" w:hAnsi="Times New Roman"/>
          <w:b w:val="0"/>
          <w:bCs/>
          <w:sz w:val="24"/>
          <w:szCs w:val="24"/>
        </w:rPr>
        <w:t>________________</w:t>
      </w:r>
      <w:r w:rsidRPr="00D47AC1">
        <w:rPr>
          <w:rFonts w:ascii="Times New Roman" w:hAnsi="Times New Roman"/>
          <w:b w:val="0"/>
          <w:bCs/>
          <w:sz w:val="24"/>
          <w:szCs w:val="24"/>
        </w:rPr>
        <w:t>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Собственник(и) </w:t>
      </w:r>
      <w:r w:rsidR="00267F27" w:rsidRPr="00D47AC1">
        <w:rPr>
          <w:rFonts w:ascii="Times New Roman" w:hAnsi="Times New Roman"/>
          <w:b w:val="0"/>
          <w:bCs/>
          <w:sz w:val="24"/>
          <w:szCs w:val="24"/>
        </w:rPr>
        <w:t>п</w:t>
      </w:r>
      <w:r w:rsidRPr="00D47AC1">
        <w:rPr>
          <w:rFonts w:ascii="Times New Roman" w:hAnsi="Times New Roman"/>
          <w:b w:val="0"/>
          <w:bCs/>
          <w:sz w:val="24"/>
          <w:szCs w:val="24"/>
        </w:rPr>
        <w:t>омещения: _______</w:t>
      </w:r>
      <w:r w:rsidR="00D47AC1">
        <w:rPr>
          <w:rFonts w:ascii="Times New Roman" w:hAnsi="Times New Roman"/>
          <w:b w:val="0"/>
          <w:bCs/>
          <w:sz w:val="24"/>
          <w:szCs w:val="24"/>
        </w:rPr>
        <w:t>________________________</w:t>
      </w:r>
      <w:r w:rsidRPr="00D47AC1">
        <w:rPr>
          <w:rFonts w:ascii="Times New Roman" w:hAnsi="Times New Roman"/>
          <w:b w:val="0"/>
          <w:bCs/>
          <w:sz w:val="24"/>
          <w:szCs w:val="24"/>
        </w:rPr>
        <w:t>__________________________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w:t>
      </w:r>
      <w:r w:rsidR="00D47AC1">
        <w:rPr>
          <w:rFonts w:ascii="Times New Roman" w:hAnsi="Times New Roman"/>
          <w:b w:val="0"/>
          <w:bCs/>
          <w:sz w:val="24"/>
          <w:szCs w:val="24"/>
        </w:rPr>
        <w:t>________________</w:t>
      </w:r>
      <w:r w:rsidRPr="00D47AC1">
        <w:rPr>
          <w:rFonts w:ascii="Times New Roman" w:hAnsi="Times New Roman"/>
          <w:b w:val="0"/>
          <w:bCs/>
          <w:sz w:val="24"/>
          <w:szCs w:val="24"/>
        </w:rPr>
        <w:t>__________________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w:t>
      </w:r>
      <w:r w:rsidR="00D47AC1">
        <w:rPr>
          <w:rFonts w:ascii="Times New Roman" w:hAnsi="Times New Roman"/>
          <w:b w:val="0"/>
          <w:bCs/>
          <w:sz w:val="24"/>
          <w:szCs w:val="24"/>
        </w:rPr>
        <w:t>________________</w:t>
      </w:r>
      <w:r w:rsidRPr="00D47AC1">
        <w:rPr>
          <w:rFonts w:ascii="Times New Roman" w:hAnsi="Times New Roman"/>
          <w:b w:val="0"/>
          <w:bCs/>
          <w:sz w:val="24"/>
          <w:szCs w:val="24"/>
        </w:rPr>
        <w:t>________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Прошу разрешить _________</w:t>
      </w:r>
      <w:r w:rsidR="00D47AC1">
        <w:rPr>
          <w:rFonts w:ascii="Times New Roman" w:hAnsi="Times New Roman"/>
          <w:b w:val="0"/>
          <w:bCs/>
          <w:sz w:val="24"/>
          <w:szCs w:val="24"/>
        </w:rPr>
        <w:t>__________________</w:t>
      </w:r>
      <w:r w:rsidRPr="00D47AC1">
        <w:rPr>
          <w:rFonts w:ascii="Times New Roman" w:hAnsi="Times New Roman"/>
          <w:b w:val="0"/>
          <w:bCs/>
          <w:sz w:val="24"/>
          <w:szCs w:val="24"/>
        </w:rPr>
        <w:t>_____________________________________</w:t>
      </w: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(переустройство, перепланировку,</w:t>
      </w:r>
      <w:r w:rsid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переустройство и перепланировку -</w:t>
      </w:r>
      <w:r w:rsidR="00D47AC1">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нужное указать)</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помещения, занимаемого на основании __</w:t>
      </w:r>
      <w:r w:rsidR="00D47AC1">
        <w:rPr>
          <w:rFonts w:ascii="Times New Roman" w:hAnsi="Times New Roman"/>
          <w:b w:val="0"/>
          <w:bCs/>
          <w:sz w:val="24"/>
          <w:szCs w:val="24"/>
        </w:rPr>
        <w:t>________________________</w:t>
      </w:r>
      <w:r w:rsidRPr="00D47AC1">
        <w:rPr>
          <w:rFonts w:ascii="Times New Roman" w:hAnsi="Times New Roman"/>
          <w:b w:val="0"/>
          <w:bCs/>
          <w:sz w:val="24"/>
          <w:szCs w:val="24"/>
        </w:rPr>
        <w:t>_____________________</w:t>
      </w:r>
    </w:p>
    <w:p w:rsidR="00D47AC1"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r w:rsidRPr="00D47AC1">
        <w:rPr>
          <w:rFonts w:ascii="Times New Roman" w:hAnsi="Times New Roman"/>
          <w:b w:val="0"/>
          <w:bCs/>
          <w:sz w:val="24"/>
          <w:szCs w:val="24"/>
          <w:vertAlign w:val="superscript"/>
        </w:rPr>
        <w:t>(права собственности,</w:t>
      </w:r>
      <w:r w:rsidR="00D47AC1" w:rsidRPr="00D47AC1">
        <w:rPr>
          <w:rFonts w:ascii="Times New Roman" w:hAnsi="Times New Roman"/>
          <w:b w:val="0"/>
          <w:bCs/>
          <w:sz w:val="24"/>
          <w:szCs w:val="24"/>
          <w:vertAlign w:val="superscript"/>
        </w:rPr>
        <w:t xml:space="preserve"> договора найма, договора аренды - нужное указать)</w:t>
      </w:r>
    </w:p>
    <w:p w:rsidR="006C27CD" w:rsidRPr="00D47AC1" w:rsidRDefault="006C27CD" w:rsidP="00D47AC1">
      <w:pPr>
        <w:pStyle w:val="10"/>
        <w:keepNext w:val="0"/>
        <w:autoSpaceDE w:val="0"/>
        <w:autoSpaceDN w:val="0"/>
        <w:adjustRightInd w:val="0"/>
        <w:spacing w:line="240" w:lineRule="auto"/>
        <w:rPr>
          <w:rFonts w:ascii="Times New Roman" w:hAnsi="Times New Roman"/>
          <w:b w:val="0"/>
          <w:bCs/>
          <w:sz w:val="24"/>
          <w:szCs w:val="24"/>
          <w:vertAlign w:val="superscript"/>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_________________________________________________________________</w:t>
      </w:r>
      <w:r w:rsidR="00D47AC1">
        <w:rPr>
          <w:rFonts w:ascii="Times New Roman" w:hAnsi="Times New Roman"/>
          <w:b w:val="0"/>
          <w:bCs/>
          <w:sz w:val="24"/>
          <w:szCs w:val="24"/>
        </w:rPr>
        <w:t>_________________</w:t>
      </w:r>
      <w:r w:rsidRPr="00D47AC1">
        <w:rPr>
          <w:rFonts w:ascii="Times New Roman" w:hAnsi="Times New Roman"/>
          <w:b w:val="0"/>
          <w:bCs/>
          <w:sz w:val="24"/>
          <w:szCs w:val="24"/>
        </w:rPr>
        <w:t>,</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согласно    прилагаемому    проекту    (проектной    документации)</w:t>
      </w:r>
      <w:r w:rsidR="00D47AC1">
        <w:rPr>
          <w:rFonts w:ascii="Times New Roman" w:hAnsi="Times New Roman"/>
          <w:b w:val="0"/>
          <w:bCs/>
          <w:sz w:val="24"/>
          <w:szCs w:val="24"/>
        </w:rPr>
        <w:t xml:space="preserve"> </w:t>
      </w:r>
      <w:r w:rsidRPr="00D47AC1">
        <w:rPr>
          <w:rFonts w:ascii="Times New Roman" w:hAnsi="Times New Roman"/>
          <w:b w:val="0"/>
          <w:bCs/>
          <w:sz w:val="24"/>
          <w:szCs w:val="24"/>
        </w:rPr>
        <w:t>переустройства и (или) перепланировки помещения</w:t>
      </w:r>
      <w:r w:rsidR="00267F27" w:rsidRPr="00D47AC1">
        <w:rPr>
          <w:rFonts w:ascii="Times New Roman" w:hAnsi="Times New Roman"/>
          <w:b w:val="0"/>
          <w:bCs/>
          <w:sz w:val="24"/>
          <w:szCs w:val="24"/>
        </w:rPr>
        <w:t xml:space="preserve"> в многоквартирном доме</w:t>
      </w:r>
      <w:r w:rsidRPr="00D47AC1">
        <w:rPr>
          <w:rFonts w:ascii="Times New Roman" w:hAnsi="Times New Roman"/>
          <w:b w:val="0"/>
          <w:bCs/>
          <w:sz w:val="24"/>
          <w:szCs w:val="24"/>
        </w:rPr>
        <w:t>.</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Срок производства ремонтно-строительных работ с "_</w:t>
      </w:r>
      <w:r w:rsidR="00D47AC1">
        <w:rPr>
          <w:rFonts w:ascii="Times New Roman" w:hAnsi="Times New Roman"/>
          <w:b w:val="0"/>
          <w:bCs/>
          <w:sz w:val="24"/>
          <w:szCs w:val="24"/>
        </w:rPr>
        <w:t>___</w:t>
      </w:r>
      <w:r w:rsidRPr="00D47AC1">
        <w:rPr>
          <w:rFonts w:ascii="Times New Roman" w:hAnsi="Times New Roman"/>
          <w:b w:val="0"/>
          <w:bCs/>
          <w:sz w:val="24"/>
          <w:szCs w:val="24"/>
        </w:rPr>
        <w:t>_" _________20</w:t>
      </w:r>
      <w:r w:rsidR="00D47AC1">
        <w:rPr>
          <w:rFonts w:ascii="Times New Roman" w:hAnsi="Times New Roman"/>
          <w:b w:val="0"/>
          <w:bCs/>
          <w:sz w:val="24"/>
          <w:szCs w:val="24"/>
        </w:rPr>
        <w:t>_</w:t>
      </w:r>
      <w:r w:rsidRPr="00D47AC1">
        <w:rPr>
          <w:rFonts w:ascii="Times New Roman" w:hAnsi="Times New Roman"/>
          <w:b w:val="0"/>
          <w:bCs/>
          <w:sz w:val="24"/>
          <w:szCs w:val="24"/>
        </w:rPr>
        <w:t xml:space="preserve">_ г. </w:t>
      </w:r>
      <w:r w:rsidR="00D47AC1">
        <w:rPr>
          <w:rFonts w:ascii="Times New Roman" w:hAnsi="Times New Roman"/>
          <w:b w:val="0"/>
          <w:bCs/>
          <w:sz w:val="24"/>
          <w:szCs w:val="24"/>
        </w:rPr>
        <w:t xml:space="preserve">                                    </w:t>
      </w:r>
      <w:r w:rsidRPr="00D47AC1">
        <w:rPr>
          <w:rFonts w:ascii="Times New Roman" w:hAnsi="Times New Roman"/>
          <w:b w:val="0"/>
          <w:bCs/>
          <w:sz w:val="24"/>
          <w:szCs w:val="24"/>
        </w:rPr>
        <w:t>по "__</w:t>
      </w:r>
      <w:r w:rsidR="00D47AC1">
        <w:rPr>
          <w:rFonts w:ascii="Times New Roman" w:hAnsi="Times New Roman"/>
          <w:b w:val="0"/>
          <w:bCs/>
          <w:sz w:val="24"/>
          <w:szCs w:val="24"/>
        </w:rPr>
        <w:t>__</w:t>
      </w:r>
      <w:r w:rsidRPr="00D47AC1">
        <w:rPr>
          <w:rFonts w:ascii="Times New Roman" w:hAnsi="Times New Roman"/>
          <w:b w:val="0"/>
          <w:bCs/>
          <w:sz w:val="24"/>
          <w:szCs w:val="24"/>
        </w:rPr>
        <w:t>" _________ 20</w:t>
      </w:r>
      <w:r w:rsidR="00D47AC1">
        <w:rPr>
          <w:rFonts w:ascii="Times New Roman" w:hAnsi="Times New Roman"/>
          <w:b w:val="0"/>
          <w:bCs/>
          <w:sz w:val="24"/>
          <w:szCs w:val="24"/>
        </w:rPr>
        <w:t>__</w:t>
      </w:r>
      <w:r w:rsidRPr="00D47AC1">
        <w:rPr>
          <w:rFonts w:ascii="Times New Roman" w:hAnsi="Times New Roman"/>
          <w:b w:val="0"/>
          <w:bCs/>
          <w:sz w:val="24"/>
          <w:szCs w:val="24"/>
        </w:rPr>
        <w:t>_ г.</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Режим производства ремонтно-строительных работ с _____ по ____</w:t>
      </w:r>
      <w:r w:rsidR="00D47AC1">
        <w:rPr>
          <w:rFonts w:ascii="Times New Roman" w:hAnsi="Times New Roman"/>
          <w:b w:val="0"/>
          <w:bCs/>
          <w:sz w:val="24"/>
          <w:szCs w:val="24"/>
        </w:rPr>
        <w:t xml:space="preserve"> </w:t>
      </w:r>
      <w:r w:rsidRPr="00D47AC1">
        <w:rPr>
          <w:rFonts w:ascii="Times New Roman" w:hAnsi="Times New Roman"/>
          <w:b w:val="0"/>
          <w:bCs/>
          <w:sz w:val="24"/>
          <w:szCs w:val="24"/>
        </w:rPr>
        <w:t xml:space="preserve">часов </w:t>
      </w:r>
      <w:r w:rsidR="00D47AC1">
        <w:rPr>
          <w:rFonts w:ascii="Times New Roman" w:hAnsi="Times New Roman"/>
          <w:b w:val="0"/>
          <w:bCs/>
          <w:sz w:val="24"/>
          <w:szCs w:val="24"/>
        </w:rPr>
        <w:t xml:space="preserve">                                          </w:t>
      </w:r>
      <w:r w:rsidRPr="00D47AC1">
        <w:rPr>
          <w:rFonts w:ascii="Times New Roman" w:hAnsi="Times New Roman"/>
          <w:b w:val="0"/>
          <w:bCs/>
          <w:sz w:val="24"/>
          <w:szCs w:val="24"/>
        </w:rPr>
        <w:t>в ___________________ дни.</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Обязуюсь:</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ремонтно-строительные работы  в   соответствии   с</w:t>
      </w:r>
      <w:r w:rsidR="00D47AC1">
        <w:rPr>
          <w:rFonts w:ascii="Times New Roman" w:hAnsi="Times New Roman"/>
          <w:b w:val="0"/>
          <w:bCs/>
          <w:sz w:val="24"/>
          <w:szCs w:val="24"/>
        </w:rPr>
        <w:t xml:space="preserve"> </w:t>
      </w:r>
      <w:r w:rsidRPr="00D47AC1">
        <w:rPr>
          <w:rFonts w:ascii="Times New Roman" w:hAnsi="Times New Roman"/>
          <w:b w:val="0"/>
          <w:bCs/>
          <w:sz w:val="24"/>
          <w:szCs w:val="24"/>
        </w:rPr>
        <w:t>проектом (проектной документацией);</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обеспечить    свободный    доступ     к    месту    проведения</w:t>
      </w:r>
      <w:r w:rsidR="00D47AC1">
        <w:rPr>
          <w:rFonts w:ascii="Times New Roman" w:hAnsi="Times New Roman"/>
          <w:b w:val="0"/>
          <w:bCs/>
          <w:sz w:val="24"/>
          <w:szCs w:val="24"/>
        </w:rPr>
        <w:t xml:space="preserve"> </w:t>
      </w:r>
      <w:r w:rsidRPr="00D47AC1">
        <w:rPr>
          <w:rFonts w:ascii="Times New Roman" w:hAnsi="Times New Roman"/>
          <w:b w:val="0"/>
          <w:bCs/>
          <w:sz w:val="24"/>
          <w:szCs w:val="24"/>
        </w:rPr>
        <w:t>ремонтно-строительных  работ   должностных   лиц  органа  местного</w:t>
      </w:r>
      <w:r w:rsidR="00D47AC1">
        <w:rPr>
          <w:rFonts w:ascii="Times New Roman" w:hAnsi="Times New Roman"/>
          <w:b w:val="0"/>
          <w:bCs/>
          <w:sz w:val="24"/>
          <w:szCs w:val="24"/>
        </w:rPr>
        <w:t xml:space="preserve"> </w:t>
      </w:r>
      <w:r w:rsidRPr="00D47AC1">
        <w:rPr>
          <w:rFonts w:ascii="Times New Roman" w:hAnsi="Times New Roman"/>
          <w:b w:val="0"/>
          <w:bCs/>
          <w:sz w:val="24"/>
          <w:szCs w:val="24"/>
        </w:rPr>
        <w:t>самоуправления муниципального образования либо уполномоченного  им</w:t>
      </w:r>
      <w:r w:rsidR="00D47AC1">
        <w:rPr>
          <w:rFonts w:ascii="Times New Roman" w:hAnsi="Times New Roman"/>
          <w:b w:val="0"/>
          <w:bCs/>
          <w:sz w:val="24"/>
          <w:szCs w:val="24"/>
        </w:rPr>
        <w:t xml:space="preserve"> </w:t>
      </w:r>
      <w:r w:rsidRPr="00D47AC1">
        <w:rPr>
          <w:rFonts w:ascii="Times New Roman" w:hAnsi="Times New Roman"/>
          <w:b w:val="0"/>
          <w:bCs/>
          <w:sz w:val="24"/>
          <w:szCs w:val="24"/>
        </w:rPr>
        <w:t>органа для проверки хода работ;</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осуществить работы в установленные сроки   и   с   соблюдением</w:t>
      </w:r>
      <w:r w:rsidR="00D47AC1">
        <w:rPr>
          <w:rFonts w:ascii="Times New Roman" w:hAnsi="Times New Roman"/>
          <w:b w:val="0"/>
          <w:bCs/>
          <w:sz w:val="24"/>
          <w:szCs w:val="24"/>
        </w:rPr>
        <w:t xml:space="preserve"> </w:t>
      </w:r>
      <w:r w:rsidRPr="00D47AC1">
        <w:rPr>
          <w:rFonts w:ascii="Times New Roman" w:hAnsi="Times New Roman"/>
          <w:b w:val="0"/>
          <w:bCs/>
          <w:sz w:val="24"/>
          <w:szCs w:val="24"/>
        </w:rPr>
        <w:t>согласованного режима проведения работ.</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Согласие на переустройство и (или) перепланировку получено  от</w:t>
      </w:r>
      <w:r w:rsidR="00D47AC1">
        <w:rPr>
          <w:rFonts w:ascii="Times New Roman" w:hAnsi="Times New Roman"/>
          <w:b w:val="0"/>
          <w:bCs/>
          <w:sz w:val="24"/>
          <w:szCs w:val="24"/>
        </w:rPr>
        <w:t xml:space="preserve"> </w:t>
      </w:r>
      <w:r w:rsidRPr="00D47AC1">
        <w:rPr>
          <w:rFonts w:ascii="Times New Roman" w:hAnsi="Times New Roman"/>
          <w:b w:val="0"/>
          <w:bCs/>
          <w:sz w:val="24"/>
          <w:szCs w:val="24"/>
        </w:rPr>
        <w:t>совместно проживающих совершеннолетних членов   семьи   нанимателя</w:t>
      </w:r>
      <w:r w:rsidR="00D47AC1">
        <w:rPr>
          <w:rFonts w:ascii="Times New Roman" w:hAnsi="Times New Roman"/>
          <w:b w:val="0"/>
          <w:bCs/>
          <w:sz w:val="24"/>
          <w:szCs w:val="24"/>
        </w:rPr>
        <w:t xml:space="preserve"> </w:t>
      </w:r>
      <w:r w:rsidRPr="00D47AC1">
        <w:rPr>
          <w:rFonts w:ascii="Times New Roman" w:hAnsi="Times New Roman"/>
          <w:b w:val="0"/>
          <w:bCs/>
          <w:sz w:val="24"/>
          <w:szCs w:val="24"/>
        </w:rPr>
        <w:t>жилого помещения по договору социального найма от "</w:t>
      </w:r>
      <w:r w:rsidR="00D47AC1">
        <w:rPr>
          <w:rFonts w:ascii="Times New Roman" w:hAnsi="Times New Roman"/>
          <w:b w:val="0"/>
          <w:bCs/>
          <w:sz w:val="24"/>
          <w:szCs w:val="24"/>
        </w:rPr>
        <w:t>__</w:t>
      </w:r>
      <w:r w:rsidRPr="00D47AC1">
        <w:rPr>
          <w:rFonts w:ascii="Times New Roman" w:hAnsi="Times New Roman"/>
          <w:b w:val="0"/>
          <w:bCs/>
          <w:sz w:val="24"/>
          <w:szCs w:val="24"/>
        </w:rPr>
        <w:t>__" ___________</w:t>
      </w:r>
      <w:r w:rsidR="00D47AC1">
        <w:rPr>
          <w:rFonts w:ascii="Times New Roman" w:hAnsi="Times New Roman"/>
          <w:b w:val="0"/>
          <w:bCs/>
          <w:sz w:val="24"/>
          <w:szCs w:val="24"/>
        </w:rPr>
        <w:t xml:space="preserve"> </w:t>
      </w:r>
      <w:r w:rsidRPr="00D47AC1">
        <w:rPr>
          <w:rFonts w:ascii="Times New Roman" w:hAnsi="Times New Roman"/>
          <w:b w:val="0"/>
          <w:bCs/>
          <w:sz w:val="24"/>
          <w:szCs w:val="24"/>
        </w:rPr>
        <w:t>___</w:t>
      </w:r>
      <w:r w:rsidR="00D47AC1">
        <w:rPr>
          <w:rFonts w:ascii="Times New Roman" w:hAnsi="Times New Roman"/>
          <w:b w:val="0"/>
          <w:bCs/>
          <w:sz w:val="24"/>
          <w:szCs w:val="24"/>
        </w:rPr>
        <w:t>___</w:t>
      </w:r>
      <w:r w:rsidRPr="00D47AC1">
        <w:rPr>
          <w:rFonts w:ascii="Times New Roman" w:hAnsi="Times New Roman"/>
          <w:b w:val="0"/>
          <w:bCs/>
          <w:sz w:val="24"/>
          <w:szCs w:val="24"/>
        </w:rPr>
        <w:t>_ г. N ___</w:t>
      </w:r>
      <w:r w:rsidR="00D47AC1">
        <w:rPr>
          <w:rFonts w:ascii="Times New Roman" w:hAnsi="Times New Roman"/>
          <w:b w:val="0"/>
          <w:bCs/>
          <w:sz w:val="24"/>
          <w:szCs w:val="24"/>
        </w:rPr>
        <w:t>___</w:t>
      </w:r>
      <w:r w:rsidRPr="00D47AC1">
        <w:rPr>
          <w:rFonts w:ascii="Times New Roman" w:hAnsi="Times New Roman"/>
          <w:b w:val="0"/>
          <w:bCs/>
          <w:sz w:val="24"/>
          <w:szCs w:val="24"/>
        </w:rPr>
        <w:t>____:</w:t>
      </w:r>
    </w:p>
    <w:p w:rsidR="006C27CD" w:rsidRPr="00D47AC1" w:rsidRDefault="006C27CD" w:rsidP="00D47AC1">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660"/>
        <w:gridCol w:w="2884"/>
        <w:gridCol w:w="2552"/>
        <w:gridCol w:w="1701"/>
        <w:gridCol w:w="2126"/>
      </w:tblGrid>
      <w:tr w:rsidR="006C27CD" w:rsidRPr="00D47AC1" w:rsidTr="00D47AC1">
        <w:tc>
          <w:tcPr>
            <w:tcW w:w="660"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N п/п</w:t>
            </w:r>
          </w:p>
        </w:tc>
        <w:tc>
          <w:tcPr>
            <w:tcW w:w="2884"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 xml:space="preserve">Подпись </w:t>
            </w:r>
            <w:hyperlink w:anchor="Par104" w:history="1">
              <w:r w:rsidRPr="00D47AC1">
                <w:rPr>
                  <w:color w:val="0000FF"/>
                </w:rPr>
                <w:t>&lt;*&gt;</w:t>
              </w:r>
            </w:hyperlink>
          </w:p>
        </w:tc>
        <w:tc>
          <w:tcPr>
            <w:tcW w:w="2126"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Отметка о нотариальном заверении подписей лиц</w:t>
            </w:r>
          </w:p>
        </w:tc>
      </w:tr>
      <w:tr w:rsidR="006C27CD" w:rsidRPr="00D47AC1" w:rsidTr="00D47AC1">
        <w:tc>
          <w:tcPr>
            <w:tcW w:w="660"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1</w:t>
            </w:r>
          </w:p>
        </w:tc>
        <w:tc>
          <w:tcPr>
            <w:tcW w:w="2884"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2</w:t>
            </w:r>
          </w:p>
        </w:tc>
        <w:tc>
          <w:tcPr>
            <w:tcW w:w="2552"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3</w:t>
            </w:r>
          </w:p>
        </w:tc>
        <w:tc>
          <w:tcPr>
            <w:tcW w:w="1701"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4</w:t>
            </w:r>
          </w:p>
        </w:tc>
        <w:tc>
          <w:tcPr>
            <w:tcW w:w="2126"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center"/>
            </w:pPr>
            <w:r w:rsidRPr="00D47AC1">
              <w:t>5</w:t>
            </w:r>
          </w:p>
        </w:tc>
      </w:tr>
      <w:tr w:rsidR="006C27CD" w:rsidRPr="00D47AC1" w:rsidTr="00D47AC1">
        <w:tc>
          <w:tcPr>
            <w:tcW w:w="660"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r>
      <w:tr w:rsidR="006C27CD" w:rsidRPr="00D47AC1" w:rsidTr="00D47AC1">
        <w:tc>
          <w:tcPr>
            <w:tcW w:w="660"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r>
      <w:tr w:rsidR="006C27CD" w:rsidRPr="00D47AC1" w:rsidTr="00D47AC1">
        <w:tc>
          <w:tcPr>
            <w:tcW w:w="660"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884"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552"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c>
          <w:tcPr>
            <w:tcW w:w="2126" w:type="dxa"/>
            <w:tcBorders>
              <w:top w:val="single" w:sz="4" w:space="0" w:color="auto"/>
              <w:left w:val="single" w:sz="4" w:space="0" w:color="auto"/>
              <w:bottom w:val="single" w:sz="4" w:space="0" w:color="auto"/>
              <w:right w:val="single" w:sz="4" w:space="0" w:color="auto"/>
            </w:tcBorders>
          </w:tcPr>
          <w:p w:rsidR="006C27CD" w:rsidRPr="00D47AC1" w:rsidRDefault="006C27CD" w:rsidP="00D47AC1">
            <w:pPr>
              <w:autoSpaceDE w:val="0"/>
              <w:autoSpaceDN w:val="0"/>
              <w:adjustRightInd w:val="0"/>
              <w:jc w:val="both"/>
            </w:pPr>
          </w:p>
        </w:tc>
      </w:tr>
    </w:tbl>
    <w:p w:rsidR="006C27CD" w:rsidRPr="00D47AC1" w:rsidRDefault="006C27CD" w:rsidP="00D47AC1">
      <w:pPr>
        <w:autoSpaceDE w:val="0"/>
        <w:autoSpaceDN w:val="0"/>
        <w:adjustRightInd w:val="0"/>
        <w:jc w:val="both"/>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3" w:name="Par104"/>
      <w:bookmarkEnd w:id="13"/>
      <w:r w:rsidRPr="00D47AC1">
        <w:rPr>
          <w:rFonts w:ascii="Times New Roman" w:hAnsi="Times New Roman"/>
          <w:b w:val="0"/>
          <w:bCs/>
          <w:sz w:val="24"/>
          <w:szCs w:val="24"/>
        </w:rPr>
        <w:t>&lt;*&gt; Подписи  ставятся   в   присутствии   должностного   лица,</w:t>
      </w:r>
      <w:r w:rsidR="00D47AC1">
        <w:rPr>
          <w:rFonts w:ascii="Times New Roman" w:hAnsi="Times New Roman"/>
          <w:b w:val="0"/>
          <w:bCs/>
          <w:sz w:val="24"/>
          <w:szCs w:val="24"/>
        </w:rPr>
        <w:t xml:space="preserve"> </w:t>
      </w:r>
      <w:r w:rsidRPr="00D47AC1">
        <w:rPr>
          <w:rFonts w:ascii="Times New Roman" w:hAnsi="Times New Roman"/>
          <w:b w:val="0"/>
          <w:bCs/>
          <w:sz w:val="24"/>
          <w:szCs w:val="24"/>
        </w:rPr>
        <w:t>принимающего документы. В ином случае представляется оформленное в</w:t>
      </w:r>
      <w:r w:rsidR="00D47AC1">
        <w:rPr>
          <w:rFonts w:ascii="Times New Roman" w:hAnsi="Times New Roman"/>
          <w:b w:val="0"/>
          <w:bCs/>
          <w:sz w:val="24"/>
          <w:szCs w:val="24"/>
        </w:rPr>
        <w:t xml:space="preserve"> </w:t>
      </w:r>
      <w:r w:rsidRPr="00D47AC1">
        <w:rPr>
          <w:rFonts w:ascii="Times New Roman" w:hAnsi="Times New Roman"/>
          <w:b w:val="0"/>
          <w:bCs/>
          <w:sz w:val="24"/>
          <w:szCs w:val="24"/>
        </w:rPr>
        <w:t>письменном виде согласие члена семьи, заверенное нотариально,    с</w:t>
      </w:r>
      <w:r w:rsidR="00D47AC1">
        <w:rPr>
          <w:rFonts w:ascii="Times New Roman" w:hAnsi="Times New Roman"/>
          <w:b w:val="0"/>
          <w:bCs/>
          <w:sz w:val="24"/>
          <w:szCs w:val="24"/>
        </w:rPr>
        <w:t xml:space="preserve"> </w:t>
      </w:r>
      <w:r w:rsidRPr="00D47AC1">
        <w:rPr>
          <w:rFonts w:ascii="Times New Roman" w:hAnsi="Times New Roman"/>
          <w:b w:val="0"/>
          <w:bCs/>
          <w:sz w:val="24"/>
          <w:szCs w:val="24"/>
        </w:rPr>
        <w:t>проставлением отметки об этом в графе 5.</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К заявлению прилагаются следующие документы:</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1)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2)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3)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4)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5)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6)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Подписи лиц, подавших заявление </w:t>
      </w:r>
      <w:hyperlink w:anchor="Par147" w:history="1">
        <w:r w:rsidRPr="00D47AC1">
          <w:rPr>
            <w:rFonts w:ascii="Times New Roman" w:hAnsi="Times New Roman"/>
            <w:b w:val="0"/>
            <w:bCs/>
            <w:color w:val="0000FF"/>
            <w:sz w:val="24"/>
            <w:szCs w:val="24"/>
          </w:rPr>
          <w:t>&lt;*&gt;:</w:t>
        </w:r>
      </w:hyperlink>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sidR="00D47AC1">
        <w:rPr>
          <w:rFonts w:ascii="Times New Roman" w:hAnsi="Times New Roman"/>
          <w:b w:val="0"/>
          <w:bCs/>
          <w:sz w:val="24"/>
          <w:szCs w:val="24"/>
        </w:rPr>
        <w:t>___</w:t>
      </w:r>
      <w:r w:rsidRPr="00D47AC1">
        <w:rPr>
          <w:rFonts w:ascii="Times New Roman" w:hAnsi="Times New Roman"/>
          <w:b w:val="0"/>
          <w:bCs/>
          <w:sz w:val="24"/>
          <w:szCs w:val="24"/>
        </w:rPr>
        <w:t>_" __________ 20_</w:t>
      </w:r>
      <w:r w:rsidR="00D47AC1">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6C27CD" w:rsidRPr="00D47AC1" w:rsidRDefault="00D47AC1" w:rsidP="00D47AC1">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 xml:space="preserve">(дата)        </w:t>
      </w:r>
      <w:r>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 xml:space="preserve">   (подпись заявителя)</w:t>
      </w:r>
      <w:r>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 xml:space="preserve"> (расшифровка подписи</w:t>
      </w:r>
      <w:r>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заявителя)</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w:t>
      </w:r>
      <w:r w:rsidR="00D47AC1">
        <w:rPr>
          <w:rFonts w:ascii="Times New Roman" w:hAnsi="Times New Roman"/>
          <w:b w:val="0"/>
          <w:bCs/>
          <w:sz w:val="24"/>
          <w:szCs w:val="24"/>
        </w:rPr>
        <w:t>___</w:t>
      </w:r>
      <w:r w:rsidRPr="00D47AC1">
        <w:rPr>
          <w:rFonts w:ascii="Times New Roman" w:hAnsi="Times New Roman"/>
          <w:b w:val="0"/>
          <w:bCs/>
          <w:sz w:val="24"/>
          <w:szCs w:val="24"/>
        </w:rPr>
        <w:t>_" __________ 20_</w:t>
      </w:r>
      <w:r w:rsidR="00D47AC1">
        <w:rPr>
          <w:rFonts w:ascii="Times New Roman" w:hAnsi="Times New Roman"/>
          <w:b w:val="0"/>
          <w:bCs/>
          <w:sz w:val="24"/>
          <w:szCs w:val="24"/>
        </w:rPr>
        <w:t>___</w:t>
      </w:r>
      <w:r w:rsidRPr="00D47AC1">
        <w:rPr>
          <w:rFonts w:ascii="Times New Roman" w:hAnsi="Times New Roman"/>
          <w:b w:val="0"/>
          <w:bCs/>
          <w:sz w:val="24"/>
          <w:szCs w:val="24"/>
        </w:rPr>
        <w:t xml:space="preserve"> г. __________________ _______________________</w:t>
      </w:r>
    </w:p>
    <w:p w:rsidR="005775D4" w:rsidRPr="00D47AC1" w:rsidRDefault="005775D4" w:rsidP="005775D4">
      <w:pPr>
        <w:pStyle w:val="10"/>
        <w:keepNext w:val="0"/>
        <w:autoSpaceDE w:val="0"/>
        <w:autoSpaceDN w:val="0"/>
        <w:adjustRightInd w:val="0"/>
        <w:spacing w:line="240" w:lineRule="auto"/>
        <w:jc w:val="left"/>
        <w:rPr>
          <w:rFonts w:ascii="Times New Roman" w:hAnsi="Times New Roman"/>
          <w:b w:val="0"/>
          <w:bCs/>
          <w:sz w:val="24"/>
          <w:szCs w:val="24"/>
        </w:rPr>
      </w:pPr>
      <w:r>
        <w:rPr>
          <w:rFonts w:ascii="Times New Roman" w:hAnsi="Times New Roman"/>
          <w:b w:val="0"/>
          <w:bCs/>
          <w:sz w:val="24"/>
          <w:szCs w:val="24"/>
          <w:vertAlign w:val="superscript"/>
        </w:rPr>
        <w:lastRenderedPageBreak/>
        <w:t xml:space="preserve">  </w:t>
      </w:r>
      <w:r w:rsidR="00D47AC1">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 xml:space="preserve">(дата)     </w:t>
      </w:r>
      <w:r w:rsidR="00D47AC1">
        <w:rPr>
          <w:rFonts w:ascii="Times New Roman" w:hAnsi="Times New Roman"/>
          <w:b w:val="0"/>
          <w:bCs/>
          <w:sz w:val="24"/>
          <w:szCs w:val="24"/>
          <w:vertAlign w:val="superscript"/>
        </w:rPr>
        <w:t xml:space="preserve">                                </w:t>
      </w:r>
      <w:r>
        <w:rPr>
          <w:rFonts w:ascii="Times New Roman" w:hAnsi="Times New Roman"/>
          <w:b w:val="0"/>
          <w:bCs/>
          <w:sz w:val="24"/>
          <w:szCs w:val="24"/>
          <w:vertAlign w:val="superscript"/>
        </w:rPr>
        <w:t xml:space="preserve">        </w:t>
      </w:r>
      <w:r w:rsidR="00D47AC1">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 xml:space="preserve">     (подпись заявителя) </w:t>
      </w:r>
      <w:r w:rsidR="00D47AC1">
        <w:rPr>
          <w:rFonts w:ascii="Times New Roman" w:hAnsi="Times New Roman"/>
          <w:b w:val="0"/>
          <w:bCs/>
          <w:sz w:val="24"/>
          <w:szCs w:val="24"/>
          <w:vertAlign w:val="superscript"/>
        </w:rPr>
        <w:t xml:space="preserve">           </w:t>
      </w:r>
      <w:r>
        <w:rPr>
          <w:rFonts w:ascii="Times New Roman" w:hAnsi="Times New Roman"/>
          <w:b w:val="0"/>
          <w:bCs/>
          <w:sz w:val="24"/>
          <w:szCs w:val="24"/>
          <w:vertAlign w:val="superscript"/>
        </w:rPr>
        <w:t xml:space="preserve">   </w:t>
      </w:r>
      <w:r w:rsidR="00D47AC1">
        <w:rPr>
          <w:rFonts w:ascii="Times New Roman" w:hAnsi="Times New Roman"/>
          <w:b w:val="0"/>
          <w:bCs/>
          <w:sz w:val="24"/>
          <w:szCs w:val="24"/>
          <w:vertAlign w:val="superscript"/>
        </w:rPr>
        <w:t xml:space="preserve">  </w:t>
      </w:r>
      <w:r w:rsidR="006C27CD" w:rsidRPr="00D47AC1">
        <w:rPr>
          <w:rFonts w:ascii="Times New Roman" w:hAnsi="Times New Roman"/>
          <w:b w:val="0"/>
          <w:bCs/>
          <w:sz w:val="24"/>
          <w:szCs w:val="24"/>
          <w:vertAlign w:val="superscript"/>
        </w:rPr>
        <w:t>(расшифровка подписи</w:t>
      </w:r>
      <w:r w:rsidRPr="005775D4">
        <w:rPr>
          <w:rFonts w:ascii="Times New Roman" w:hAnsi="Times New Roman"/>
          <w:b w:val="0"/>
          <w:bCs/>
          <w:sz w:val="24"/>
          <w:szCs w:val="24"/>
          <w:vertAlign w:val="superscript"/>
        </w:rPr>
        <w:t xml:space="preserve"> </w:t>
      </w:r>
      <w:r w:rsidRPr="00D47AC1">
        <w:rPr>
          <w:rFonts w:ascii="Times New Roman" w:hAnsi="Times New Roman"/>
          <w:b w:val="0"/>
          <w:bCs/>
          <w:sz w:val="24"/>
          <w:szCs w:val="24"/>
          <w:vertAlign w:val="superscript"/>
        </w:rPr>
        <w:t>заявителя)</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 xml:space="preserve">   --------------------------------</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bookmarkStart w:id="14" w:name="Par147"/>
      <w:bookmarkEnd w:id="14"/>
      <w:r w:rsidRPr="00D47AC1">
        <w:rPr>
          <w:rFonts w:ascii="Times New Roman" w:hAnsi="Times New Roman"/>
          <w:b w:val="0"/>
          <w:bCs/>
          <w:sz w:val="24"/>
          <w:szCs w:val="24"/>
        </w:rPr>
        <w:t>&lt;*&gt; При пользовании помещением на   основании   договора</w:t>
      </w:r>
      <w:r w:rsidR="005775D4">
        <w:rPr>
          <w:rFonts w:ascii="Times New Roman" w:hAnsi="Times New Roman"/>
          <w:b w:val="0"/>
          <w:bCs/>
          <w:sz w:val="24"/>
          <w:szCs w:val="24"/>
        </w:rPr>
        <w:t xml:space="preserve"> </w:t>
      </w:r>
      <w:r w:rsidRPr="00D47AC1">
        <w:rPr>
          <w:rFonts w:ascii="Times New Roman" w:hAnsi="Times New Roman"/>
          <w:b w:val="0"/>
          <w:bCs/>
          <w:sz w:val="24"/>
          <w:szCs w:val="24"/>
        </w:rPr>
        <w:t>социального найма заявление подписывается нанимателем, указанным в</w:t>
      </w:r>
      <w:r w:rsidR="005775D4">
        <w:rPr>
          <w:rFonts w:ascii="Times New Roman" w:hAnsi="Times New Roman"/>
          <w:b w:val="0"/>
          <w:bCs/>
          <w:sz w:val="24"/>
          <w:szCs w:val="24"/>
        </w:rPr>
        <w:t xml:space="preserve"> </w:t>
      </w:r>
      <w:r w:rsidRPr="00D47AC1">
        <w:rPr>
          <w:rFonts w:ascii="Times New Roman" w:hAnsi="Times New Roman"/>
          <w:b w:val="0"/>
          <w:bCs/>
          <w:sz w:val="24"/>
          <w:szCs w:val="24"/>
        </w:rPr>
        <w:t>договоре в качестве стороны, при пользовании помещением   на</w:t>
      </w:r>
      <w:r w:rsidR="005775D4">
        <w:rPr>
          <w:rFonts w:ascii="Times New Roman" w:hAnsi="Times New Roman"/>
          <w:b w:val="0"/>
          <w:bCs/>
          <w:sz w:val="24"/>
          <w:szCs w:val="24"/>
        </w:rPr>
        <w:t xml:space="preserve"> </w:t>
      </w:r>
      <w:r w:rsidRPr="00D47AC1">
        <w:rPr>
          <w:rFonts w:ascii="Times New Roman" w:hAnsi="Times New Roman"/>
          <w:b w:val="0"/>
          <w:bCs/>
          <w:sz w:val="24"/>
          <w:szCs w:val="24"/>
        </w:rPr>
        <w:t>основании договора аренды - арендатором, при   пользовании   жилым</w:t>
      </w:r>
      <w:r w:rsidR="005775D4">
        <w:rPr>
          <w:rFonts w:ascii="Times New Roman" w:hAnsi="Times New Roman"/>
          <w:b w:val="0"/>
          <w:bCs/>
          <w:sz w:val="24"/>
          <w:szCs w:val="24"/>
        </w:rPr>
        <w:t xml:space="preserve"> </w:t>
      </w:r>
      <w:r w:rsidRPr="00D47AC1">
        <w:rPr>
          <w:rFonts w:ascii="Times New Roman" w:hAnsi="Times New Roman"/>
          <w:b w:val="0"/>
          <w:bCs/>
          <w:sz w:val="24"/>
          <w:szCs w:val="24"/>
        </w:rPr>
        <w:t>помещением    на    праве    собственности     -     собственником</w:t>
      </w:r>
      <w:r w:rsidR="005775D4">
        <w:rPr>
          <w:rFonts w:ascii="Times New Roman" w:hAnsi="Times New Roman"/>
          <w:b w:val="0"/>
          <w:bCs/>
          <w:sz w:val="24"/>
          <w:szCs w:val="24"/>
        </w:rPr>
        <w:t xml:space="preserve"> </w:t>
      </w:r>
      <w:r w:rsidRPr="00D47AC1">
        <w:rPr>
          <w:rFonts w:ascii="Times New Roman" w:hAnsi="Times New Roman"/>
          <w:b w:val="0"/>
          <w:bCs/>
          <w:sz w:val="24"/>
          <w:szCs w:val="24"/>
        </w:rPr>
        <w:t>(собственниками).</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(следующие позиции заполняются должностным лицом,</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принявшим заявление)</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Документы представлены на приеме     "</w:t>
      </w:r>
      <w:r w:rsidR="005775D4">
        <w:rPr>
          <w:rFonts w:ascii="Times New Roman" w:hAnsi="Times New Roman"/>
          <w:b w:val="0"/>
          <w:bCs/>
          <w:sz w:val="24"/>
          <w:szCs w:val="24"/>
        </w:rPr>
        <w:t>__</w:t>
      </w:r>
      <w:r w:rsidRPr="00D47AC1">
        <w:rPr>
          <w:rFonts w:ascii="Times New Roman" w:hAnsi="Times New Roman"/>
          <w:b w:val="0"/>
          <w:bCs/>
          <w:sz w:val="24"/>
          <w:szCs w:val="24"/>
        </w:rPr>
        <w:t>_</w:t>
      </w:r>
      <w:r w:rsidR="005775D4">
        <w:rPr>
          <w:rFonts w:ascii="Times New Roman" w:hAnsi="Times New Roman"/>
          <w:b w:val="0"/>
          <w:bCs/>
          <w:sz w:val="24"/>
          <w:szCs w:val="24"/>
        </w:rPr>
        <w:t>__</w:t>
      </w:r>
      <w:r w:rsidRPr="00D47AC1">
        <w:rPr>
          <w:rFonts w:ascii="Times New Roman" w:hAnsi="Times New Roman"/>
          <w:b w:val="0"/>
          <w:bCs/>
          <w:sz w:val="24"/>
          <w:szCs w:val="24"/>
        </w:rPr>
        <w:t>_" ________________ 20_</w:t>
      </w:r>
      <w:r w:rsidR="005775D4">
        <w:rPr>
          <w:rFonts w:ascii="Times New Roman" w:hAnsi="Times New Roman"/>
          <w:b w:val="0"/>
          <w:bCs/>
          <w:sz w:val="24"/>
          <w:szCs w:val="24"/>
        </w:rPr>
        <w:t>____</w:t>
      </w:r>
      <w:r w:rsidRPr="00D47AC1">
        <w:rPr>
          <w:rFonts w:ascii="Times New Roman" w:hAnsi="Times New Roman"/>
          <w:b w:val="0"/>
          <w:bCs/>
          <w:sz w:val="24"/>
          <w:szCs w:val="24"/>
        </w:rPr>
        <w:t xml:space="preserve"> г.</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Входящий номер регистрации заявления _____________________________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Выдана расписка в получении</w:t>
      </w:r>
      <w:r w:rsidR="005775D4">
        <w:rPr>
          <w:rFonts w:ascii="Times New Roman" w:hAnsi="Times New Roman"/>
          <w:b w:val="0"/>
          <w:bCs/>
          <w:sz w:val="24"/>
          <w:szCs w:val="24"/>
        </w:rPr>
        <w:t xml:space="preserve"> документов</w:t>
      </w:r>
      <w:r w:rsidRPr="00D47AC1">
        <w:rPr>
          <w:rFonts w:ascii="Times New Roman" w:hAnsi="Times New Roman"/>
          <w:b w:val="0"/>
          <w:bCs/>
          <w:sz w:val="24"/>
          <w:szCs w:val="24"/>
        </w:rPr>
        <w:t xml:space="preserve"> "_</w:t>
      </w:r>
      <w:r w:rsidR="005775D4">
        <w:rPr>
          <w:rFonts w:ascii="Times New Roman" w:hAnsi="Times New Roman"/>
          <w:b w:val="0"/>
          <w:bCs/>
          <w:sz w:val="24"/>
          <w:szCs w:val="24"/>
        </w:rPr>
        <w:t>____"___________</w:t>
      </w:r>
      <w:r w:rsidRPr="00D47AC1">
        <w:rPr>
          <w:rFonts w:ascii="Times New Roman" w:hAnsi="Times New Roman"/>
          <w:b w:val="0"/>
          <w:bCs/>
          <w:sz w:val="24"/>
          <w:szCs w:val="24"/>
        </w:rPr>
        <w:t>20_</w:t>
      </w:r>
      <w:r w:rsidR="005775D4">
        <w:rPr>
          <w:rFonts w:ascii="Times New Roman" w:hAnsi="Times New Roman"/>
          <w:b w:val="0"/>
          <w:bCs/>
          <w:sz w:val="24"/>
          <w:szCs w:val="24"/>
        </w:rPr>
        <w:t>___</w:t>
      </w:r>
      <w:r w:rsidRPr="00D47AC1">
        <w:rPr>
          <w:rFonts w:ascii="Times New Roman" w:hAnsi="Times New Roman"/>
          <w:b w:val="0"/>
          <w:bCs/>
          <w:sz w:val="24"/>
          <w:szCs w:val="24"/>
        </w:rPr>
        <w:t>г.</w:t>
      </w:r>
      <w:r w:rsidR="005775D4">
        <w:rPr>
          <w:rFonts w:ascii="Times New Roman" w:hAnsi="Times New Roman"/>
          <w:b w:val="0"/>
          <w:bCs/>
          <w:sz w:val="24"/>
          <w:szCs w:val="24"/>
        </w:rPr>
        <w:t xml:space="preserve"> N _______</w:t>
      </w: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p>
    <w:p w:rsidR="006C27CD" w:rsidRPr="00D47AC1"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Расписку получил      "_</w:t>
      </w:r>
      <w:r w:rsidR="005775D4">
        <w:rPr>
          <w:rFonts w:ascii="Times New Roman" w:hAnsi="Times New Roman"/>
          <w:b w:val="0"/>
          <w:bCs/>
          <w:sz w:val="24"/>
          <w:szCs w:val="24"/>
        </w:rPr>
        <w:t>____</w:t>
      </w:r>
      <w:r w:rsidRPr="00D47AC1">
        <w:rPr>
          <w:rFonts w:ascii="Times New Roman" w:hAnsi="Times New Roman"/>
          <w:b w:val="0"/>
          <w:bCs/>
          <w:sz w:val="24"/>
          <w:szCs w:val="24"/>
        </w:rPr>
        <w:t>_" ________________ 20</w:t>
      </w:r>
      <w:r w:rsidR="005775D4">
        <w:rPr>
          <w:rFonts w:ascii="Times New Roman" w:hAnsi="Times New Roman"/>
          <w:b w:val="0"/>
          <w:bCs/>
          <w:sz w:val="24"/>
          <w:szCs w:val="24"/>
        </w:rPr>
        <w:t>___</w:t>
      </w:r>
      <w:r w:rsidRPr="00D47AC1">
        <w:rPr>
          <w:rFonts w:ascii="Times New Roman" w:hAnsi="Times New Roman"/>
          <w:b w:val="0"/>
          <w:bCs/>
          <w:sz w:val="24"/>
          <w:szCs w:val="24"/>
        </w:rPr>
        <w:t>_ г.</w:t>
      </w:r>
      <w:r w:rsidR="005775D4">
        <w:rPr>
          <w:rFonts w:ascii="Times New Roman" w:hAnsi="Times New Roman"/>
          <w:b w:val="0"/>
          <w:bCs/>
          <w:sz w:val="24"/>
          <w:szCs w:val="24"/>
        </w:rPr>
        <w:t xml:space="preserve">           </w:t>
      </w:r>
      <w:r w:rsidRPr="00D47AC1">
        <w:rPr>
          <w:rFonts w:ascii="Times New Roman" w:hAnsi="Times New Roman"/>
          <w:b w:val="0"/>
          <w:bCs/>
          <w:sz w:val="24"/>
          <w:szCs w:val="24"/>
        </w:rPr>
        <w:t>__________________</w:t>
      </w:r>
    </w:p>
    <w:p w:rsidR="006C27CD" w:rsidRPr="005775D4" w:rsidRDefault="006C27CD"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r w:rsidR="005775D4">
        <w:rPr>
          <w:rFonts w:ascii="Times New Roman" w:hAnsi="Times New Roman"/>
          <w:b w:val="0"/>
          <w:bCs/>
          <w:sz w:val="24"/>
          <w:szCs w:val="24"/>
        </w:rPr>
        <w:t xml:space="preserve">                          </w:t>
      </w:r>
      <w:r w:rsidRPr="00D47AC1">
        <w:rPr>
          <w:rFonts w:ascii="Times New Roman" w:hAnsi="Times New Roman"/>
          <w:b w:val="0"/>
          <w:bCs/>
          <w:sz w:val="24"/>
          <w:szCs w:val="24"/>
        </w:rPr>
        <w:t xml:space="preserve"> </w:t>
      </w:r>
      <w:r w:rsidR="005775D4">
        <w:rPr>
          <w:rFonts w:ascii="Times New Roman" w:hAnsi="Times New Roman"/>
          <w:b w:val="0"/>
          <w:bCs/>
          <w:sz w:val="24"/>
          <w:szCs w:val="24"/>
        </w:rPr>
        <w:t xml:space="preserve">                                                  </w:t>
      </w:r>
      <w:r w:rsidRPr="00D47AC1">
        <w:rPr>
          <w:rFonts w:ascii="Times New Roman" w:hAnsi="Times New Roman"/>
          <w:b w:val="0"/>
          <w:bCs/>
          <w:sz w:val="24"/>
          <w:szCs w:val="24"/>
        </w:rPr>
        <w:t xml:space="preserve">  </w:t>
      </w:r>
      <w:r w:rsidRPr="005775D4">
        <w:rPr>
          <w:rFonts w:ascii="Times New Roman" w:hAnsi="Times New Roman"/>
          <w:b w:val="0"/>
          <w:bCs/>
          <w:sz w:val="24"/>
          <w:szCs w:val="24"/>
          <w:vertAlign w:val="superscript"/>
        </w:rPr>
        <w:t>(подпись заявителя)</w:t>
      </w:r>
    </w:p>
    <w:p w:rsidR="005775D4" w:rsidRDefault="006C27CD" w:rsidP="00D47AC1">
      <w:pPr>
        <w:pStyle w:val="10"/>
        <w:keepNext w:val="0"/>
        <w:autoSpaceDE w:val="0"/>
        <w:autoSpaceDN w:val="0"/>
        <w:adjustRightInd w:val="0"/>
        <w:spacing w:line="240" w:lineRule="auto"/>
        <w:jc w:val="both"/>
        <w:rPr>
          <w:rFonts w:ascii="Times New Roman" w:hAnsi="Times New Roman"/>
          <w:b w:val="0"/>
          <w:bCs/>
          <w:sz w:val="24"/>
          <w:szCs w:val="24"/>
        </w:rPr>
      </w:pPr>
      <w:r w:rsidRPr="00D47AC1">
        <w:rPr>
          <w:rFonts w:ascii="Times New Roman" w:hAnsi="Times New Roman"/>
          <w:b w:val="0"/>
          <w:bCs/>
          <w:sz w:val="24"/>
          <w:szCs w:val="24"/>
        </w:rPr>
        <w:t>_____________________________________</w:t>
      </w:r>
      <w:r w:rsidR="005775D4">
        <w:rPr>
          <w:rFonts w:ascii="Times New Roman" w:hAnsi="Times New Roman"/>
          <w:b w:val="0"/>
          <w:bCs/>
          <w:sz w:val="24"/>
          <w:szCs w:val="24"/>
        </w:rPr>
        <w:t xml:space="preserve">__ </w:t>
      </w:r>
      <w:r w:rsidR="005775D4" w:rsidRPr="00D47AC1">
        <w:rPr>
          <w:rFonts w:ascii="Times New Roman" w:hAnsi="Times New Roman"/>
          <w:b w:val="0"/>
          <w:bCs/>
          <w:sz w:val="24"/>
          <w:szCs w:val="24"/>
        </w:rPr>
        <w:t>_________________</w:t>
      </w:r>
      <w:r w:rsidR="005775D4">
        <w:rPr>
          <w:rFonts w:ascii="Times New Roman" w:hAnsi="Times New Roman"/>
          <w:b w:val="0"/>
          <w:bCs/>
          <w:sz w:val="24"/>
          <w:szCs w:val="24"/>
        </w:rPr>
        <w:t xml:space="preserve"> </w:t>
      </w:r>
      <w:r w:rsidR="005775D4" w:rsidRPr="00D47AC1">
        <w:rPr>
          <w:rFonts w:ascii="Times New Roman" w:hAnsi="Times New Roman"/>
          <w:b w:val="0"/>
          <w:bCs/>
          <w:sz w:val="24"/>
          <w:szCs w:val="24"/>
        </w:rPr>
        <w:t>____</w:t>
      </w:r>
      <w:r w:rsidR="005775D4">
        <w:rPr>
          <w:rFonts w:ascii="Times New Roman" w:hAnsi="Times New Roman"/>
          <w:b w:val="0"/>
          <w:bCs/>
          <w:sz w:val="24"/>
          <w:szCs w:val="24"/>
        </w:rPr>
        <w:t>____</w:t>
      </w:r>
      <w:r w:rsidR="005775D4" w:rsidRPr="00D47AC1">
        <w:rPr>
          <w:rFonts w:ascii="Times New Roman" w:hAnsi="Times New Roman"/>
          <w:b w:val="0"/>
          <w:bCs/>
          <w:sz w:val="24"/>
          <w:szCs w:val="24"/>
        </w:rPr>
        <w:t>_______</w:t>
      </w:r>
      <w:r w:rsidR="005775D4">
        <w:rPr>
          <w:rFonts w:ascii="Times New Roman" w:hAnsi="Times New Roman"/>
          <w:b w:val="0"/>
          <w:bCs/>
          <w:sz w:val="24"/>
          <w:szCs w:val="24"/>
        </w:rPr>
        <w:t>___</w:t>
      </w:r>
      <w:r w:rsidR="005775D4" w:rsidRPr="00D47AC1">
        <w:rPr>
          <w:rFonts w:ascii="Times New Roman" w:hAnsi="Times New Roman"/>
          <w:b w:val="0"/>
          <w:bCs/>
          <w:sz w:val="24"/>
          <w:szCs w:val="24"/>
        </w:rPr>
        <w:t>_______</w:t>
      </w:r>
    </w:p>
    <w:p w:rsidR="005775D4" w:rsidRPr="005775D4" w:rsidRDefault="006C27CD" w:rsidP="005775D4">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5775D4">
        <w:rPr>
          <w:rFonts w:ascii="Times New Roman" w:hAnsi="Times New Roman"/>
          <w:b w:val="0"/>
          <w:bCs/>
          <w:sz w:val="24"/>
          <w:szCs w:val="24"/>
          <w:vertAlign w:val="superscript"/>
        </w:rPr>
        <w:t>(должность,</w:t>
      </w:r>
      <w:r w:rsidR="005775D4" w:rsidRPr="005775D4">
        <w:rPr>
          <w:rFonts w:ascii="Times New Roman" w:hAnsi="Times New Roman"/>
          <w:b w:val="0"/>
          <w:bCs/>
          <w:sz w:val="24"/>
          <w:szCs w:val="24"/>
          <w:vertAlign w:val="superscript"/>
        </w:rPr>
        <w:t xml:space="preserve"> Ф.И.О. должностного лица принявшего заявление)</w:t>
      </w:r>
      <w:r w:rsidR="005775D4" w:rsidRPr="00D47AC1">
        <w:rPr>
          <w:rFonts w:ascii="Times New Roman" w:hAnsi="Times New Roman"/>
          <w:b w:val="0"/>
          <w:bCs/>
          <w:sz w:val="24"/>
          <w:szCs w:val="24"/>
        </w:rPr>
        <w:t xml:space="preserve">      </w:t>
      </w:r>
      <w:r w:rsidR="005775D4">
        <w:rPr>
          <w:rFonts w:ascii="Times New Roman" w:hAnsi="Times New Roman"/>
          <w:b w:val="0"/>
          <w:bCs/>
          <w:sz w:val="24"/>
          <w:szCs w:val="24"/>
        </w:rPr>
        <w:t xml:space="preserve">  </w:t>
      </w:r>
      <w:r w:rsidR="005775D4" w:rsidRPr="005775D4">
        <w:rPr>
          <w:rFonts w:ascii="Times New Roman" w:hAnsi="Times New Roman"/>
          <w:b w:val="0"/>
          <w:bCs/>
          <w:sz w:val="24"/>
          <w:szCs w:val="24"/>
          <w:vertAlign w:val="superscript"/>
        </w:rPr>
        <w:t xml:space="preserve">   (подпись)</w:t>
      </w:r>
    </w:p>
    <w:p w:rsidR="006C27CD" w:rsidRPr="005775D4" w:rsidRDefault="005775D4" w:rsidP="00D47AC1">
      <w:pPr>
        <w:pStyle w:val="10"/>
        <w:keepNext w:val="0"/>
        <w:autoSpaceDE w:val="0"/>
        <w:autoSpaceDN w:val="0"/>
        <w:adjustRightInd w:val="0"/>
        <w:spacing w:line="240" w:lineRule="auto"/>
        <w:jc w:val="both"/>
        <w:rPr>
          <w:rFonts w:ascii="Times New Roman" w:hAnsi="Times New Roman"/>
          <w:b w:val="0"/>
          <w:bCs/>
          <w:sz w:val="24"/>
          <w:szCs w:val="24"/>
          <w:vertAlign w:val="superscript"/>
        </w:rPr>
      </w:pPr>
      <w:r w:rsidRPr="00D47AC1">
        <w:rPr>
          <w:rFonts w:ascii="Times New Roman" w:hAnsi="Times New Roman"/>
          <w:b w:val="0"/>
          <w:bCs/>
          <w:sz w:val="24"/>
          <w:szCs w:val="24"/>
        </w:rPr>
        <w:t xml:space="preserve">             </w:t>
      </w:r>
    </w:p>
    <w:p w:rsidR="00DA47EA" w:rsidRPr="00D47AC1" w:rsidRDefault="00DA47EA" w:rsidP="00D47AC1">
      <w:pPr>
        <w:pStyle w:val="a3"/>
        <w:tabs>
          <w:tab w:val="left" w:pos="142"/>
          <w:tab w:val="left" w:pos="284"/>
          <w:tab w:val="num" w:pos="1080"/>
        </w:tabs>
        <w:ind w:left="-567" w:firstLine="340"/>
        <w:jc w:val="both"/>
        <w:rPr>
          <w:bCs/>
          <w:color w:val="1F497D" w:themeColor="text2"/>
          <w:sz w:val="24"/>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Pr="002A1B13" w:rsidRDefault="00916FF6" w:rsidP="008F0DD5">
      <w:pPr>
        <w:widowControl w:val="0"/>
        <w:tabs>
          <w:tab w:val="left" w:pos="142"/>
          <w:tab w:val="left" w:pos="284"/>
        </w:tabs>
        <w:autoSpaceDE w:val="0"/>
        <w:autoSpaceDN w:val="0"/>
        <w:adjustRightInd w:val="0"/>
        <w:ind w:left="-567" w:firstLine="340"/>
        <w:jc w:val="right"/>
      </w:pPr>
      <w:r>
        <w:rPr>
          <w:b/>
          <w:bCs/>
        </w:rPr>
        <w:t>МО Кисельнинское СП</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муниципальной услуги</w:t>
      </w: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5C5E15"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5F7CF6" w:rsidRDefault="005F7CF6" w:rsidP="00460C83">
                  <w:pPr>
                    <w:jc w:val="center"/>
                  </w:pPr>
                  <w:r>
                    <w:t>Обращение заявителя за предоставлением муниципальной услуги</w:t>
                  </w:r>
                </w:p>
              </w:txbxContent>
            </v:textbox>
          </v:rect>
        </w:pict>
      </w:r>
    </w:p>
    <w:p w:rsidR="00460C83" w:rsidRPr="002A1B13" w:rsidRDefault="005C5E15" w:rsidP="00460C83">
      <w:pPr>
        <w:widowControl w:val="0"/>
        <w:tabs>
          <w:tab w:val="left" w:pos="142"/>
          <w:tab w:val="left" w:pos="284"/>
        </w:tabs>
        <w:autoSpaceDE w:val="0"/>
        <w:autoSpaceDN w:val="0"/>
        <w:adjustRightInd w:val="0"/>
        <w:jc w:val="right"/>
      </w:pPr>
      <w:r w:rsidRPr="005C5E15">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5C5E15">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5F7CF6" w:rsidRDefault="005F7CF6" w:rsidP="00460C83">
                  <w:pPr>
                    <w:jc w:val="center"/>
                  </w:pPr>
                  <w:r>
                    <w:t>да</w:t>
                  </w:r>
                </w:p>
              </w:txbxContent>
            </v:textbox>
          </v:rect>
        </w:pict>
      </w:r>
      <w:r w:rsidRPr="005C5E15">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5F7CF6" w:rsidRDefault="005F7CF6" w:rsidP="00460C83">
                  <w:pPr>
                    <w:jc w:val="center"/>
                  </w:pPr>
                  <w:r>
                    <w:t>нет</w:t>
                  </w:r>
                </w:p>
              </w:txbxContent>
            </v:textbox>
          </v:rect>
        </w:pict>
      </w:r>
      <w:r w:rsidRPr="005C5E15">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5C5E15">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5F7CF6" w:rsidRDefault="005F7CF6" w:rsidP="00460C83">
                  <w:pPr>
                    <w:jc w:val="center"/>
                  </w:pPr>
                  <w:r>
                    <w:t>нет</w:t>
                  </w:r>
                </w:p>
              </w:txbxContent>
            </v:textbox>
          </v:shape>
        </w:pict>
      </w:r>
      <w:r w:rsidRPr="005C5E15">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5F7CF6" w:rsidRDefault="005F7CF6" w:rsidP="00460C83">
                  <w:pPr>
                    <w:jc w:val="center"/>
                  </w:pPr>
                  <w:r>
                    <w:t>да</w:t>
                  </w:r>
                </w:p>
              </w:txbxContent>
            </v:textbox>
          </v:shape>
        </w:pict>
      </w:r>
      <w:r w:rsidRPr="005C5E15">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5F7CF6" w:rsidRDefault="005F7CF6" w:rsidP="00460C83">
                  <w:pPr>
                    <w:jc w:val="center"/>
                  </w:pPr>
                  <w:r>
                    <w:t>Документы представл</w:t>
                  </w:r>
                  <w:r w:rsidRPr="00294E21">
                    <w:t>ены не в полном</w:t>
                  </w:r>
                  <w:r>
                    <w:t xml:space="preserve"> объеме</w:t>
                  </w:r>
                </w:p>
              </w:txbxContent>
            </v:textbox>
          </v:shape>
        </w:pict>
      </w:r>
      <w:r w:rsidRPr="005C5E15">
        <w:rPr>
          <w:noProof/>
          <w:sz w:val="28"/>
          <w:szCs w:val="28"/>
        </w:rPr>
        <w:pict>
          <v:shape id="AutoShape 55" o:spid="_x0000_s1070" type="#_x0000_t32" style="position:absolute;left:0;text-align:left;margin-left:52.8pt;margin-top:320pt;width:0;height:15pt;z-index:2516930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5C5E15">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5F7CF6" w:rsidRDefault="005F7CF6" w:rsidP="00460C83">
                  <w:pPr>
                    <w:jc w:val="center"/>
                  </w:pPr>
                  <w:r>
                    <w:t>Уведомление об отказе в предоставлении услуги</w:t>
                  </w:r>
                </w:p>
              </w:txbxContent>
            </v:textbox>
          </v:shape>
        </w:pict>
      </w:r>
      <w:r w:rsidRPr="005C5E15">
        <w:rPr>
          <w:noProof/>
          <w:sz w:val="28"/>
          <w:szCs w:val="28"/>
        </w:rPr>
        <w:pict>
          <v:shape id="AutoShape 63" o:spid="_x0000_s1069" type="#_x0000_t32" style="position:absolute;left:0;text-align:left;margin-left:52.8pt;margin-top:407pt;width:0;height:142.5pt;z-index:2517012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5C5E15">
        <w:rPr>
          <w:noProof/>
          <w:sz w:val="28"/>
          <w:szCs w:val="28"/>
        </w:rPr>
        <w:pict>
          <v:shape id="AutoShape 53" o:spid="_x0000_s1068" type="#_x0000_t32" style="position:absolute;left:0;text-align:left;margin-left:304.05pt;margin-top:244.25pt;width:0;height:18.75pt;z-index:25169100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5C5E15">
        <w:rPr>
          <w:noProof/>
          <w:sz w:val="28"/>
          <w:szCs w:val="28"/>
        </w:rPr>
        <w:pict>
          <v:shape id="AutoShape 62" o:spid="_x0000_s1067" type="#_x0000_t32" style="position:absolute;left:0;text-align:left;margin-left:406.05pt;margin-top:451.25pt;width:0;height:17.25pt;z-index:2517002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5C5E15">
        <w:rPr>
          <w:noProof/>
          <w:sz w:val="28"/>
          <w:szCs w:val="28"/>
        </w:rPr>
        <w:pict>
          <v:shape id="AutoShape 61" o:spid="_x0000_s1066" type="#_x0000_t32" style="position:absolute;left:0;text-align:left;margin-left:210.3pt;margin-top:451.25pt;width:0;height:16.5pt;z-index:2516992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5C5E15">
        <w:rPr>
          <w:noProof/>
          <w:sz w:val="28"/>
          <w:szCs w:val="28"/>
        </w:rPr>
        <w:pict>
          <v:shape id="AutoShape 59" o:spid="_x0000_s1065" type="#_x0000_t32" style="position:absolute;left:0;text-align:left;margin-left:304.05pt;margin-top:436.25pt;width:0;height:15pt;z-index:2516971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5C5E15">
        <w:rPr>
          <w:noProof/>
          <w:sz w:val="28"/>
          <w:szCs w:val="28"/>
        </w:rPr>
        <w:pict>
          <v:shape id="AutoShape 60" o:spid="_x0000_s1064" type="#_x0000_t32" style="position:absolute;left:0;text-align:left;margin-left:210.3pt;margin-top:451.25pt;width:195.75pt;height:0;z-index:2516981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5C5E15">
        <w:rPr>
          <w:noProof/>
          <w:sz w:val="28"/>
          <w:szCs w:val="28"/>
        </w:rPr>
        <w:pict>
          <v:shape id="AutoShape 52" o:spid="_x0000_s1063" type="#_x0000_t32" style="position:absolute;left:0;text-align:left;margin-left:57.3pt;margin-top:244.25pt;width:246.75pt;height:0;z-index:2516899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5C5E15">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5C5E15">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5C5E15">
        <w:rPr>
          <w:noProof/>
          <w:sz w:val="28"/>
          <w:szCs w:val="28"/>
        </w:rPr>
        <w:pict>
          <v:shape id="AutoShape 48" o:spid="_x0000_s1060" type="#_x0000_t32" style="position:absolute;left:0;text-align:left;margin-left:196.05pt;margin-top:133.25pt;width:0;height:15.75pt;z-index:25168588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5C5E15">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5C5E15">
        <w:rPr>
          <w:noProof/>
          <w:sz w:val="28"/>
          <w:szCs w:val="28"/>
        </w:rPr>
        <w:pict>
          <v:shape id="AutoShape 46" o:spid="_x0000_s1058" type="#_x0000_t32" style="position:absolute;left:0;text-align:left;margin-left:455.55pt;margin-top:83pt;width:0;height:12pt;z-index:2516838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5C5E15">
        <w:rPr>
          <w:noProof/>
          <w:sz w:val="28"/>
          <w:szCs w:val="28"/>
        </w:rPr>
        <w:pict>
          <v:shape id="AutoShape 45" o:spid="_x0000_s1057" type="#_x0000_t32" style="position:absolute;left:0;text-align:left;margin-left:321.3pt;margin-top:83pt;width:0;height:12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5C5E15">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5C5E15">
        <w:rPr>
          <w:noProof/>
          <w:sz w:val="28"/>
          <w:szCs w:val="28"/>
        </w:rPr>
        <w:pict>
          <v:shape id="AutoShape 41" o:spid="_x0000_s1055" type="#_x0000_t32" style="position:absolute;left:0;text-align:left;margin-left:196.05pt;margin-top:38pt;width:0;height:11.25pt;z-index:2516787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5C5E15">
        <w:rPr>
          <w:noProof/>
          <w:sz w:val="28"/>
          <w:szCs w:val="28"/>
        </w:rPr>
        <w:pict>
          <v:shape id="AutoShape 43" o:spid="_x0000_s1054" type="#_x0000_t32" style="position:absolute;left:0;text-align:left;margin-left:455.55pt;margin-top:38pt;width:0;height:11.25pt;z-index:25168076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5C5E15">
        <w:rPr>
          <w:noProof/>
          <w:sz w:val="28"/>
          <w:szCs w:val="28"/>
        </w:rPr>
        <w:pict>
          <v:shape id="AutoShape 42" o:spid="_x0000_s1053" type="#_x0000_t32" style="position:absolute;left:0;text-align:left;margin-left:321.3pt;margin-top:38pt;width:0;height:11.25pt;z-index:2516797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5C5E15">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5F7CF6" w:rsidRPr="00370BFA" w:rsidRDefault="005F7CF6"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F7CF6" w:rsidRPr="005F2004" w:rsidRDefault="005F7CF6" w:rsidP="005F2004"/>
              </w:txbxContent>
            </v:textbox>
          </v:shape>
        </w:pict>
      </w:r>
      <w:r w:rsidRPr="005C5E15">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5F7CF6" w:rsidRDefault="005F7CF6" w:rsidP="00460C83">
                  <w:pPr>
                    <w:jc w:val="center"/>
                  </w:pPr>
                  <w:r>
                    <w:t>Администрация</w:t>
                  </w:r>
                </w:p>
              </w:txbxContent>
            </v:textbox>
          </v:shape>
        </w:pict>
      </w:r>
      <w:r w:rsidRPr="005C5E15">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5F7CF6" w:rsidRDefault="005F7CF6" w:rsidP="00460C83">
                  <w:pPr>
                    <w:jc w:val="center"/>
                  </w:pPr>
                  <w:r>
                    <w:t>ПГУ ЛО/ЕПГУ</w:t>
                  </w:r>
                </w:p>
              </w:txbxContent>
            </v:textbox>
          </v:shape>
        </w:pict>
      </w:r>
      <w:r w:rsidRPr="005C5E15">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5F7CF6" w:rsidRDefault="005F7CF6" w:rsidP="00460C83">
                  <w:pPr>
                    <w:jc w:val="center"/>
                  </w:pPr>
                  <w:r>
                    <w:t>ГБУ ЛО «МФЦ»</w:t>
                  </w:r>
                </w:p>
              </w:txbxContent>
            </v:textbox>
          </v:shape>
        </w:pict>
      </w:r>
      <w:r w:rsidRPr="005C5E15">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5F7CF6" w:rsidRDefault="005F7CF6" w:rsidP="005F2004">
                  <w:pPr>
                    <w:jc w:val="center"/>
                  </w:pPr>
                  <w:r>
                    <w:t>Регистрация заявления и прилагаемых к нему документов – 1</w:t>
                  </w:r>
                  <w:r w:rsidRPr="00B567A2">
                    <w:t xml:space="preserve"> рабочи</w:t>
                  </w:r>
                  <w:r>
                    <w:t>й день</w:t>
                  </w:r>
                </w:p>
                <w:p w:rsidR="005F7CF6" w:rsidRPr="005F2004" w:rsidRDefault="005F7CF6" w:rsidP="005F2004"/>
              </w:txbxContent>
            </v:textbox>
          </v:shape>
        </w:pict>
      </w:r>
    </w:p>
    <w:p w:rsidR="00460C83" w:rsidRPr="002A1B13" w:rsidRDefault="005C5E15"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5F7CF6" w:rsidRPr="00D60045" w:rsidRDefault="005F7CF6"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5F7CF6" w:rsidRDefault="005F7CF6"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5F7CF6" w:rsidRDefault="005F7CF6"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5F7CF6" w:rsidRDefault="005F7CF6"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5C5E15">
      <w:pPr>
        <w:rPr>
          <w:color w:val="1F497D" w:themeColor="text2"/>
        </w:rPr>
      </w:pPr>
      <w:r w:rsidRPr="005C5E15">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5F7CF6" w:rsidRDefault="005F7CF6" w:rsidP="00460C83">
                  <w:pPr>
                    <w:jc w:val="center"/>
                  </w:pPr>
                  <w:r>
                    <w:t>Подписание решения – 2 рабочих дня</w:t>
                  </w:r>
                </w:p>
              </w:txbxContent>
            </v:textbox>
          </v:shape>
        </w:pict>
      </w:r>
      <w:r w:rsidRPr="005C5E15">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5F7CF6" w:rsidRDefault="005F7CF6"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5C5E15">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5F7CF6" w:rsidRPr="00D60045" w:rsidRDefault="005F7CF6" w:rsidP="00460C83">
                  <w:pPr>
                    <w:jc w:val="center"/>
                  </w:pPr>
                  <w:r>
                    <w:t>Подготовка проекта решения</w:t>
                  </w:r>
                </w:p>
                <w:p w:rsidR="005F7CF6" w:rsidRDefault="005F7CF6" w:rsidP="00460C83"/>
              </w:txbxContent>
            </v:textbox>
          </v:shape>
        </w:pict>
      </w:r>
      <w:r w:rsidRPr="005C5E15">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5F7CF6" w:rsidRPr="00D60045" w:rsidRDefault="005F7CF6"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5F7CF6" w:rsidRPr="005F2004" w:rsidRDefault="005F7CF6" w:rsidP="005F2004"/>
              </w:txbxContent>
            </v:textbox>
          </v:shape>
        </w:pict>
      </w:r>
      <w:r w:rsidRPr="005C5E15">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5F7CF6" w:rsidRPr="00D60045" w:rsidRDefault="005F7CF6"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2A1B13" w:rsidRDefault="005775D4" w:rsidP="005F2004">
      <w:pPr>
        <w:widowControl w:val="0"/>
        <w:ind w:firstLine="6663"/>
      </w:pPr>
      <w:r>
        <w:rPr>
          <w:b/>
        </w:rPr>
        <w:lastRenderedPageBreak/>
        <w:t xml:space="preserve">                       </w:t>
      </w:r>
      <w:r w:rsidR="005F2004" w:rsidRPr="002A1B13">
        <w:rPr>
          <w:b/>
        </w:rPr>
        <w:t xml:space="preserve">Приложение № 3 </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775D4">
      <w:pPr>
        <w:pStyle w:val="a3"/>
        <w:widowControl w:val="0"/>
        <w:tabs>
          <w:tab w:val="left" w:pos="142"/>
          <w:tab w:val="left" w:pos="284"/>
        </w:tabs>
        <w:ind w:left="-567" w:firstLine="340"/>
        <w:rPr>
          <w:szCs w:val="28"/>
        </w:rPr>
      </w:pPr>
    </w:p>
    <w:p w:rsidR="005F2004" w:rsidRPr="002A1B13" w:rsidRDefault="005F2004" w:rsidP="005775D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775D4">
      <w:pPr>
        <w:widowControl w:val="0"/>
        <w:tabs>
          <w:tab w:val="left" w:pos="142"/>
          <w:tab w:val="left" w:pos="284"/>
        </w:tabs>
        <w:autoSpaceDE w:val="0"/>
        <w:autoSpaceDN w:val="0"/>
        <w:adjustRightInd w:val="0"/>
        <w:ind w:firstLine="5245"/>
        <w:jc w:val="right"/>
        <w:rPr>
          <w:bCs/>
        </w:rPr>
      </w:pPr>
      <w:r w:rsidRPr="002A1B13">
        <w:rPr>
          <w:sz w:val="28"/>
          <w:szCs w:val="28"/>
        </w:rPr>
        <w:t>В</w:t>
      </w:r>
      <w:r w:rsidRPr="002A1B13">
        <w:rPr>
          <w:bCs/>
        </w:rPr>
        <w:t xml:space="preserve"> администрацию</w:t>
      </w:r>
    </w:p>
    <w:p w:rsidR="005F2004" w:rsidRPr="002A1B13" w:rsidRDefault="005775D4" w:rsidP="005775D4">
      <w:pPr>
        <w:widowControl w:val="0"/>
        <w:tabs>
          <w:tab w:val="left" w:pos="142"/>
          <w:tab w:val="left" w:pos="284"/>
        </w:tabs>
        <w:autoSpaceDE w:val="0"/>
        <w:autoSpaceDN w:val="0"/>
        <w:adjustRightInd w:val="0"/>
        <w:ind w:firstLine="5245"/>
        <w:jc w:val="right"/>
        <w:rPr>
          <w:b/>
          <w:bCs/>
        </w:rPr>
      </w:pPr>
      <w:r>
        <w:rPr>
          <w:bCs/>
        </w:rPr>
        <w:t>МО Кисельнинское СП</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r w:rsidR="005775D4">
        <w:rPr>
          <w:rFonts w:ascii="Times New Roman" w:hAnsi="Times New Roman"/>
          <w:sz w:val="24"/>
          <w:szCs w:val="24"/>
        </w:rPr>
        <w:t xml:space="preserve"> </w:t>
      </w:r>
      <w:r w:rsidRPr="002A1B13">
        <w:rPr>
          <w:rFonts w:ascii="Times New Roman" w:hAnsi="Times New Roman"/>
          <w:sz w:val="24"/>
          <w:szCs w:val="24"/>
        </w:rPr>
        <w:t>предпринимателя, Ф.И.О. гражданина:</w:t>
      </w:r>
      <w:r w:rsidR="005775D4">
        <w:rPr>
          <w:rFonts w:ascii="Times New Roman" w:hAnsi="Times New Roman"/>
          <w:sz w:val="24"/>
          <w:szCs w:val="24"/>
        </w:rPr>
        <w:t xml:space="preserve"> </w:t>
      </w:r>
      <w:r w:rsidRPr="002A1B13">
        <w:rPr>
          <w:rFonts w:ascii="Times New Roman" w:hAnsi="Times New Roman"/>
          <w:sz w:val="24"/>
          <w:szCs w:val="24"/>
        </w:rPr>
        <w:t>_________________________________________________________________</w:t>
      </w:r>
    </w:p>
    <w:p w:rsidR="005F2004" w:rsidRPr="005775D4" w:rsidRDefault="005F200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(местонахождение юридического лица, индивидуального предпринимателя,</w:t>
      </w:r>
    </w:p>
    <w:p w:rsidR="005F2004" w:rsidRPr="005775D4" w:rsidRDefault="005F200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w:t>
      </w:r>
      <w:r w:rsidR="005775D4">
        <w:rPr>
          <w:rFonts w:ascii="Times New Roman" w:hAnsi="Times New Roman"/>
          <w:sz w:val="24"/>
          <w:szCs w:val="24"/>
        </w:rPr>
        <w:t>________________</w:t>
      </w:r>
      <w:r w:rsidRPr="002A1B13">
        <w:rPr>
          <w:rFonts w:ascii="Times New Roman" w:hAnsi="Times New Roman"/>
          <w:sz w:val="24"/>
          <w:szCs w:val="24"/>
        </w:rPr>
        <w:t>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sidR="005775D4">
        <w:rPr>
          <w:rFonts w:ascii="Times New Roman" w:hAnsi="Times New Roman"/>
          <w:sz w:val="24"/>
          <w:szCs w:val="24"/>
        </w:rPr>
        <w:t>________________</w:t>
      </w:r>
      <w:r w:rsidRPr="002A1B13">
        <w:rPr>
          <w:rFonts w:ascii="Times New Roman" w:hAnsi="Times New Roman"/>
          <w:sz w:val="24"/>
          <w:szCs w:val="24"/>
        </w:rPr>
        <w:t>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w:t>
      </w:r>
      <w:r w:rsidR="005775D4">
        <w:rPr>
          <w:rFonts w:ascii="Times New Roman" w:hAnsi="Times New Roman"/>
          <w:sz w:val="24"/>
          <w:szCs w:val="24"/>
        </w:rPr>
        <w:t>________________</w:t>
      </w:r>
      <w:r w:rsidRPr="002A1B13">
        <w:rPr>
          <w:rFonts w:ascii="Times New Roman" w:hAnsi="Times New Roman"/>
          <w:sz w:val="24"/>
          <w:szCs w:val="24"/>
        </w:rPr>
        <w:t>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w:t>
      </w:r>
      <w:r w:rsidR="005775D4">
        <w:rPr>
          <w:rFonts w:ascii="Times New Roman" w:hAnsi="Times New Roman"/>
          <w:sz w:val="24"/>
          <w:szCs w:val="24"/>
        </w:rPr>
        <w:t>________________</w:t>
      </w:r>
      <w:r w:rsidRPr="002A1B13">
        <w:rPr>
          <w:rFonts w:ascii="Times New Roman" w:hAnsi="Times New Roman"/>
          <w:sz w:val="24"/>
          <w:szCs w:val="24"/>
        </w:rPr>
        <w:t>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w:t>
      </w:r>
      <w:r w:rsidR="005775D4">
        <w:rPr>
          <w:rFonts w:ascii="Times New Roman" w:hAnsi="Times New Roman"/>
          <w:sz w:val="24"/>
          <w:szCs w:val="24"/>
        </w:rPr>
        <w:t>_______________</w:t>
      </w:r>
      <w:r w:rsidRPr="002A1B13">
        <w:rPr>
          <w:rFonts w:ascii="Times New Roman" w:hAnsi="Times New Roman"/>
          <w:sz w:val="24"/>
          <w:szCs w:val="24"/>
        </w:rPr>
        <w:t>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w:t>
      </w:r>
      <w:r w:rsidR="005775D4">
        <w:rPr>
          <w:rFonts w:ascii="Times New Roman" w:hAnsi="Times New Roman"/>
          <w:sz w:val="24"/>
          <w:szCs w:val="24"/>
        </w:rPr>
        <w:t>________________</w:t>
      </w:r>
      <w:r w:rsidRPr="002A1B13">
        <w:rPr>
          <w:rFonts w:ascii="Times New Roman" w:hAnsi="Times New Roman"/>
          <w:sz w:val="24"/>
          <w:szCs w:val="24"/>
        </w:rPr>
        <w:t>________________________________</w:t>
      </w:r>
    </w:p>
    <w:p w:rsidR="005F2004" w:rsidRPr="005775D4" w:rsidRDefault="005F200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Наименование органа или должность, Ф.И.О. должностного лица органа,</w:t>
      </w:r>
      <w:r w:rsidR="005775D4">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w:t>
      </w:r>
      <w:r w:rsidR="005775D4">
        <w:rPr>
          <w:rFonts w:ascii="Times New Roman" w:hAnsi="Times New Roman"/>
          <w:sz w:val="24"/>
          <w:szCs w:val="24"/>
        </w:rPr>
        <w:t>________________</w:t>
      </w:r>
      <w:r w:rsidRPr="002A1B13">
        <w:rPr>
          <w:rFonts w:ascii="Times New Roman" w:hAnsi="Times New Roman"/>
          <w:sz w:val="24"/>
          <w:szCs w:val="24"/>
        </w:rPr>
        <w:t>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w:t>
      </w:r>
      <w:r w:rsidR="005775D4">
        <w:rPr>
          <w:rFonts w:ascii="Times New Roman" w:hAnsi="Times New Roman"/>
          <w:sz w:val="24"/>
          <w:szCs w:val="24"/>
        </w:rPr>
        <w:t>_________________</w:t>
      </w:r>
      <w:r w:rsidRPr="002A1B13">
        <w:rPr>
          <w:rFonts w:ascii="Times New Roman" w:hAnsi="Times New Roman"/>
          <w:sz w:val="24"/>
          <w:szCs w:val="24"/>
        </w:rPr>
        <w:t>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w:t>
      </w:r>
      <w:r w:rsidR="005775D4">
        <w:rPr>
          <w:rFonts w:ascii="Times New Roman" w:hAnsi="Times New Roman"/>
          <w:sz w:val="24"/>
          <w:szCs w:val="24"/>
        </w:rPr>
        <w:t>________________</w:t>
      </w:r>
      <w:r w:rsidRPr="002A1B13">
        <w:rPr>
          <w:rFonts w:ascii="Times New Roman" w:hAnsi="Times New Roman"/>
          <w:sz w:val="24"/>
          <w:szCs w:val="24"/>
        </w:rPr>
        <w:t>______________________________________________</w:t>
      </w:r>
    </w:p>
    <w:p w:rsidR="005F2004" w:rsidRPr="005775D4" w:rsidRDefault="005F2004" w:rsidP="005775D4">
      <w:pPr>
        <w:pStyle w:val="HTML"/>
        <w:widowControl w:val="0"/>
        <w:jc w:val="center"/>
        <w:rPr>
          <w:rFonts w:ascii="Times New Roman" w:hAnsi="Times New Roman"/>
          <w:sz w:val="24"/>
          <w:szCs w:val="24"/>
          <w:vertAlign w:val="superscript"/>
        </w:rPr>
      </w:pPr>
      <w:r w:rsidRPr="005775D4">
        <w:rPr>
          <w:rFonts w:ascii="Times New Roman" w:hAnsi="Times New Roman"/>
          <w:sz w:val="24"/>
          <w:szCs w:val="24"/>
          <w:vertAlign w:val="superscript"/>
        </w:rPr>
        <w:t>Краткое изложение обжалуемых решений, действий (бездействия), указать</w:t>
      </w:r>
      <w:r w:rsidR="005775D4">
        <w:rPr>
          <w:rFonts w:ascii="Times New Roman" w:hAnsi="Times New Roman"/>
          <w:sz w:val="24"/>
          <w:szCs w:val="24"/>
          <w:vertAlign w:val="superscript"/>
        </w:rPr>
        <w:t xml:space="preserve"> </w:t>
      </w:r>
      <w:r w:rsidRPr="005775D4">
        <w:rPr>
          <w:rFonts w:ascii="Times New Roman" w:hAnsi="Times New Roman"/>
          <w:sz w:val="24"/>
          <w:szCs w:val="24"/>
          <w:vertAlign w:val="superscript"/>
        </w:rPr>
        <w:t>основания, по которым лицо, подающее жалобу, не согласно с вынесенным</w:t>
      </w:r>
      <w:r w:rsidR="005775D4">
        <w:rPr>
          <w:rFonts w:ascii="Times New Roman" w:hAnsi="Times New Roman"/>
          <w:sz w:val="24"/>
          <w:szCs w:val="24"/>
          <w:vertAlign w:val="superscript"/>
        </w:rPr>
        <w:t xml:space="preserve"> </w:t>
      </w:r>
      <w:r w:rsidRPr="005775D4">
        <w:rPr>
          <w:rFonts w:ascii="Times New Roman" w:hAnsi="Times New Roman"/>
          <w:sz w:val="24"/>
          <w:szCs w:val="24"/>
          <w:vertAlign w:val="superscript"/>
        </w:rPr>
        <w:t>решением, действием (бездействием), со ссылками на пункты административного</w:t>
      </w:r>
      <w:r w:rsidR="005775D4">
        <w:rPr>
          <w:rFonts w:ascii="Times New Roman" w:hAnsi="Times New Roman"/>
          <w:sz w:val="24"/>
          <w:szCs w:val="24"/>
          <w:vertAlign w:val="superscript"/>
        </w:rPr>
        <w:t xml:space="preserve"> </w:t>
      </w:r>
      <w:r w:rsidRPr="005775D4">
        <w:rPr>
          <w:rFonts w:ascii="Times New Roman" w:hAnsi="Times New Roman"/>
          <w:sz w:val="24"/>
          <w:szCs w:val="24"/>
          <w:vertAlign w:val="superscript"/>
        </w:rPr>
        <w:t>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w:t>
      </w:r>
      <w:r w:rsidR="005775D4">
        <w:rPr>
          <w:rFonts w:ascii="Times New Roman" w:hAnsi="Times New Roman"/>
          <w:sz w:val="24"/>
          <w:szCs w:val="24"/>
        </w:rPr>
        <w:t>_______________</w:t>
      </w:r>
      <w:r w:rsidRPr="002A1B13">
        <w:rPr>
          <w:rFonts w:ascii="Times New Roman" w:hAnsi="Times New Roman"/>
          <w:sz w:val="24"/>
          <w:szCs w:val="24"/>
        </w:rPr>
        <w:t>___</w:t>
      </w:r>
    </w:p>
    <w:p w:rsidR="005F2004" w:rsidRPr="002A1B13" w:rsidRDefault="005F2004" w:rsidP="005F2004">
      <w:pPr>
        <w:pStyle w:val="HTML"/>
        <w:widowControl w:val="0"/>
        <w:rPr>
          <w:rFonts w:ascii="Times New Roman" w:hAnsi="Times New Roman"/>
          <w:sz w:val="24"/>
          <w:szCs w:val="24"/>
        </w:rPr>
      </w:pPr>
    </w:p>
    <w:p w:rsidR="005F2004"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775D4" w:rsidRDefault="005775D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775D4" w:rsidRDefault="005775D4" w:rsidP="005F2004">
      <w:pPr>
        <w:pStyle w:val="HTML"/>
        <w:widowControl w:val="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5775D4" w:rsidRPr="002A1B13" w:rsidRDefault="005775D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6E2912" w:rsidP="00916FF6">
      <w:pPr>
        <w:ind w:right="-365" w:firstLine="1134"/>
        <w:jc w:val="right"/>
        <w:rPr>
          <w:b/>
        </w:rPr>
      </w:pPr>
      <w:r w:rsidRPr="00267F27">
        <w:rPr>
          <w:b/>
        </w:rPr>
        <w:t>Приложение № 4</w:t>
      </w:r>
    </w:p>
    <w:p w:rsidR="006E2912" w:rsidRPr="00267F27" w:rsidRDefault="006E2912" w:rsidP="00916FF6">
      <w:pPr>
        <w:pStyle w:val="a3"/>
        <w:ind w:right="-365" w:firstLine="4820"/>
        <w:jc w:val="right"/>
        <w:rPr>
          <w:b/>
          <w:sz w:val="24"/>
        </w:rPr>
      </w:pPr>
      <w:r w:rsidRPr="00267F27">
        <w:rPr>
          <w:b/>
          <w:sz w:val="24"/>
        </w:rPr>
        <w:t xml:space="preserve">к Административному регламенту </w:t>
      </w:r>
    </w:p>
    <w:p w:rsidR="006E2912" w:rsidRPr="00267F27" w:rsidRDefault="006E2912" w:rsidP="00916FF6">
      <w:pPr>
        <w:pStyle w:val="a3"/>
        <w:ind w:right="-365" w:firstLine="4820"/>
        <w:jc w:val="right"/>
        <w:rPr>
          <w:b/>
          <w:sz w:val="24"/>
        </w:rPr>
      </w:pPr>
      <w:r w:rsidRPr="00267F27">
        <w:rPr>
          <w:b/>
          <w:sz w:val="24"/>
        </w:rPr>
        <w:t xml:space="preserve">предоставления администрацией </w:t>
      </w:r>
    </w:p>
    <w:p w:rsidR="005775D4" w:rsidRDefault="005775D4" w:rsidP="00916FF6">
      <w:pPr>
        <w:pStyle w:val="a3"/>
        <w:ind w:right="-365" w:firstLine="4820"/>
        <w:jc w:val="right"/>
        <w:rPr>
          <w:b/>
          <w:sz w:val="24"/>
        </w:rPr>
      </w:pPr>
      <w:r>
        <w:rPr>
          <w:b/>
          <w:sz w:val="24"/>
        </w:rPr>
        <w:t xml:space="preserve">МО Кисельнинское СП </w:t>
      </w:r>
    </w:p>
    <w:p w:rsidR="00CB15CC" w:rsidRPr="00267F27" w:rsidRDefault="00916FF6" w:rsidP="00916FF6">
      <w:pPr>
        <w:pStyle w:val="a3"/>
        <w:ind w:right="-365" w:firstLine="4820"/>
        <w:jc w:val="right"/>
        <w:rPr>
          <w:b/>
          <w:sz w:val="24"/>
        </w:rPr>
      </w:pPr>
      <w:r>
        <w:rPr>
          <w:b/>
          <w:sz w:val="24"/>
        </w:rPr>
        <w:t>м</w:t>
      </w:r>
      <w:r w:rsidR="006E2912" w:rsidRPr="00267F27">
        <w:rPr>
          <w:b/>
          <w:sz w:val="24"/>
        </w:rPr>
        <w:t>униципальной</w:t>
      </w:r>
      <w:r>
        <w:rPr>
          <w:b/>
          <w:sz w:val="24"/>
        </w:rPr>
        <w:t xml:space="preserve"> </w:t>
      </w:r>
      <w:r w:rsidR="006E2912" w:rsidRPr="00267F27">
        <w:rPr>
          <w:b/>
          <w:sz w:val="24"/>
        </w:rPr>
        <w:t xml:space="preserve">услуги </w:t>
      </w:r>
    </w:p>
    <w:p w:rsidR="00267F27" w:rsidRPr="00267F27" w:rsidRDefault="00267F27" w:rsidP="00CB15CC">
      <w:pPr>
        <w:pStyle w:val="a3"/>
        <w:ind w:right="-365" w:firstLine="4820"/>
        <w:jc w:val="left"/>
        <w:rPr>
          <w:sz w:val="24"/>
        </w:rPr>
      </w:pPr>
    </w:p>
    <w:p w:rsidR="006E2912" w:rsidRPr="00267F27" w:rsidRDefault="006E2912" w:rsidP="00916FF6">
      <w:pPr>
        <w:pStyle w:val="a3"/>
        <w:ind w:right="-365"/>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5775D4">
        <w:rPr>
          <w:rFonts w:ascii="Times New Roman" w:hAnsi="Times New Roman" w:cs="Times New Roman"/>
          <w:b/>
          <w:sz w:val="24"/>
          <w:szCs w:val="24"/>
        </w:rPr>
        <w:t xml:space="preserve">помещения </w:t>
      </w:r>
      <w:r w:rsidR="00267F27" w:rsidRPr="005775D4">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5775D4" w:rsidP="005775D4">
      <w:pPr>
        <w:pStyle w:val="ConsPlusNonformat"/>
        <w:rPr>
          <w:rFonts w:ascii="Times New Roman" w:hAnsi="Times New Roman" w:cs="Times New Roman"/>
        </w:rPr>
      </w:pPr>
      <w:r>
        <w:rPr>
          <w:rFonts w:ascii="Times New Roman" w:hAnsi="Times New Roman" w:cs="Times New Roman"/>
          <w:sz w:val="24"/>
          <w:szCs w:val="24"/>
        </w:rPr>
        <w:t xml:space="preserve">     </w:t>
      </w:r>
      <w:r w:rsidR="006E2912" w:rsidRPr="00267F27">
        <w:rPr>
          <w:rFonts w:ascii="Times New Roman" w:hAnsi="Times New Roman" w:cs="Times New Roman"/>
          <w:sz w:val="24"/>
          <w:szCs w:val="24"/>
        </w:rPr>
        <w:t>В связи с обращением</w:t>
      </w:r>
      <w:r w:rsidR="006E2912" w:rsidRPr="00267F27">
        <w:rPr>
          <w:rFonts w:ascii="Times New Roman" w:hAnsi="Times New Roman" w:cs="Times New Roman"/>
        </w:rPr>
        <w:t xml:space="preserve"> ________</w:t>
      </w:r>
      <w:r>
        <w:rPr>
          <w:rFonts w:ascii="Times New Roman" w:hAnsi="Times New Roman" w:cs="Times New Roman"/>
        </w:rPr>
        <w:t>_________</w:t>
      </w:r>
      <w:r w:rsidR="006E2912" w:rsidRPr="00267F27">
        <w:rPr>
          <w:rFonts w:ascii="Times New Roman" w:hAnsi="Times New Roman" w:cs="Times New Roman"/>
        </w:rPr>
        <w:t>_______________________________________________________</w:t>
      </w:r>
    </w:p>
    <w:p w:rsidR="006E2912" w:rsidRPr="00267F27" w:rsidRDefault="005775D4" w:rsidP="005775D4">
      <w:pPr>
        <w:pStyle w:val="ConsPlusNonformat"/>
        <w:ind w:firstLine="720"/>
        <w:jc w:val="center"/>
        <w:rPr>
          <w:rFonts w:ascii="Times New Roman" w:hAnsi="Times New Roman" w:cs="Times New Roman"/>
        </w:rPr>
      </w:pPr>
      <w:r>
        <w:rPr>
          <w:rFonts w:ascii="Times New Roman" w:hAnsi="Times New Roman" w:cs="Times New Roman"/>
        </w:rPr>
        <w:t xml:space="preserve">                                     </w:t>
      </w:r>
      <w:r w:rsidR="006E2912" w:rsidRPr="00267F27">
        <w:rPr>
          <w:rFonts w:ascii="Times New Roman" w:hAnsi="Times New Roman" w:cs="Times New Roman"/>
        </w:rPr>
        <w:t>(фамилия, имя, отчество физического лица, наименование юридического</w:t>
      </w:r>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w:t>
      </w:r>
      <w:r w:rsidR="005775D4">
        <w:rPr>
          <w:rFonts w:ascii="Times New Roman" w:hAnsi="Times New Roman" w:cs="Times New Roman"/>
          <w:sz w:val="24"/>
          <w:szCs w:val="24"/>
        </w:rPr>
        <w:t>_____</w:t>
      </w:r>
      <w:r w:rsidRPr="00267F27">
        <w:rPr>
          <w:rFonts w:ascii="Times New Roman" w:hAnsi="Times New Roman" w:cs="Times New Roman"/>
          <w:sz w:val="24"/>
          <w:szCs w:val="24"/>
        </w:rPr>
        <w:t>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r w:rsidRPr="00267F27">
        <w:t>зарегистрированного по адресу: _______</w:t>
      </w:r>
      <w:r w:rsidR="005775D4">
        <w:t>______</w:t>
      </w:r>
      <w:r w:rsidRPr="00267F27">
        <w:t>_________________________________________,</w:t>
      </w:r>
    </w:p>
    <w:p w:rsidR="006E2912" w:rsidRPr="00267F27" w:rsidRDefault="006E2912" w:rsidP="006E2912"/>
    <w:p w:rsidR="005775D4" w:rsidRDefault="006E2912" w:rsidP="006E2912">
      <w:pPr>
        <w:jc w:val="both"/>
      </w:pPr>
      <w:r w:rsidRPr="00267F27">
        <w:t xml:space="preserve">о согласовании переустройства и (или) перепланировки </w:t>
      </w:r>
      <w:r w:rsidR="005775D4" w:rsidRPr="00267F27">
        <w:rPr>
          <w:sz w:val="20"/>
          <w:szCs w:val="20"/>
        </w:rPr>
        <w:t xml:space="preserve">(ненужное зачеркнуть)                                                 </w:t>
      </w:r>
      <w:r w:rsidRPr="005775D4">
        <w:t>помещений</w:t>
      </w:r>
      <w:r w:rsidR="00267F27" w:rsidRPr="005775D4">
        <w:t xml:space="preserve"> в многоквартирном доме</w:t>
      </w:r>
      <w:r w:rsidRPr="00267F27">
        <w:t xml:space="preserve">, занимаемых (принадлежащих) на основании: </w:t>
      </w:r>
    </w:p>
    <w:p w:rsidR="006E2912" w:rsidRPr="00267F27" w:rsidRDefault="006E2912" w:rsidP="006E2912">
      <w:pPr>
        <w:jc w:val="both"/>
        <w:rPr>
          <w:u w:val="single"/>
        </w:rPr>
      </w:pPr>
      <w:r w:rsidRPr="00267F27">
        <w:t xml:space="preserve"> _</w:t>
      </w:r>
      <w:r w:rsidR="005775D4">
        <w:t>_________________________________</w:t>
      </w:r>
      <w:r w:rsidRPr="00267F27">
        <w:t>________________________________________________</w:t>
      </w:r>
    </w:p>
    <w:p w:rsidR="006E2912" w:rsidRPr="00267F27" w:rsidRDefault="006E2912" w:rsidP="005775D4">
      <w:pPr>
        <w:tabs>
          <w:tab w:val="left" w:pos="6549"/>
          <w:tab w:val="left" w:pos="6742"/>
        </w:tabs>
        <w:jc w:val="center"/>
        <w:rPr>
          <w:sz w:val="20"/>
          <w:szCs w:val="20"/>
        </w:rPr>
      </w:pPr>
      <w:r w:rsidRPr="00267F27">
        <w:rPr>
          <w:sz w:val="20"/>
          <w:szCs w:val="20"/>
        </w:rPr>
        <w:t>(вид и реквизиты правоустанавливающего</w:t>
      </w:r>
    </w:p>
    <w:p w:rsidR="006E2912" w:rsidRPr="00267F27" w:rsidRDefault="006E2912" w:rsidP="006E2912">
      <w:pPr>
        <w:tabs>
          <w:tab w:val="left" w:pos="6549"/>
          <w:tab w:val="left" w:pos="6742"/>
        </w:tabs>
        <w:rPr>
          <w:sz w:val="20"/>
          <w:szCs w:val="20"/>
        </w:rPr>
      </w:pPr>
      <w:r w:rsidRPr="00267F27">
        <w:rPr>
          <w:sz w:val="20"/>
          <w:szCs w:val="20"/>
        </w:rPr>
        <w:t>_________________________________________________________________________</w:t>
      </w:r>
      <w:r w:rsidR="005775D4">
        <w:rPr>
          <w:sz w:val="20"/>
          <w:szCs w:val="20"/>
        </w:rPr>
        <w:t>_____________________</w:t>
      </w:r>
      <w:r w:rsidRPr="00267F27">
        <w:rPr>
          <w:sz w:val="20"/>
          <w:szCs w:val="20"/>
        </w:rPr>
        <w:t xml:space="preserve">____ .                    </w:t>
      </w:r>
    </w:p>
    <w:p w:rsidR="006E2912" w:rsidRPr="00267F27" w:rsidRDefault="006E2912" w:rsidP="005775D4">
      <w:pPr>
        <w:tabs>
          <w:tab w:val="left" w:pos="6549"/>
          <w:tab w:val="left" w:pos="6742"/>
        </w:tabs>
        <w:jc w:val="center"/>
        <w:rPr>
          <w:sz w:val="20"/>
          <w:szCs w:val="20"/>
        </w:rPr>
      </w:pPr>
      <w:r w:rsidRPr="00267F27">
        <w:rPr>
          <w:sz w:val="20"/>
          <w:szCs w:val="20"/>
        </w:rPr>
        <w:t>документа на переустраиваемое и (или) перепланируемое помещение)</w:t>
      </w:r>
    </w:p>
    <w:p w:rsidR="006E2912" w:rsidRPr="00267F27" w:rsidRDefault="006E2912" w:rsidP="006E2912">
      <w:pPr>
        <w:jc w:val="both"/>
      </w:pPr>
    </w:p>
    <w:p w:rsidR="006E2912" w:rsidRPr="00267F27" w:rsidRDefault="005775D4" w:rsidP="005775D4">
      <w:pPr>
        <w:jc w:val="both"/>
      </w:pPr>
      <w:r>
        <w:t xml:space="preserve">     </w:t>
      </w:r>
      <w:r w:rsidR="006E2912"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5775D4">
      <w:pPr>
        <w:pStyle w:val="ConsPlusNonformat"/>
        <w:ind w:firstLine="720"/>
        <w:jc w:val="center"/>
        <w:rPr>
          <w:rFonts w:ascii="Times New Roman" w:hAnsi="Times New Roman" w:cs="Times New Roman"/>
        </w:rPr>
      </w:pPr>
      <w:r w:rsidRPr="00267F27">
        <w:rPr>
          <w:rFonts w:ascii="Times New Roman" w:hAnsi="Times New Roman" w:cs="Times New Roman"/>
        </w:rPr>
        <w:t>(переустройства и (или) перепланировки – нужное указать)</w:t>
      </w:r>
    </w:p>
    <w:p w:rsidR="006E2912" w:rsidRPr="00267F27" w:rsidRDefault="006E2912" w:rsidP="006E2912">
      <w:pPr>
        <w:pStyle w:val="ConsPlusNonformat"/>
        <w:jc w:val="both"/>
        <w:rPr>
          <w:rFonts w:ascii="Times New Roman" w:hAnsi="Times New Roman" w:cs="Times New Roman"/>
          <w:sz w:val="24"/>
          <w:szCs w:val="24"/>
        </w:rPr>
      </w:pPr>
      <w:r w:rsidRPr="005775D4">
        <w:rPr>
          <w:rFonts w:ascii="Times New Roman" w:hAnsi="Times New Roman" w:cs="Times New Roman"/>
          <w:sz w:val="24"/>
          <w:szCs w:val="24"/>
        </w:rPr>
        <w:t xml:space="preserve">помещения  </w:t>
      </w:r>
      <w:r w:rsidR="00267F27" w:rsidRPr="005775D4">
        <w:rPr>
          <w:rFonts w:ascii="Times New Roman" w:hAnsi="Times New Roman" w:cs="Times New Roman"/>
          <w:sz w:val="24"/>
          <w:szCs w:val="24"/>
        </w:rPr>
        <w:t>в многоквартирном</w:t>
      </w:r>
      <w:r w:rsidR="005775D4">
        <w:rPr>
          <w:rFonts w:ascii="Times New Roman" w:hAnsi="Times New Roman" w:cs="Times New Roman"/>
          <w:sz w:val="24"/>
          <w:szCs w:val="24"/>
        </w:rPr>
        <w:t xml:space="preserve"> </w:t>
      </w:r>
      <w:r w:rsidR="00267F27" w:rsidRPr="005775D4">
        <w:rPr>
          <w:rFonts w:ascii="Times New Roman" w:hAnsi="Times New Roman" w:cs="Times New Roman"/>
          <w:sz w:val="24"/>
          <w:szCs w:val="24"/>
        </w:rPr>
        <w:t>доме</w:t>
      </w:r>
      <w:r w:rsidR="005775D4">
        <w:rPr>
          <w:rFonts w:ascii="Times New Roman" w:hAnsi="Times New Roman" w:cs="Times New Roman"/>
          <w:sz w:val="24"/>
          <w:szCs w:val="24"/>
        </w:rPr>
        <w:t xml:space="preserve"> </w:t>
      </w:r>
      <w:r w:rsidRPr="005775D4">
        <w:rPr>
          <w:rFonts w:ascii="Times New Roman" w:hAnsi="Times New Roman" w:cs="Times New Roman"/>
          <w:sz w:val="24"/>
          <w:szCs w:val="24"/>
        </w:rPr>
        <w:t>в</w:t>
      </w:r>
      <w:r w:rsidRPr="00267F27">
        <w:rPr>
          <w:rFonts w:ascii="Times New Roman" w:hAnsi="Times New Roman" w:cs="Times New Roman"/>
          <w:sz w:val="24"/>
          <w:szCs w:val="24"/>
        </w:rPr>
        <w:t xml:space="preserve">  соответствии  с  представленным  проектом  (проектной документацией) по следующим основаниям: _</w:t>
      </w:r>
      <w:r w:rsidR="005775D4">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w:t>
      </w:r>
    </w:p>
    <w:p w:rsidR="006E2912" w:rsidRPr="00267F27" w:rsidRDefault="005775D4" w:rsidP="005775D4">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6E2912"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w:t>
      </w:r>
      <w:r w:rsidR="005775D4">
        <w:rPr>
          <w:rFonts w:ascii="Times New Roman" w:hAnsi="Times New Roman" w:cs="Times New Roman"/>
          <w:sz w:val="24"/>
          <w:szCs w:val="24"/>
        </w:rPr>
        <w:t>_____</w:t>
      </w:r>
      <w:r w:rsidRPr="00267F27">
        <w:rPr>
          <w:rFonts w:ascii="Times New Roman" w:hAnsi="Times New Roman" w:cs="Times New Roman"/>
          <w:sz w:val="24"/>
          <w:szCs w:val="24"/>
        </w:rPr>
        <w:t>________________________________________.</w:t>
      </w:r>
    </w:p>
    <w:p w:rsidR="006E2912" w:rsidRPr="00267F27" w:rsidRDefault="005775D4" w:rsidP="005775D4">
      <w:r>
        <w:t xml:space="preserve">      </w:t>
      </w:r>
      <w:r w:rsidR="006E2912" w:rsidRPr="00267F27">
        <w:t>Рекомендации по дальнейшим действиям заявителя: _________</w:t>
      </w:r>
      <w:r>
        <w:t>________</w:t>
      </w:r>
      <w:r w:rsidR="006E2912" w:rsidRPr="00267F27">
        <w:t>_________________</w:t>
      </w:r>
    </w:p>
    <w:p w:rsidR="006E2912" w:rsidRPr="00267F27" w:rsidRDefault="006E2912" w:rsidP="006E2912">
      <w:r w:rsidRPr="00267F27">
        <w:t>___________________________________________________________</w:t>
      </w:r>
      <w:r w:rsidR="005775D4">
        <w:t>_____</w:t>
      </w:r>
      <w:r w:rsidRPr="00267F27">
        <w:t>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w:t>
      </w:r>
      <w:r w:rsidR="005775D4">
        <w:rPr>
          <w:sz w:val="22"/>
          <w:szCs w:val="22"/>
        </w:rPr>
        <w:t>__</w:t>
      </w:r>
      <w:r w:rsidRPr="00267F27">
        <w:rPr>
          <w:sz w:val="22"/>
          <w:szCs w:val="22"/>
        </w:rPr>
        <w:t>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заявителя(ей) **______________20__</w:t>
      </w:r>
      <w:r w:rsidR="005775D4">
        <w:rPr>
          <w:sz w:val="22"/>
          <w:szCs w:val="22"/>
        </w:rPr>
        <w:t>_</w:t>
      </w:r>
      <w:r w:rsidRPr="00267F27">
        <w:rPr>
          <w:sz w:val="22"/>
          <w:szCs w:val="22"/>
        </w:rPr>
        <w:t>_г.  ________________________</w:t>
      </w:r>
    </w:p>
    <w:p w:rsidR="006E2912" w:rsidRPr="00267F27" w:rsidRDefault="006E2912" w:rsidP="006E2912">
      <w:pPr>
        <w:ind w:firstLine="6660"/>
        <w:jc w:val="center"/>
        <w:rPr>
          <w:sz w:val="20"/>
          <w:szCs w:val="20"/>
        </w:rPr>
      </w:pPr>
      <w:r w:rsidRPr="00267F27">
        <w:rPr>
          <w:sz w:val="20"/>
          <w:szCs w:val="20"/>
        </w:rPr>
        <w:t>(подпись должностного лица,</w:t>
      </w:r>
    </w:p>
    <w:p w:rsidR="00B13A61" w:rsidRPr="00267F27" w:rsidRDefault="006E2912" w:rsidP="00D728A9">
      <w:pPr>
        <w:ind w:firstLine="6660"/>
        <w:jc w:val="center"/>
        <w:rPr>
          <w:sz w:val="20"/>
          <w:szCs w:val="20"/>
        </w:rPr>
      </w:pPr>
      <w:r w:rsidRPr="00267F27">
        <w:rPr>
          <w:sz w:val="20"/>
          <w:szCs w:val="20"/>
        </w:rPr>
        <w:t>направившего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009CD" w:rsidRDefault="00460C83" w:rsidP="00DA02A3">
      <w:pPr>
        <w:ind w:right="-365" w:firstLine="4820"/>
        <w:rPr>
          <w:b/>
        </w:rPr>
      </w:pPr>
    </w:p>
    <w:p w:rsidR="00B13A61" w:rsidRPr="00C009CD" w:rsidRDefault="00B13A61" w:rsidP="00916FF6">
      <w:pPr>
        <w:ind w:right="-365" w:firstLine="4820"/>
        <w:jc w:val="right"/>
        <w:rPr>
          <w:b/>
        </w:rPr>
      </w:pPr>
      <w:r w:rsidRPr="00C009CD">
        <w:rPr>
          <w:b/>
        </w:rPr>
        <w:lastRenderedPageBreak/>
        <w:t xml:space="preserve">Приложение № </w:t>
      </w:r>
      <w:r w:rsidR="00A44BCA" w:rsidRPr="00C009CD">
        <w:rPr>
          <w:b/>
        </w:rPr>
        <w:t>5</w:t>
      </w:r>
    </w:p>
    <w:p w:rsidR="00B13A61" w:rsidRPr="00C009CD" w:rsidRDefault="00B13A61" w:rsidP="00916FF6">
      <w:pPr>
        <w:pStyle w:val="a3"/>
        <w:ind w:right="-365" w:firstLine="4820"/>
        <w:jc w:val="right"/>
        <w:rPr>
          <w:b/>
          <w:sz w:val="24"/>
        </w:rPr>
      </w:pPr>
      <w:r w:rsidRPr="00C009CD">
        <w:rPr>
          <w:b/>
          <w:sz w:val="24"/>
        </w:rPr>
        <w:t xml:space="preserve">к Административному регламенту </w:t>
      </w:r>
    </w:p>
    <w:p w:rsidR="00B13A61" w:rsidRPr="00C009CD" w:rsidRDefault="00B13A61" w:rsidP="00916FF6">
      <w:pPr>
        <w:pStyle w:val="a3"/>
        <w:ind w:right="-365" w:firstLine="4820"/>
        <w:jc w:val="right"/>
        <w:rPr>
          <w:b/>
          <w:sz w:val="24"/>
        </w:rPr>
      </w:pPr>
      <w:r w:rsidRPr="00C009CD">
        <w:rPr>
          <w:b/>
          <w:sz w:val="24"/>
        </w:rPr>
        <w:t xml:space="preserve">предоставления администрацией </w:t>
      </w:r>
    </w:p>
    <w:p w:rsidR="00352B6F" w:rsidRDefault="00352B6F" w:rsidP="00916FF6">
      <w:pPr>
        <w:pStyle w:val="a3"/>
        <w:ind w:right="-365" w:firstLine="4820"/>
        <w:jc w:val="right"/>
        <w:rPr>
          <w:b/>
          <w:sz w:val="24"/>
        </w:rPr>
      </w:pPr>
      <w:r>
        <w:rPr>
          <w:b/>
          <w:sz w:val="24"/>
        </w:rPr>
        <w:t xml:space="preserve">МО Кисельнинское СП </w:t>
      </w:r>
    </w:p>
    <w:p w:rsidR="00B13A61" w:rsidRPr="00C009CD" w:rsidRDefault="00B13A61" w:rsidP="00916FF6">
      <w:pPr>
        <w:pStyle w:val="a3"/>
        <w:ind w:right="-365" w:firstLine="4820"/>
        <w:jc w:val="right"/>
        <w:rPr>
          <w:b/>
          <w:sz w:val="24"/>
        </w:rPr>
      </w:pPr>
      <w:r w:rsidRPr="00C009CD">
        <w:rPr>
          <w:b/>
          <w:sz w:val="24"/>
        </w:rPr>
        <w:t xml:space="preserve">муниципальной услуги </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5C5E15" w:rsidP="00A44BCA">
      <w:pPr>
        <w:widowControl w:val="0"/>
        <w:autoSpaceDE w:val="0"/>
        <w:autoSpaceDN w:val="0"/>
        <w:adjustRightInd w:val="0"/>
        <w:jc w:val="center"/>
        <w:rPr>
          <w:rFonts w:eastAsia="Calibri"/>
          <w:b/>
          <w:bCs/>
          <w:sz w:val="22"/>
          <w:szCs w:val="22"/>
          <w:lang w:eastAsia="en-US"/>
        </w:rPr>
      </w:pPr>
      <w:hyperlink r:id="rId20"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352B6F">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(Бланк органа,осуществляющего</w:t>
      </w:r>
      <w:r w:rsidR="00352B6F">
        <w:rPr>
          <w:rFonts w:ascii="Courier New" w:hAnsi="Courier New" w:cs="Courier New"/>
          <w:sz w:val="20"/>
          <w:szCs w:val="20"/>
        </w:rPr>
        <w:t xml:space="preserve"> </w:t>
      </w: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352B6F" w:rsidRDefault="00A44BCA" w:rsidP="00352B6F">
      <w:pPr>
        <w:widowControl w:val="0"/>
        <w:autoSpaceDE w:val="0"/>
        <w:autoSpaceDN w:val="0"/>
        <w:adjustRightInd w:val="0"/>
        <w:jc w:val="center"/>
      </w:pPr>
      <w:r w:rsidRPr="00352B6F">
        <w:t>РЕШЕНИЕ</w:t>
      </w:r>
    </w:p>
    <w:p w:rsidR="00A44BCA" w:rsidRPr="00352B6F" w:rsidRDefault="00A44BCA" w:rsidP="00352B6F">
      <w:pPr>
        <w:widowControl w:val="0"/>
        <w:autoSpaceDE w:val="0"/>
        <w:autoSpaceDN w:val="0"/>
        <w:adjustRightInd w:val="0"/>
        <w:jc w:val="center"/>
      </w:pPr>
      <w:r w:rsidRPr="00352B6F">
        <w:t>о согласовании переустройства и (или) перепланировки</w:t>
      </w:r>
    </w:p>
    <w:p w:rsidR="00A44BCA" w:rsidRPr="00352B6F" w:rsidRDefault="00267F27" w:rsidP="00352B6F">
      <w:pPr>
        <w:widowControl w:val="0"/>
        <w:autoSpaceDE w:val="0"/>
        <w:autoSpaceDN w:val="0"/>
        <w:adjustRightInd w:val="0"/>
        <w:jc w:val="center"/>
      </w:pPr>
      <w:r w:rsidRPr="00352B6F">
        <w:t>помещения в многоквартирном доме</w:t>
      </w:r>
    </w:p>
    <w:p w:rsidR="00A44BCA" w:rsidRPr="00352B6F" w:rsidRDefault="00A44BCA" w:rsidP="00A44BCA">
      <w:pPr>
        <w:widowControl w:val="0"/>
        <w:autoSpaceDE w:val="0"/>
        <w:autoSpaceDN w:val="0"/>
        <w:adjustRightInd w:val="0"/>
        <w:jc w:val="both"/>
      </w:pPr>
    </w:p>
    <w:p w:rsidR="00A44BCA" w:rsidRPr="00352B6F" w:rsidRDefault="00A44BCA" w:rsidP="00A44BCA">
      <w:pPr>
        <w:widowControl w:val="0"/>
        <w:autoSpaceDE w:val="0"/>
        <w:autoSpaceDN w:val="0"/>
        <w:adjustRightInd w:val="0"/>
        <w:jc w:val="both"/>
      </w:pPr>
      <w:r w:rsidRPr="00352B6F">
        <w:t>В связи с обращением ________________________</w:t>
      </w:r>
      <w:r w:rsidR="00352B6F">
        <w:t>__________________</w:t>
      </w:r>
      <w:r w:rsidRPr="00352B6F">
        <w:t>_____________________</w:t>
      </w:r>
    </w:p>
    <w:p w:rsidR="00A44BCA" w:rsidRPr="00352B6F" w:rsidRDefault="00352B6F" w:rsidP="00352B6F">
      <w:pPr>
        <w:widowControl w:val="0"/>
        <w:autoSpaceDE w:val="0"/>
        <w:autoSpaceDN w:val="0"/>
        <w:adjustRightInd w:val="0"/>
        <w:jc w:val="center"/>
        <w:rPr>
          <w:vertAlign w:val="superscript"/>
        </w:rPr>
      </w:pPr>
      <w:r>
        <w:rPr>
          <w:vertAlign w:val="superscript"/>
        </w:rPr>
        <w:t xml:space="preserve">                                                  </w:t>
      </w:r>
      <w:r w:rsidR="00A44BCA" w:rsidRPr="00352B6F">
        <w:rPr>
          <w:vertAlign w:val="superscript"/>
        </w:rPr>
        <w:t>(Ф.И.О. физического лица, наименование</w:t>
      </w:r>
      <w:r>
        <w:rPr>
          <w:vertAlign w:val="superscript"/>
        </w:rPr>
        <w:t xml:space="preserve"> </w:t>
      </w:r>
      <w:r w:rsidR="00A44BCA" w:rsidRPr="00352B6F">
        <w:rPr>
          <w:vertAlign w:val="superscript"/>
        </w:rPr>
        <w:t>юридического лица - заявителя)</w:t>
      </w:r>
      <w:r>
        <w:t xml:space="preserve">                    </w:t>
      </w:r>
    </w:p>
    <w:p w:rsidR="00A44BCA" w:rsidRPr="00352B6F" w:rsidRDefault="00A44BCA" w:rsidP="00A44BCA">
      <w:pPr>
        <w:widowControl w:val="0"/>
        <w:autoSpaceDE w:val="0"/>
        <w:autoSpaceDN w:val="0"/>
        <w:adjustRightInd w:val="0"/>
        <w:jc w:val="both"/>
      </w:pPr>
      <w:r w:rsidRPr="00352B6F">
        <w:t xml:space="preserve">о намерении провести </w:t>
      </w:r>
      <w:r w:rsidR="00352B6F" w:rsidRPr="00352B6F">
        <w:t>переустройство и (или) перепланировку (ненужное зачеркнуть)</w:t>
      </w:r>
      <w:r w:rsidR="00352B6F">
        <w:t xml:space="preserve"> </w:t>
      </w:r>
      <w:r w:rsidR="00352B6F" w:rsidRPr="00352B6F">
        <w:t>помещений в многоквартирном доме</w:t>
      </w:r>
      <w:r w:rsidR="00352B6F">
        <w:t xml:space="preserve"> </w:t>
      </w:r>
      <w:r w:rsidRPr="00352B6F">
        <w:t xml:space="preserve">                            </w:t>
      </w:r>
    </w:p>
    <w:p w:rsidR="00A44BCA" w:rsidRPr="00352B6F" w:rsidRDefault="00A44BCA" w:rsidP="00A44BCA">
      <w:pPr>
        <w:widowControl w:val="0"/>
        <w:autoSpaceDE w:val="0"/>
        <w:autoSpaceDN w:val="0"/>
        <w:adjustRightInd w:val="0"/>
        <w:jc w:val="both"/>
      </w:pPr>
      <w:r w:rsidRPr="00352B6F">
        <w:t>по адресу: __________________________</w:t>
      </w:r>
      <w:r w:rsidR="00352B6F">
        <w:t>____________________________</w:t>
      </w:r>
      <w:r w:rsidRPr="00352B6F">
        <w:t>___________________</w:t>
      </w:r>
    </w:p>
    <w:p w:rsidR="00A44BCA" w:rsidRPr="00352B6F" w:rsidRDefault="00A44BCA" w:rsidP="00A44BCA">
      <w:pPr>
        <w:widowControl w:val="0"/>
        <w:autoSpaceDE w:val="0"/>
        <w:autoSpaceDN w:val="0"/>
        <w:adjustRightInd w:val="0"/>
        <w:jc w:val="both"/>
      </w:pPr>
      <w:r w:rsidRPr="00352B6F">
        <w:t xml:space="preserve">                                        </w:t>
      </w:r>
    </w:p>
    <w:p w:rsidR="00A44BCA" w:rsidRPr="00352B6F" w:rsidRDefault="00A44BCA" w:rsidP="00A44BCA">
      <w:pPr>
        <w:widowControl w:val="0"/>
        <w:autoSpaceDE w:val="0"/>
        <w:autoSpaceDN w:val="0"/>
        <w:adjustRightInd w:val="0"/>
        <w:jc w:val="both"/>
      </w:pPr>
      <w:r w:rsidRPr="00352B6F">
        <w:t>_________________________</w:t>
      </w:r>
      <w:r w:rsidR="00352B6F">
        <w:t>____________________________________________</w:t>
      </w:r>
      <w:r w:rsidRPr="00352B6F">
        <w:t>_____________,                                           (ненужное зачеркнуть)</w:t>
      </w:r>
    </w:p>
    <w:p w:rsidR="00A44BCA" w:rsidRPr="00352B6F" w:rsidRDefault="00352B6F" w:rsidP="00A44BCA">
      <w:pPr>
        <w:widowControl w:val="0"/>
        <w:autoSpaceDE w:val="0"/>
        <w:autoSpaceDN w:val="0"/>
        <w:adjustRightInd w:val="0"/>
        <w:jc w:val="both"/>
      </w:pPr>
      <w:r w:rsidRPr="00352B6F">
        <w:t>занимаемых (принадлежащих)</w:t>
      </w:r>
      <w:r>
        <w:t xml:space="preserve"> </w:t>
      </w:r>
      <w:r w:rsidR="00A44BCA" w:rsidRPr="00352B6F">
        <w:t>на основании: _______________</w:t>
      </w:r>
      <w:r>
        <w:t>____________________________</w:t>
      </w:r>
    </w:p>
    <w:p w:rsidR="00A44BCA" w:rsidRPr="00352B6F" w:rsidRDefault="00352B6F" w:rsidP="00352B6F">
      <w:pPr>
        <w:widowControl w:val="0"/>
        <w:autoSpaceDE w:val="0"/>
        <w:autoSpaceDN w:val="0"/>
        <w:adjustRightInd w:val="0"/>
        <w:jc w:val="center"/>
        <w:rPr>
          <w:vertAlign w:val="superscript"/>
        </w:rPr>
      </w:pPr>
      <w:r>
        <w:rPr>
          <w:vertAlign w:val="superscript"/>
        </w:rPr>
        <w:t xml:space="preserve">                                                                                 </w:t>
      </w:r>
      <w:r w:rsidR="00A44BCA" w:rsidRPr="00352B6F">
        <w:rPr>
          <w:vertAlign w:val="superscript"/>
        </w:rPr>
        <w:t>(вид и реквизиты правоустанавливающего документа</w:t>
      </w:r>
      <w:r>
        <w:rPr>
          <w:vertAlign w:val="superscript"/>
        </w:rPr>
        <w:t xml:space="preserve"> </w:t>
      </w:r>
      <w:r w:rsidR="00A44BCA" w:rsidRPr="00352B6F">
        <w:rPr>
          <w:vertAlign w:val="superscript"/>
        </w:rPr>
        <w:t xml:space="preserve">на </w:t>
      </w:r>
    </w:p>
    <w:p w:rsidR="00A44BCA" w:rsidRPr="00352B6F" w:rsidRDefault="00A44BCA" w:rsidP="00A44BCA">
      <w:pPr>
        <w:widowControl w:val="0"/>
        <w:autoSpaceDE w:val="0"/>
        <w:autoSpaceDN w:val="0"/>
        <w:adjustRightInd w:val="0"/>
        <w:jc w:val="both"/>
      </w:pPr>
      <w:r w:rsidRPr="00352B6F">
        <w:t>_______________________________________________</w:t>
      </w:r>
      <w:r w:rsidR="00352B6F">
        <w:t>_________________</w:t>
      </w:r>
      <w:r w:rsidRPr="00352B6F">
        <w:t>__________________,</w:t>
      </w:r>
    </w:p>
    <w:p w:rsidR="00A44BCA" w:rsidRPr="00352B6F" w:rsidRDefault="00352B6F" w:rsidP="00352B6F">
      <w:pPr>
        <w:widowControl w:val="0"/>
        <w:autoSpaceDE w:val="0"/>
        <w:autoSpaceDN w:val="0"/>
        <w:adjustRightInd w:val="0"/>
        <w:jc w:val="center"/>
        <w:rPr>
          <w:vertAlign w:val="superscript"/>
        </w:rPr>
      </w:pPr>
      <w:r w:rsidRPr="00352B6F">
        <w:rPr>
          <w:vertAlign w:val="superscript"/>
        </w:rPr>
        <w:t>переустраиваемое и (или)</w:t>
      </w:r>
      <w:r>
        <w:rPr>
          <w:vertAlign w:val="superscript"/>
        </w:rPr>
        <w:t xml:space="preserve"> </w:t>
      </w:r>
      <w:r w:rsidR="00A44BCA" w:rsidRPr="00352B6F">
        <w:rPr>
          <w:vertAlign w:val="superscript"/>
        </w:rPr>
        <w:t>перепланируемое помещение)</w:t>
      </w:r>
    </w:p>
    <w:p w:rsidR="00A44BCA" w:rsidRPr="00352B6F" w:rsidRDefault="00A44BCA" w:rsidP="00A44BCA">
      <w:pPr>
        <w:widowControl w:val="0"/>
        <w:autoSpaceDE w:val="0"/>
        <w:autoSpaceDN w:val="0"/>
        <w:adjustRightInd w:val="0"/>
        <w:jc w:val="both"/>
      </w:pPr>
      <w:r w:rsidRPr="00352B6F">
        <w:t>по результатам рассмотрения  представленных   документов   принято</w:t>
      </w:r>
      <w:r w:rsidR="00352B6F">
        <w:t xml:space="preserve"> </w:t>
      </w:r>
      <w:r w:rsidRPr="00352B6F">
        <w:t>решение:</w:t>
      </w:r>
    </w:p>
    <w:p w:rsidR="00A44BCA" w:rsidRPr="00352B6F" w:rsidRDefault="00A44BCA" w:rsidP="00A44BCA">
      <w:pPr>
        <w:widowControl w:val="0"/>
        <w:autoSpaceDE w:val="0"/>
        <w:autoSpaceDN w:val="0"/>
        <w:adjustRightInd w:val="0"/>
        <w:jc w:val="both"/>
      </w:pPr>
      <w:r w:rsidRPr="00352B6F">
        <w:t>1. Дать согласие на __________________________________________</w:t>
      </w:r>
      <w:r w:rsidR="00352B6F">
        <w:t>___________________</w:t>
      </w:r>
      <w:r w:rsidRPr="00352B6F">
        <w:t>____</w:t>
      </w:r>
    </w:p>
    <w:p w:rsidR="00A44BCA" w:rsidRPr="00352B6F" w:rsidRDefault="00352B6F" w:rsidP="00352B6F">
      <w:pPr>
        <w:widowControl w:val="0"/>
        <w:autoSpaceDE w:val="0"/>
        <w:autoSpaceDN w:val="0"/>
        <w:adjustRightInd w:val="0"/>
        <w:jc w:val="center"/>
        <w:rPr>
          <w:vertAlign w:val="superscript"/>
        </w:rPr>
      </w:pPr>
      <w:r>
        <w:rPr>
          <w:vertAlign w:val="superscript"/>
        </w:rPr>
        <w:t xml:space="preserve">                                                 </w:t>
      </w:r>
      <w:r w:rsidR="00A44BCA" w:rsidRPr="00352B6F">
        <w:rPr>
          <w:vertAlign w:val="superscript"/>
        </w:rPr>
        <w:t>(переустройство, перепланировку,</w:t>
      </w:r>
      <w:r>
        <w:rPr>
          <w:vertAlign w:val="superscript"/>
        </w:rPr>
        <w:t xml:space="preserve"> </w:t>
      </w:r>
      <w:r w:rsidR="00A44BCA" w:rsidRPr="00352B6F">
        <w:rPr>
          <w:vertAlign w:val="superscript"/>
        </w:rPr>
        <w:t>переустройство и перепланировку -</w:t>
      </w:r>
      <w:r>
        <w:rPr>
          <w:vertAlign w:val="superscript"/>
        </w:rPr>
        <w:t xml:space="preserve"> </w:t>
      </w:r>
      <w:r w:rsidR="00A44BCA" w:rsidRPr="00352B6F">
        <w:rPr>
          <w:vertAlign w:val="superscript"/>
        </w:rPr>
        <w:t>нужное указать)</w:t>
      </w:r>
    </w:p>
    <w:p w:rsidR="00A44BCA" w:rsidRPr="00352B6F" w:rsidRDefault="00A44BCA" w:rsidP="00A44BCA">
      <w:pPr>
        <w:widowControl w:val="0"/>
        <w:autoSpaceDE w:val="0"/>
        <w:autoSpaceDN w:val="0"/>
        <w:adjustRightInd w:val="0"/>
        <w:jc w:val="both"/>
      </w:pPr>
      <w:r w:rsidRPr="00352B6F">
        <w:t xml:space="preserve">помещений  в   </w:t>
      </w:r>
      <w:r w:rsidR="00267F27" w:rsidRPr="00352B6F">
        <w:t xml:space="preserve">многоквартирном доме в </w:t>
      </w:r>
      <w:r w:rsidRPr="00352B6F">
        <w:t>соответствии   с   представленным   проектом</w:t>
      </w:r>
    </w:p>
    <w:p w:rsidR="00A44BCA" w:rsidRPr="00352B6F" w:rsidRDefault="00A44BCA" w:rsidP="00A44BCA">
      <w:pPr>
        <w:widowControl w:val="0"/>
        <w:autoSpaceDE w:val="0"/>
        <w:autoSpaceDN w:val="0"/>
        <w:adjustRightInd w:val="0"/>
        <w:jc w:val="both"/>
      </w:pPr>
      <w:r w:rsidRPr="00352B6F">
        <w:t>(проектной документацией).</w:t>
      </w:r>
    </w:p>
    <w:p w:rsidR="00A44BCA" w:rsidRPr="00352B6F" w:rsidRDefault="00A44BCA" w:rsidP="00A44BCA">
      <w:pPr>
        <w:widowControl w:val="0"/>
        <w:autoSpaceDE w:val="0"/>
        <w:autoSpaceDN w:val="0"/>
        <w:adjustRightInd w:val="0"/>
        <w:jc w:val="both"/>
      </w:pPr>
      <w:r w:rsidRPr="00352B6F">
        <w:t xml:space="preserve">2. Установить </w:t>
      </w:r>
      <w:hyperlink w:anchor="Par258" w:history="1">
        <w:r w:rsidRPr="00352B6F">
          <w:t>&lt;*&gt;:</w:t>
        </w:r>
      </w:hyperlink>
    </w:p>
    <w:p w:rsidR="00F836EF" w:rsidRDefault="00A44BCA" w:rsidP="00A44BCA">
      <w:pPr>
        <w:widowControl w:val="0"/>
        <w:autoSpaceDE w:val="0"/>
        <w:autoSpaceDN w:val="0"/>
        <w:adjustRightInd w:val="0"/>
        <w:jc w:val="both"/>
      </w:pPr>
      <w:r w:rsidRPr="00352B6F">
        <w:t>срок производства ремонтно-строительных работ с "_</w:t>
      </w:r>
      <w:r w:rsidR="00F836EF">
        <w:t>__</w:t>
      </w:r>
      <w:r w:rsidRPr="00352B6F">
        <w:t>_" _____________20</w:t>
      </w:r>
      <w:r w:rsidR="00F836EF">
        <w:t>__</w:t>
      </w:r>
      <w:r w:rsidRPr="00352B6F">
        <w:t xml:space="preserve">_ г. </w:t>
      </w:r>
      <w:r w:rsidR="00F836EF">
        <w:t xml:space="preserve">                                 </w:t>
      </w:r>
    </w:p>
    <w:p w:rsidR="00A44BCA" w:rsidRPr="00352B6F" w:rsidRDefault="00F836EF" w:rsidP="00A44BCA">
      <w:pPr>
        <w:widowControl w:val="0"/>
        <w:autoSpaceDE w:val="0"/>
        <w:autoSpaceDN w:val="0"/>
        <w:adjustRightInd w:val="0"/>
        <w:jc w:val="both"/>
      </w:pPr>
      <w:r>
        <w:t xml:space="preserve">                                                                                      </w:t>
      </w:r>
      <w:r w:rsidR="00A44BCA" w:rsidRPr="00352B6F">
        <w:t>по "_</w:t>
      </w:r>
      <w:r>
        <w:t>__</w:t>
      </w:r>
      <w:r w:rsidR="00A44BCA" w:rsidRPr="00352B6F">
        <w:t>_" _____________ 20_</w:t>
      </w:r>
      <w:r>
        <w:t>__</w:t>
      </w:r>
      <w:r w:rsidR="00A44BCA" w:rsidRPr="00352B6F">
        <w:t xml:space="preserve"> г.;</w:t>
      </w:r>
    </w:p>
    <w:p w:rsidR="00A44BCA" w:rsidRPr="00352B6F" w:rsidRDefault="00A44BCA" w:rsidP="00A44BCA">
      <w:pPr>
        <w:widowControl w:val="0"/>
        <w:autoSpaceDE w:val="0"/>
        <w:autoSpaceDN w:val="0"/>
        <w:adjustRightInd w:val="0"/>
        <w:jc w:val="both"/>
      </w:pPr>
      <w:r w:rsidRPr="00352B6F">
        <w:t xml:space="preserve">режим производства ремонтно-строительных работ с _______ по ______часов </w:t>
      </w:r>
      <w:r w:rsidR="00F836EF">
        <w:t xml:space="preserve">                                     </w:t>
      </w:r>
      <w:r w:rsidRPr="00352B6F">
        <w:t>в _______________________ дни.</w:t>
      </w:r>
    </w:p>
    <w:p w:rsidR="00A44BCA" w:rsidRPr="00352B6F" w:rsidRDefault="00A44BCA" w:rsidP="00A44BCA">
      <w:pPr>
        <w:widowControl w:val="0"/>
        <w:autoSpaceDE w:val="0"/>
        <w:autoSpaceDN w:val="0"/>
        <w:adjustRightInd w:val="0"/>
        <w:jc w:val="both"/>
      </w:pPr>
      <w:r w:rsidRPr="00352B6F">
        <w:t>__________________________________________________________________</w:t>
      </w:r>
    </w:p>
    <w:p w:rsidR="00A44BCA" w:rsidRPr="00352B6F" w:rsidRDefault="00A44BCA" w:rsidP="00A44BCA">
      <w:pPr>
        <w:widowControl w:val="0"/>
        <w:autoSpaceDE w:val="0"/>
        <w:autoSpaceDN w:val="0"/>
        <w:adjustRightInd w:val="0"/>
        <w:jc w:val="both"/>
      </w:pPr>
      <w:r w:rsidRPr="00352B6F">
        <w:t>__________________________________________________________________</w:t>
      </w:r>
    </w:p>
    <w:p w:rsidR="00A44BCA" w:rsidRPr="00352B6F" w:rsidRDefault="00A44BCA" w:rsidP="00A44BCA">
      <w:pPr>
        <w:widowControl w:val="0"/>
        <w:autoSpaceDE w:val="0"/>
        <w:autoSpaceDN w:val="0"/>
        <w:adjustRightInd w:val="0"/>
        <w:jc w:val="both"/>
      </w:pPr>
    </w:p>
    <w:p w:rsidR="00A44BCA" w:rsidRPr="00352B6F" w:rsidRDefault="00A44BCA" w:rsidP="00A44BCA">
      <w:pPr>
        <w:widowControl w:val="0"/>
        <w:autoSpaceDE w:val="0"/>
        <w:autoSpaceDN w:val="0"/>
        <w:adjustRightInd w:val="0"/>
        <w:jc w:val="both"/>
      </w:pPr>
      <w:r w:rsidRPr="00352B6F">
        <w:t xml:space="preserve">    --------------------------------</w:t>
      </w:r>
    </w:p>
    <w:p w:rsidR="00A44BCA" w:rsidRPr="00352B6F" w:rsidRDefault="00A44BCA" w:rsidP="00A44BCA">
      <w:pPr>
        <w:widowControl w:val="0"/>
        <w:autoSpaceDE w:val="0"/>
        <w:autoSpaceDN w:val="0"/>
        <w:adjustRightInd w:val="0"/>
        <w:jc w:val="both"/>
      </w:pPr>
      <w:bookmarkStart w:id="15" w:name="Par258"/>
      <w:bookmarkEnd w:id="15"/>
      <w:r w:rsidRPr="00352B6F">
        <w:t>&lt;*&gt; Срок и режим  производства   ремонтно-строительных   работ</w:t>
      </w:r>
      <w:r w:rsidR="00F836EF">
        <w:t xml:space="preserve"> </w:t>
      </w:r>
      <w:r w:rsidRPr="00352B6F">
        <w:t>определяются в соответствии с заявлением. В случае   если   орган,</w:t>
      </w:r>
      <w:r w:rsidR="00F836EF">
        <w:t xml:space="preserve"> </w:t>
      </w:r>
      <w:r w:rsidRPr="00352B6F">
        <w:t>осуществляющий согласование, изменяет указанные в заявлении срок и</w:t>
      </w:r>
      <w:r w:rsidR="00F836EF">
        <w:t xml:space="preserve"> </w:t>
      </w:r>
      <w:r w:rsidRPr="00352B6F">
        <w:t>режим производства ремонтно-строительных    работ,    в    решении</w:t>
      </w:r>
      <w:r w:rsidR="00F836EF">
        <w:t xml:space="preserve"> </w:t>
      </w:r>
      <w:r w:rsidRPr="00352B6F">
        <w:t>излагаются мотивы принятия такого решения.</w:t>
      </w:r>
    </w:p>
    <w:p w:rsidR="00A44BCA" w:rsidRPr="00352B6F" w:rsidRDefault="00A44BCA" w:rsidP="00A44BCA">
      <w:pPr>
        <w:widowControl w:val="0"/>
        <w:autoSpaceDE w:val="0"/>
        <w:autoSpaceDN w:val="0"/>
        <w:adjustRightInd w:val="0"/>
        <w:jc w:val="both"/>
      </w:pPr>
    </w:p>
    <w:p w:rsidR="00A44BCA" w:rsidRPr="00352B6F" w:rsidRDefault="00A44BCA" w:rsidP="00A44BCA">
      <w:pPr>
        <w:widowControl w:val="0"/>
        <w:autoSpaceDE w:val="0"/>
        <w:autoSpaceDN w:val="0"/>
        <w:adjustRightInd w:val="0"/>
        <w:jc w:val="both"/>
      </w:pPr>
      <w:r w:rsidRPr="00352B6F">
        <w:t>3. Обязать заявителя   осуществить    переустройство    и    (или)</w:t>
      </w:r>
      <w:r w:rsidR="00F836EF">
        <w:t xml:space="preserve"> </w:t>
      </w:r>
      <w:r w:rsidRPr="00352B6F">
        <w:t xml:space="preserve">перепланировку помещения  </w:t>
      </w:r>
      <w:r w:rsidR="00267F27" w:rsidRPr="00352B6F">
        <w:t>в многоквартирном доме</w:t>
      </w:r>
      <w:r w:rsidR="00352B6F" w:rsidRPr="00352B6F">
        <w:t xml:space="preserve"> </w:t>
      </w:r>
      <w:r w:rsidRPr="00352B6F">
        <w:t>в   соответствии    с    проектом</w:t>
      </w:r>
      <w:r w:rsidR="00F836EF">
        <w:t xml:space="preserve"> </w:t>
      </w:r>
      <w:r w:rsidRPr="00352B6F">
        <w:t>(проектной документацией) и с соблюдением требований ___________________________________________________________</w:t>
      </w:r>
    </w:p>
    <w:p w:rsidR="00A44BCA" w:rsidRPr="00F836EF" w:rsidRDefault="00F836EF" w:rsidP="00F836EF">
      <w:pPr>
        <w:widowControl w:val="0"/>
        <w:autoSpaceDE w:val="0"/>
        <w:autoSpaceDN w:val="0"/>
        <w:adjustRightInd w:val="0"/>
        <w:jc w:val="center"/>
        <w:rPr>
          <w:vertAlign w:val="superscript"/>
        </w:rPr>
      </w:pPr>
      <w:r>
        <w:rPr>
          <w:vertAlign w:val="superscript"/>
        </w:rPr>
        <w:t xml:space="preserve">                                                              </w:t>
      </w:r>
      <w:r w:rsidR="00A44BCA" w:rsidRPr="00F836EF">
        <w:rPr>
          <w:vertAlign w:val="superscript"/>
        </w:rPr>
        <w:t>(указываются реквизиты нормативного</w:t>
      </w:r>
      <w:r>
        <w:rPr>
          <w:vertAlign w:val="superscript"/>
        </w:rPr>
        <w:t xml:space="preserve"> </w:t>
      </w:r>
      <w:r w:rsidR="00A44BCA" w:rsidRPr="00F836EF">
        <w:rPr>
          <w:vertAlign w:val="superscript"/>
        </w:rPr>
        <w:t>правового акта субъекта</w:t>
      </w:r>
    </w:p>
    <w:p w:rsidR="00A44BCA" w:rsidRPr="00352B6F" w:rsidRDefault="00A44BCA" w:rsidP="00A44BCA">
      <w:pPr>
        <w:widowControl w:val="0"/>
        <w:autoSpaceDE w:val="0"/>
        <w:autoSpaceDN w:val="0"/>
        <w:adjustRightInd w:val="0"/>
        <w:jc w:val="both"/>
      </w:pPr>
      <w:r w:rsidRPr="00352B6F">
        <w:t>_______________________________________________________</w:t>
      </w:r>
      <w:r w:rsidR="00F836EF">
        <w:t>______________</w:t>
      </w:r>
      <w:r w:rsidRPr="00352B6F">
        <w:t>___________</w:t>
      </w:r>
    </w:p>
    <w:p w:rsidR="00A44BCA" w:rsidRPr="00F836EF" w:rsidRDefault="00A44BCA" w:rsidP="00F836EF">
      <w:pPr>
        <w:widowControl w:val="0"/>
        <w:autoSpaceDE w:val="0"/>
        <w:autoSpaceDN w:val="0"/>
        <w:adjustRightInd w:val="0"/>
        <w:jc w:val="center"/>
        <w:rPr>
          <w:vertAlign w:val="superscript"/>
        </w:rPr>
      </w:pPr>
      <w:r w:rsidRPr="00F836EF">
        <w:rPr>
          <w:vertAlign w:val="superscript"/>
        </w:rPr>
        <w:lastRenderedPageBreak/>
        <w:t>Российской Федерации или акта органа местного</w:t>
      </w:r>
      <w:r w:rsidR="00F836EF">
        <w:rPr>
          <w:vertAlign w:val="superscript"/>
        </w:rPr>
        <w:t xml:space="preserve"> </w:t>
      </w:r>
      <w:r w:rsidRPr="00F836EF">
        <w:rPr>
          <w:vertAlign w:val="superscript"/>
        </w:rPr>
        <w:t>самоуправления, регламентирующего порядок</w:t>
      </w:r>
    </w:p>
    <w:p w:rsidR="00A44BCA" w:rsidRPr="00352B6F" w:rsidRDefault="00A44BCA" w:rsidP="00A44BCA">
      <w:pPr>
        <w:widowControl w:val="0"/>
        <w:autoSpaceDE w:val="0"/>
        <w:autoSpaceDN w:val="0"/>
        <w:adjustRightInd w:val="0"/>
        <w:jc w:val="both"/>
      </w:pPr>
      <w:r w:rsidRPr="00352B6F">
        <w:t>__________________________________________________________</w:t>
      </w:r>
      <w:r w:rsidR="00F836EF">
        <w:t>________________</w:t>
      </w:r>
      <w:r w:rsidRPr="00352B6F">
        <w:t>_______.</w:t>
      </w:r>
    </w:p>
    <w:p w:rsidR="00A44BCA" w:rsidRPr="00F836EF" w:rsidRDefault="00A44BCA" w:rsidP="00F836EF">
      <w:pPr>
        <w:widowControl w:val="0"/>
        <w:autoSpaceDE w:val="0"/>
        <w:autoSpaceDN w:val="0"/>
        <w:adjustRightInd w:val="0"/>
        <w:jc w:val="center"/>
        <w:rPr>
          <w:vertAlign w:val="superscript"/>
        </w:rPr>
      </w:pPr>
      <w:r w:rsidRPr="00F836EF">
        <w:rPr>
          <w:vertAlign w:val="superscript"/>
        </w:rPr>
        <w:t>проведения ремонтно-строительных работ</w:t>
      </w:r>
      <w:r w:rsidR="00F836EF">
        <w:rPr>
          <w:vertAlign w:val="superscript"/>
        </w:rPr>
        <w:t xml:space="preserve"> </w:t>
      </w:r>
      <w:r w:rsidRPr="00F836EF">
        <w:rPr>
          <w:vertAlign w:val="superscript"/>
        </w:rPr>
        <w:t>по переустройству и (или) перепланировке помещений)</w:t>
      </w:r>
    </w:p>
    <w:p w:rsidR="00A44BCA" w:rsidRPr="00352B6F" w:rsidRDefault="00A44BCA" w:rsidP="00A44BCA">
      <w:pPr>
        <w:widowControl w:val="0"/>
        <w:autoSpaceDE w:val="0"/>
        <w:autoSpaceDN w:val="0"/>
        <w:adjustRightInd w:val="0"/>
        <w:jc w:val="both"/>
      </w:pPr>
      <w:r w:rsidRPr="00352B6F">
        <w:t>4. Установить, что  приемочная   комиссия   осуществляет   приемку</w:t>
      </w:r>
      <w:r w:rsidR="00F836EF">
        <w:t xml:space="preserve"> </w:t>
      </w:r>
      <w:r w:rsidRPr="00352B6F">
        <w:t>выполненных ремонтно-строительных работ  и   подписание   акта   о</w:t>
      </w:r>
      <w:r w:rsidR="00F836EF">
        <w:t xml:space="preserve"> </w:t>
      </w:r>
      <w:r w:rsidRPr="00352B6F">
        <w:t>завершении переустройства и (или) перепланировки помещения</w:t>
      </w:r>
      <w:r w:rsidR="00F836EF">
        <w:t xml:space="preserve"> </w:t>
      </w:r>
      <w:r w:rsidR="00267F27" w:rsidRPr="00352B6F">
        <w:t xml:space="preserve">в многоквартирном доме </w:t>
      </w:r>
      <w:r w:rsidRPr="00352B6F">
        <w:t xml:space="preserve"> установленном порядке.</w:t>
      </w:r>
    </w:p>
    <w:p w:rsidR="00A44BCA" w:rsidRPr="00352B6F" w:rsidRDefault="00A44BCA" w:rsidP="00A44BCA">
      <w:pPr>
        <w:widowControl w:val="0"/>
        <w:autoSpaceDE w:val="0"/>
        <w:autoSpaceDN w:val="0"/>
        <w:adjustRightInd w:val="0"/>
        <w:jc w:val="both"/>
      </w:pPr>
      <w:r w:rsidRPr="00352B6F">
        <w:t>5. Приемочной комиссии  после   подписания   акта   о   завершении</w:t>
      </w:r>
      <w:r w:rsidR="00F836EF">
        <w:t xml:space="preserve"> </w:t>
      </w:r>
      <w:r w:rsidRPr="00352B6F">
        <w:t>переустройства и (или) перепланировки помещения   направить</w:t>
      </w:r>
      <w:r w:rsidR="00F836EF">
        <w:t xml:space="preserve"> </w:t>
      </w:r>
      <w:r w:rsidRPr="00352B6F">
        <w:t>подписанный акт в орган местного самоуправления.</w:t>
      </w:r>
    </w:p>
    <w:p w:rsidR="00A44BCA" w:rsidRPr="00352B6F" w:rsidRDefault="00A44BCA" w:rsidP="00A44BCA">
      <w:pPr>
        <w:widowControl w:val="0"/>
        <w:autoSpaceDE w:val="0"/>
        <w:autoSpaceDN w:val="0"/>
        <w:adjustRightInd w:val="0"/>
        <w:jc w:val="both"/>
      </w:pPr>
      <w:r w:rsidRPr="00352B6F">
        <w:t>6. Контроль за исполнением настоящего решения возложить на</w:t>
      </w:r>
      <w:r w:rsidR="001A36A9">
        <w:t xml:space="preserve"> </w:t>
      </w:r>
      <w:r w:rsidR="00F836EF">
        <w:t>____________________________</w:t>
      </w:r>
    </w:p>
    <w:p w:rsidR="00A44BCA" w:rsidRPr="00352B6F" w:rsidRDefault="00A44BCA" w:rsidP="00A44BCA">
      <w:pPr>
        <w:widowControl w:val="0"/>
        <w:autoSpaceDE w:val="0"/>
        <w:autoSpaceDN w:val="0"/>
        <w:adjustRightInd w:val="0"/>
        <w:jc w:val="both"/>
      </w:pPr>
      <w:r w:rsidRPr="00352B6F">
        <w:t>_______________________________________________</w:t>
      </w:r>
      <w:r w:rsidR="00F836EF">
        <w:t>________________</w:t>
      </w:r>
      <w:r w:rsidRPr="00352B6F">
        <w:t>___________________</w:t>
      </w:r>
    </w:p>
    <w:p w:rsidR="00A44BCA" w:rsidRPr="00F836EF" w:rsidRDefault="00A44BCA" w:rsidP="00F836EF">
      <w:pPr>
        <w:widowControl w:val="0"/>
        <w:autoSpaceDE w:val="0"/>
        <w:autoSpaceDN w:val="0"/>
        <w:adjustRightInd w:val="0"/>
        <w:jc w:val="center"/>
        <w:rPr>
          <w:vertAlign w:val="superscript"/>
        </w:rPr>
      </w:pPr>
      <w:r w:rsidRPr="00F836EF">
        <w:rPr>
          <w:vertAlign w:val="superscript"/>
        </w:rPr>
        <w:t>(наименование структурного подразделения и (или)</w:t>
      </w:r>
      <w:r w:rsidR="00F836EF">
        <w:rPr>
          <w:vertAlign w:val="superscript"/>
        </w:rPr>
        <w:t xml:space="preserve"> </w:t>
      </w:r>
      <w:r w:rsidRPr="00F836EF">
        <w:rPr>
          <w:vertAlign w:val="superscript"/>
        </w:rPr>
        <w:t>Ф.И.О. должностного лица органа,</w:t>
      </w:r>
    </w:p>
    <w:p w:rsidR="00A44BCA" w:rsidRPr="00352B6F" w:rsidRDefault="00A44BCA" w:rsidP="00A44BCA">
      <w:pPr>
        <w:widowControl w:val="0"/>
        <w:autoSpaceDE w:val="0"/>
        <w:autoSpaceDN w:val="0"/>
        <w:adjustRightInd w:val="0"/>
        <w:jc w:val="both"/>
      </w:pPr>
      <w:r w:rsidRPr="00352B6F">
        <w:t>_____________________________________________________________</w:t>
      </w:r>
      <w:r w:rsidR="00F836EF">
        <w:t>_________________</w:t>
      </w:r>
      <w:r w:rsidRPr="00352B6F">
        <w:t>____.</w:t>
      </w:r>
    </w:p>
    <w:p w:rsidR="00A44BCA" w:rsidRPr="00F836EF" w:rsidRDefault="00A44BCA" w:rsidP="00F836EF">
      <w:pPr>
        <w:widowControl w:val="0"/>
        <w:autoSpaceDE w:val="0"/>
        <w:autoSpaceDN w:val="0"/>
        <w:adjustRightInd w:val="0"/>
        <w:jc w:val="center"/>
        <w:rPr>
          <w:vertAlign w:val="superscript"/>
        </w:rPr>
      </w:pPr>
      <w:r w:rsidRPr="00F836EF">
        <w:rPr>
          <w:vertAlign w:val="superscript"/>
        </w:rPr>
        <w:t>осуществляющего согласование)</w:t>
      </w:r>
    </w:p>
    <w:p w:rsidR="00A44BCA" w:rsidRPr="00352B6F" w:rsidRDefault="00A44BCA" w:rsidP="00A44BCA">
      <w:pPr>
        <w:widowControl w:val="0"/>
        <w:autoSpaceDE w:val="0"/>
        <w:autoSpaceDN w:val="0"/>
        <w:adjustRightInd w:val="0"/>
        <w:jc w:val="both"/>
      </w:pPr>
    </w:p>
    <w:p w:rsidR="00A44BCA" w:rsidRPr="00352B6F" w:rsidRDefault="00A44BCA" w:rsidP="00F836EF">
      <w:pPr>
        <w:widowControl w:val="0"/>
        <w:autoSpaceDE w:val="0"/>
        <w:autoSpaceDN w:val="0"/>
        <w:adjustRightInd w:val="0"/>
        <w:jc w:val="right"/>
      </w:pPr>
      <w:r w:rsidRPr="00352B6F">
        <w:t xml:space="preserve">                                _______________________________</w:t>
      </w:r>
      <w:r w:rsidR="00F836EF">
        <w:t>_______</w:t>
      </w:r>
      <w:r w:rsidRPr="00352B6F">
        <w:t>___</w:t>
      </w:r>
    </w:p>
    <w:p w:rsidR="00A44BCA" w:rsidRPr="00F836EF" w:rsidRDefault="00A44BCA" w:rsidP="00F836EF">
      <w:pPr>
        <w:widowControl w:val="0"/>
        <w:autoSpaceDE w:val="0"/>
        <w:autoSpaceDN w:val="0"/>
        <w:adjustRightInd w:val="0"/>
        <w:jc w:val="right"/>
        <w:rPr>
          <w:vertAlign w:val="superscript"/>
        </w:rPr>
      </w:pPr>
      <w:r w:rsidRPr="00F836EF">
        <w:rPr>
          <w:vertAlign w:val="superscript"/>
        </w:rPr>
        <w:t>(подпись должностного лица органа,</w:t>
      </w:r>
      <w:r w:rsidR="00F836EF">
        <w:rPr>
          <w:vertAlign w:val="superscript"/>
        </w:rPr>
        <w:t xml:space="preserve"> </w:t>
      </w:r>
      <w:r w:rsidRPr="00F836EF">
        <w:rPr>
          <w:vertAlign w:val="superscript"/>
        </w:rPr>
        <w:t>осуществляющего согласование)</w:t>
      </w:r>
    </w:p>
    <w:p w:rsidR="00A44BCA" w:rsidRPr="00352B6F" w:rsidRDefault="00A44BCA" w:rsidP="00A44BCA">
      <w:pPr>
        <w:widowControl w:val="0"/>
        <w:autoSpaceDE w:val="0"/>
        <w:autoSpaceDN w:val="0"/>
        <w:adjustRightInd w:val="0"/>
        <w:jc w:val="both"/>
      </w:pPr>
    </w:p>
    <w:p w:rsidR="00A44BCA" w:rsidRPr="00352B6F" w:rsidRDefault="00A44BCA" w:rsidP="00A44BCA">
      <w:pPr>
        <w:widowControl w:val="0"/>
        <w:autoSpaceDE w:val="0"/>
        <w:autoSpaceDN w:val="0"/>
        <w:adjustRightInd w:val="0"/>
        <w:jc w:val="both"/>
      </w:pPr>
      <w:r w:rsidRPr="00352B6F">
        <w:t xml:space="preserve">                                                            </w:t>
      </w:r>
      <w:r w:rsidR="00F836EF">
        <w:t xml:space="preserve">                 </w:t>
      </w:r>
      <w:r w:rsidRPr="00352B6F">
        <w:t xml:space="preserve">  М.П.</w:t>
      </w:r>
    </w:p>
    <w:p w:rsidR="00A44BCA" w:rsidRPr="00352B6F" w:rsidRDefault="00A44BCA" w:rsidP="00A44BCA">
      <w:pPr>
        <w:widowControl w:val="0"/>
        <w:autoSpaceDE w:val="0"/>
        <w:autoSpaceDN w:val="0"/>
        <w:adjustRightInd w:val="0"/>
        <w:jc w:val="both"/>
      </w:pPr>
    </w:p>
    <w:p w:rsidR="00F836EF" w:rsidRDefault="00A44BCA" w:rsidP="00A44BCA">
      <w:pPr>
        <w:widowControl w:val="0"/>
        <w:autoSpaceDE w:val="0"/>
        <w:autoSpaceDN w:val="0"/>
        <w:adjustRightInd w:val="0"/>
        <w:jc w:val="both"/>
      </w:pPr>
      <w:r w:rsidRPr="00352B6F">
        <w:t>Получил: "__</w:t>
      </w:r>
      <w:r w:rsidR="00F836EF">
        <w:t>__</w:t>
      </w:r>
      <w:r w:rsidRPr="00352B6F">
        <w:t>" ______ 20_</w:t>
      </w:r>
      <w:r w:rsidR="00F836EF">
        <w:t>__</w:t>
      </w:r>
      <w:r w:rsidRPr="00352B6F">
        <w:t xml:space="preserve"> г. __________</w:t>
      </w:r>
      <w:r w:rsidR="00F836EF">
        <w:t>________________________________</w:t>
      </w:r>
      <w:r w:rsidRPr="00352B6F">
        <w:t xml:space="preserve">____________ </w:t>
      </w:r>
    </w:p>
    <w:p w:rsidR="00A44BCA" w:rsidRPr="00F836EF" w:rsidRDefault="00F836EF" w:rsidP="00F836EF">
      <w:pPr>
        <w:widowControl w:val="0"/>
        <w:autoSpaceDE w:val="0"/>
        <w:autoSpaceDN w:val="0"/>
        <w:adjustRightInd w:val="0"/>
        <w:jc w:val="both"/>
        <w:rPr>
          <w:vertAlign w:val="superscript"/>
        </w:rPr>
      </w:pPr>
      <w:r>
        <w:rPr>
          <w:vertAlign w:val="superscript"/>
        </w:rPr>
        <w:t xml:space="preserve">                 </w:t>
      </w:r>
      <w:r w:rsidR="00A44BCA" w:rsidRPr="00F836EF">
        <w:rPr>
          <w:vertAlign w:val="superscript"/>
        </w:rPr>
        <w:t>(заполняется в</w:t>
      </w:r>
      <w:r w:rsidRPr="00F836EF">
        <w:rPr>
          <w:vertAlign w:val="superscript"/>
        </w:rPr>
        <w:t xml:space="preserve"> случае получения решения лично)</w:t>
      </w:r>
      <w:r>
        <w:rPr>
          <w:vertAlign w:val="superscript"/>
        </w:rPr>
        <w:t xml:space="preserve">        </w:t>
      </w:r>
      <w:r w:rsidR="00A44BCA" w:rsidRPr="00F836EF">
        <w:rPr>
          <w:vertAlign w:val="superscript"/>
        </w:rPr>
        <w:t xml:space="preserve">(подпись заявителя или уполномоченного лица заявителей)      </w:t>
      </w:r>
    </w:p>
    <w:p w:rsidR="00A44BCA" w:rsidRPr="00352B6F" w:rsidRDefault="00A44BCA" w:rsidP="00A44BCA">
      <w:pPr>
        <w:widowControl w:val="0"/>
        <w:autoSpaceDE w:val="0"/>
        <w:autoSpaceDN w:val="0"/>
        <w:adjustRightInd w:val="0"/>
        <w:jc w:val="both"/>
      </w:pPr>
    </w:p>
    <w:p w:rsidR="00A44BCA" w:rsidRPr="00352B6F" w:rsidRDefault="00A44BCA" w:rsidP="00A44BCA">
      <w:pPr>
        <w:widowControl w:val="0"/>
        <w:autoSpaceDE w:val="0"/>
        <w:autoSpaceDN w:val="0"/>
        <w:adjustRightInd w:val="0"/>
        <w:jc w:val="both"/>
      </w:pPr>
      <w:r w:rsidRPr="00352B6F">
        <w:t xml:space="preserve">Решение направлено в адрес заявителя(ей) </w:t>
      </w:r>
      <w:r w:rsidR="00F836EF">
        <w:t xml:space="preserve">      </w:t>
      </w:r>
      <w:r w:rsidRPr="00352B6F">
        <w:t>"_</w:t>
      </w:r>
      <w:r w:rsidR="00F836EF">
        <w:t>___</w:t>
      </w:r>
      <w:r w:rsidRPr="00352B6F">
        <w:t>_" ____________ 20</w:t>
      </w:r>
      <w:r w:rsidR="00F836EF">
        <w:t>___</w:t>
      </w:r>
      <w:r w:rsidRPr="00352B6F">
        <w:t>_ г.</w:t>
      </w:r>
    </w:p>
    <w:p w:rsidR="00A44BCA" w:rsidRPr="00F836EF" w:rsidRDefault="00F836EF" w:rsidP="00F836EF">
      <w:pPr>
        <w:widowControl w:val="0"/>
        <w:autoSpaceDE w:val="0"/>
        <w:autoSpaceDN w:val="0"/>
        <w:adjustRightInd w:val="0"/>
        <w:jc w:val="center"/>
        <w:rPr>
          <w:vertAlign w:val="superscript"/>
        </w:rPr>
      </w:pPr>
      <w:r>
        <w:rPr>
          <w:vertAlign w:val="superscript"/>
        </w:rPr>
        <w:t xml:space="preserve">                                                                </w:t>
      </w:r>
      <w:r w:rsidR="00A44BCA" w:rsidRPr="00F836EF">
        <w:rPr>
          <w:vertAlign w:val="superscript"/>
        </w:rPr>
        <w:t>(заполняется в случае направления</w:t>
      </w:r>
      <w:r>
        <w:rPr>
          <w:vertAlign w:val="superscript"/>
        </w:rPr>
        <w:t xml:space="preserve"> </w:t>
      </w:r>
      <w:r w:rsidR="00A44BCA" w:rsidRPr="00F836EF">
        <w:rPr>
          <w:vertAlign w:val="superscript"/>
        </w:rPr>
        <w:t>решения по почте)</w:t>
      </w:r>
    </w:p>
    <w:p w:rsidR="00A44BCA" w:rsidRPr="00352B6F" w:rsidRDefault="00A44BCA" w:rsidP="00A44BCA">
      <w:pPr>
        <w:widowControl w:val="0"/>
        <w:autoSpaceDE w:val="0"/>
        <w:autoSpaceDN w:val="0"/>
        <w:adjustRightInd w:val="0"/>
        <w:jc w:val="both"/>
      </w:pPr>
    </w:p>
    <w:p w:rsidR="00A44BCA" w:rsidRPr="00352B6F" w:rsidRDefault="00A44BCA" w:rsidP="00F836EF">
      <w:pPr>
        <w:widowControl w:val="0"/>
        <w:autoSpaceDE w:val="0"/>
        <w:autoSpaceDN w:val="0"/>
        <w:adjustRightInd w:val="0"/>
        <w:jc w:val="right"/>
      </w:pPr>
      <w:r w:rsidRPr="00352B6F">
        <w:t xml:space="preserve">                                       _________________</w:t>
      </w:r>
      <w:r w:rsidR="00F836EF">
        <w:t>____________________</w:t>
      </w:r>
      <w:r w:rsidRPr="00352B6F">
        <w:t>__________</w:t>
      </w:r>
    </w:p>
    <w:p w:rsidR="00A44BCA" w:rsidRPr="00F836EF" w:rsidRDefault="00A44BCA" w:rsidP="00F836EF">
      <w:pPr>
        <w:widowControl w:val="0"/>
        <w:autoSpaceDE w:val="0"/>
        <w:autoSpaceDN w:val="0"/>
        <w:adjustRightInd w:val="0"/>
        <w:jc w:val="right"/>
        <w:rPr>
          <w:vertAlign w:val="superscript"/>
        </w:rPr>
      </w:pPr>
      <w:r w:rsidRPr="00F836EF">
        <w:rPr>
          <w:vertAlign w:val="superscript"/>
        </w:rPr>
        <w:t>(подпись должностного лица,</w:t>
      </w:r>
      <w:r w:rsidR="00F836EF">
        <w:rPr>
          <w:vertAlign w:val="superscript"/>
        </w:rPr>
        <w:t xml:space="preserve"> </w:t>
      </w:r>
      <w:r w:rsidRPr="00F836EF">
        <w:rPr>
          <w:vertAlign w:val="superscript"/>
        </w:rPr>
        <w:t>направившего решение</w:t>
      </w:r>
      <w:r w:rsidR="00F836EF">
        <w:rPr>
          <w:vertAlign w:val="superscript"/>
        </w:rPr>
        <w:t xml:space="preserve"> </w:t>
      </w:r>
      <w:r w:rsidRPr="00F836EF">
        <w:rPr>
          <w:vertAlign w:val="superscript"/>
        </w:rPr>
        <w:t xml:space="preserve"> в адрес заявителя</w:t>
      </w:r>
      <w:r w:rsidR="001A36A9">
        <w:rPr>
          <w:vertAlign w:val="superscript"/>
        </w:rPr>
        <w:t xml:space="preserve"> </w:t>
      </w:r>
      <w:r w:rsidRPr="00F836EF">
        <w:rPr>
          <w:vertAlign w:val="superscript"/>
        </w:rPr>
        <w:t>(ей))</w:t>
      </w:r>
    </w:p>
    <w:p w:rsidR="000A6C8B" w:rsidRPr="00352B6F" w:rsidRDefault="000A6C8B" w:rsidP="00A44BCA">
      <w:pPr>
        <w:widowControl w:val="0"/>
        <w:tabs>
          <w:tab w:val="left" w:pos="142"/>
          <w:tab w:val="left" w:pos="284"/>
        </w:tabs>
        <w:autoSpaceDE w:val="0"/>
        <w:autoSpaceDN w:val="0"/>
        <w:adjustRightInd w:val="0"/>
        <w:jc w:val="both"/>
      </w:pPr>
    </w:p>
    <w:sectPr w:rsidR="000A6C8B" w:rsidRPr="00352B6F" w:rsidSect="008967CC">
      <w:headerReference w:type="even" r:id="rId21"/>
      <w:headerReference w:type="default" r:id="rId22"/>
      <w:pgSz w:w="11906" w:h="16838"/>
      <w:pgMar w:top="1134" w:right="70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732" w:rsidRDefault="00AB0732">
      <w:r>
        <w:separator/>
      </w:r>
    </w:p>
  </w:endnote>
  <w:endnote w:type="continuationSeparator" w:id="1">
    <w:p w:rsidR="00AB0732" w:rsidRDefault="00AB0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732" w:rsidRDefault="00AB0732">
      <w:r>
        <w:separator/>
      </w:r>
    </w:p>
  </w:footnote>
  <w:footnote w:type="continuationSeparator" w:id="1">
    <w:p w:rsidR="00AB0732" w:rsidRDefault="00AB0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F6" w:rsidRDefault="005F7CF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7CF6" w:rsidRDefault="005F7CF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CF6" w:rsidRDefault="005F7CF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967CC">
      <w:rPr>
        <w:rStyle w:val="a9"/>
        <w:noProof/>
      </w:rPr>
      <w:t>3</w:t>
    </w:r>
    <w:r>
      <w:rPr>
        <w:rStyle w:val="a9"/>
      </w:rPr>
      <w:fldChar w:fldCharType="end"/>
    </w:r>
  </w:p>
  <w:p w:rsidR="005F7CF6" w:rsidRDefault="005F7CF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D46"/>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3C88"/>
    <w:rsid w:val="00086064"/>
    <w:rsid w:val="00087950"/>
    <w:rsid w:val="0009038D"/>
    <w:rsid w:val="00090755"/>
    <w:rsid w:val="00091260"/>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36A9"/>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4521"/>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2B6F"/>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BB0"/>
    <w:rsid w:val="003C3F37"/>
    <w:rsid w:val="003C6528"/>
    <w:rsid w:val="003D0669"/>
    <w:rsid w:val="003D2459"/>
    <w:rsid w:val="003D3F0B"/>
    <w:rsid w:val="003D596A"/>
    <w:rsid w:val="003D6526"/>
    <w:rsid w:val="003E051B"/>
    <w:rsid w:val="003E0B7D"/>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47741"/>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5D4"/>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5E15"/>
    <w:rsid w:val="005D2C23"/>
    <w:rsid w:val="005D2E70"/>
    <w:rsid w:val="005D440A"/>
    <w:rsid w:val="005E1E03"/>
    <w:rsid w:val="005E2782"/>
    <w:rsid w:val="005E3293"/>
    <w:rsid w:val="005E3CE8"/>
    <w:rsid w:val="005E4148"/>
    <w:rsid w:val="005E6E68"/>
    <w:rsid w:val="005F183C"/>
    <w:rsid w:val="005F2004"/>
    <w:rsid w:val="005F3B7E"/>
    <w:rsid w:val="005F6AFE"/>
    <w:rsid w:val="005F7A9D"/>
    <w:rsid w:val="005F7CF6"/>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967CC"/>
    <w:rsid w:val="008A06B5"/>
    <w:rsid w:val="008A5AA5"/>
    <w:rsid w:val="008A5C8B"/>
    <w:rsid w:val="008C01FC"/>
    <w:rsid w:val="008C2018"/>
    <w:rsid w:val="008C2D5A"/>
    <w:rsid w:val="008C397B"/>
    <w:rsid w:val="008D1A5C"/>
    <w:rsid w:val="008D39AB"/>
    <w:rsid w:val="008E231B"/>
    <w:rsid w:val="008E4D13"/>
    <w:rsid w:val="008E742D"/>
    <w:rsid w:val="008F0DD5"/>
    <w:rsid w:val="008F3271"/>
    <w:rsid w:val="008F45CD"/>
    <w:rsid w:val="008F4A10"/>
    <w:rsid w:val="008F5A3F"/>
    <w:rsid w:val="00901B96"/>
    <w:rsid w:val="00904FE5"/>
    <w:rsid w:val="009052B1"/>
    <w:rsid w:val="009059B2"/>
    <w:rsid w:val="00905FCA"/>
    <w:rsid w:val="00910A2B"/>
    <w:rsid w:val="00910D33"/>
    <w:rsid w:val="009143DB"/>
    <w:rsid w:val="00916FF6"/>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B101F"/>
    <w:rsid w:val="009B206E"/>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848B2"/>
    <w:rsid w:val="00A91862"/>
    <w:rsid w:val="00A94BE8"/>
    <w:rsid w:val="00A9684E"/>
    <w:rsid w:val="00A97EA7"/>
    <w:rsid w:val="00AA2EEA"/>
    <w:rsid w:val="00AB0732"/>
    <w:rsid w:val="00AB6D17"/>
    <w:rsid w:val="00AC194C"/>
    <w:rsid w:val="00AC569E"/>
    <w:rsid w:val="00AC7228"/>
    <w:rsid w:val="00AD3F89"/>
    <w:rsid w:val="00AD538F"/>
    <w:rsid w:val="00AD785F"/>
    <w:rsid w:val="00AE2087"/>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33DB"/>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5B14"/>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236C"/>
    <w:rsid w:val="00CA7365"/>
    <w:rsid w:val="00CA745A"/>
    <w:rsid w:val="00CA7C3B"/>
    <w:rsid w:val="00CA7FDF"/>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CF7410"/>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47AC1"/>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27547"/>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6E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221D"/>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7" type="connector" idref="#AutoShape 43"/>
        <o:r id="V:Rule28" type="connector" idref="#AutoShape 56"/>
        <o:r id="V:Rule29" type="connector" idref="#AutoShape 64"/>
        <o:r id="V:Rule30" type="connector" idref="#AutoShape 62"/>
        <o:r id="V:Rule31" type="connector" idref="#AutoShape 61"/>
        <o:r id="V:Rule32" type="connector" idref="#AutoShape 41"/>
        <o:r id="V:Rule33" type="connector" idref="#AutoShape 46"/>
        <o:r id="V:Rule34" type="connector" idref="#AutoShape 54"/>
        <o:r id="V:Rule35" type="connector" idref="#AutoShape 63"/>
        <o:r id="V:Rule36" type="connector" idref="#AutoShape 53"/>
        <o:r id="V:Rule37" type="connector" idref="#AutoShape 55"/>
        <o:r id="V:Rule38" type="connector" idref="#AutoShape 47"/>
        <o:r id="V:Rule39" type="connector" idref="#AutoShape 57"/>
        <o:r id="V:Rule40" type="connector" idref="#AutoShape 60"/>
        <o:r id="V:Rule41" type="connector" idref="#AutoShape 52"/>
        <o:r id="V:Rule42" type="connector" idref="#AutoShape 49"/>
        <o:r id="V:Rule43" type="connector" idref="#AutoShape 65"/>
        <o:r id="V:Rule44" type="connector" idref="#AutoShape 48"/>
        <o:r id="V:Rule45" type="connector" idref="#AutoShape 58"/>
        <o:r id="V:Rule46" type="connector" idref="#AutoShape 44"/>
        <o:r id="V:Rule47" type="connector" idref="#AutoShape 70"/>
        <o:r id="V:Rule48" type="connector" idref="#AutoShape 51"/>
        <o:r id="V:Rule49" type="connector" idref="#AutoShape 42"/>
        <o:r id="V:Rule50" type="connector" idref="#AutoShape 59"/>
        <o:r id="V:Rule51" type="connector" idref="#AutoShape 50"/>
        <o:r id="V:Rule52" type="connector" idref="#AutoShape 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Heading">
    <w:name w:val="Heading"/>
    <w:rsid w:val="00CA7FDF"/>
    <w:pPr>
      <w:widowControl w:val="0"/>
      <w:autoSpaceDE w:val="0"/>
      <w:autoSpaceDN w:val="0"/>
      <w:adjustRightInd w:val="0"/>
    </w:pPr>
    <w:rPr>
      <w:rFonts w:ascii="Arial" w:hAnsi="Arial" w:cs="Arial"/>
      <w:b/>
      <w:bCs/>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721383A11204FE77D1D3C2054A103D25AA436E07914BF38AD48FE44A4AF6BDDCA6F97AC461759C99DF3247391CEA9BA2DF5FF13018d2F" TargetMode="External"/><Relationship Id="rId2" Type="http://schemas.openxmlformats.org/officeDocument/2006/relationships/numbering" Target="numbering.xml"/><Relationship Id="rId16"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fontTable" Target="fontTable.xml"/><Relationship Id="rId10" Type="http://schemas.openxmlformats.org/officeDocument/2006/relationships/hyperlink" Target="consultantplus://offline/main?base=LAW;n=55777;fld=134"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15CD5-A7BD-43BC-A6F4-F3252E4A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32</Pages>
  <Words>11722</Words>
  <Characters>66817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78383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2020-05-21T11:45:00Z</cp:lastPrinted>
  <dcterms:created xsi:type="dcterms:W3CDTF">2020-04-14T13:18:00Z</dcterms:created>
  <dcterms:modified xsi:type="dcterms:W3CDTF">2020-05-21T11:56:00Z</dcterms:modified>
</cp:coreProperties>
</file>