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07" w:rsidRDefault="00870B07" w:rsidP="006D5A5E">
      <w:pPr>
        <w:pStyle w:val="ConsPlusTitlePage"/>
        <w:jc w:val="center"/>
      </w:pPr>
    </w:p>
    <w:p w:rsidR="006D5A5E" w:rsidRDefault="006D5A5E" w:rsidP="006D5A5E">
      <w:pPr>
        <w:pStyle w:val="ConsPlusTitlePage"/>
        <w:jc w:val="center"/>
      </w:pPr>
      <w:r w:rsidRPr="00B80DB5">
        <w:rPr>
          <w:b/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6D5A5E" w:rsidRDefault="006D5A5E" w:rsidP="006D5A5E">
      <w:pPr>
        <w:pStyle w:val="ConsPlusTitlePage"/>
        <w:jc w:val="center"/>
      </w:pPr>
    </w:p>
    <w:p w:rsidR="006D5A5E" w:rsidRPr="00CF44C3" w:rsidRDefault="006D5A5E" w:rsidP="006D5A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44C3">
        <w:rPr>
          <w:rFonts w:ascii="Times New Roman" w:hAnsi="Times New Roman" w:cs="Times New Roman"/>
          <w:sz w:val="24"/>
          <w:szCs w:val="24"/>
        </w:rPr>
        <w:t xml:space="preserve">СОВЕТ ДЕПУТАТОВ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МО БЕРЕЖКОВСКОЕ СЕЛЬСКОЕ</w:t>
      </w:r>
      <w:r w:rsidRPr="00CF44C3">
        <w:rPr>
          <w:rFonts w:ascii="Times New Roman" w:hAnsi="Times New Roman" w:cs="Times New Roman"/>
          <w:sz w:val="24"/>
          <w:szCs w:val="24"/>
        </w:rPr>
        <w:t xml:space="preserve"> ПОСЕЛЕНИЕ                                                       ВОЛХОВСКОГО МУНИЦИПАЛЬНОГО РАЙОНА                                                   ЛЕНИНГРАДСКОЙ ОБЛАСТИ</w:t>
      </w:r>
    </w:p>
    <w:p w:rsidR="006D5A5E" w:rsidRPr="00CF44C3" w:rsidRDefault="006D5A5E" w:rsidP="006D5A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5A5E" w:rsidRPr="00CF44C3" w:rsidRDefault="006D5A5E" w:rsidP="006D5A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44C3">
        <w:rPr>
          <w:rFonts w:ascii="Times New Roman" w:hAnsi="Times New Roman" w:cs="Times New Roman"/>
          <w:sz w:val="24"/>
          <w:szCs w:val="24"/>
        </w:rPr>
        <w:t>РЕШЕНИЕ</w:t>
      </w:r>
    </w:p>
    <w:p w:rsidR="006D5A5E" w:rsidRPr="00CF44C3" w:rsidRDefault="006D5A5E" w:rsidP="006D5A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3C60">
        <w:rPr>
          <w:rFonts w:ascii="Times New Roman" w:hAnsi="Times New Roman" w:cs="Times New Roman"/>
          <w:sz w:val="24"/>
          <w:szCs w:val="24"/>
        </w:rPr>
        <w:t>29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C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44C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F44C3">
        <w:rPr>
          <w:rFonts w:ascii="Times New Roman" w:hAnsi="Times New Roman" w:cs="Times New Roman"/>
          <w:sz w:val="24"/>
          <w:szCs w:val="24"/>
        </w:rPr>
        <w:t xml:space="preserve"> №</w:t>
      </w:r>
      <w:r w:rsidR="007F3C60">
        <w:rPr>
          <w:rFonts w:ascii="Times New Roman" w:hAnsi="Times New Roman" w:cs="Times New Roman"/>
          <w:sz w:val="24"/>
          <w:szCs w:val="24"/>
        </w:rPr>
        <w:t>20</w:t>
      </w:r>
    </w:p>
    <w:p w:rsidR="006D5A5E" w:rsidRPr="00CF44C3" w:rsidRDefault="006D5A5E" w:rsidP="006D5A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3F06" w:rsidRPr="00C02E09" w:rsidRDefault="00653F06" w:rsidP="00870B0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 w:rsidP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6D5A5E">
        <w:rPr>
          <w:rFonts w:ascii="Times New Roman" w:hAnsi="Times New Roman" w:cs="Times New Roman"/>
          <w:sz w:val="28"/>
          <w:szCs w:val="28"/>
        </w:rPr>
        <w:t>НА ТЕРРИТОРИИ МО БЕРЕЖКОВСКОЕ СЕЛЬСКОЕ ПОСЕЛЕНИЕ ВОЛХОВСКОГО МУНИЦИПАЛЬНОГО РАЙОНА ЛЕНИНГРАДСКОЙ ОБЛАСТИ</w:t>
      </w: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</w:p>
    <w:p w:rsidR="00653F06" w:rsidRPr="00C02E09" w:rsidRDefault="00653F0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</w:t>
      </w:r>
      <w:r w:rsidR="006D5A5E">
        <w:rPr>
          <w:rFonts w:ascii="Times New Roman" w:hAnsi="Times New Roman" w:cs="Times New Roman"/>
          <w:sz w:val="28"/>
          <w:szCs w:val="28"/>
        </w:rPr>
        <w:t>го образования Бережковское сельское поселение</w:t>
      </w:r>
      <w:r w:rsidRPr="00C02E09">
        <w:rPr>
          <w:rFonts w:ascii="Times New Roman" w:hAnsi="Times New Roman" w:cs="Times New Roman"/>
          <w:sz w:val="28"/>
          <w:szCs w:val="28"/>
        </w:rPr>
        <w:t>, со</w:t>
      </w:r>
      <w:r w:rsidR="006D5A5E">
        <w:rPr>
          <w:rFonts w:ascii="Times New Roman" w:hAnsi="Times New Roman" w:cs="Times New Roman"/>
          <w:sz w:val="28"/>
          <w:szCs w:val="28"/>
        </w:rPr>
        <w:t xml:space="preserve">вет депутатов МО Бережковское сельское поселение </w:t>
      </w:r>
      <w:r w:rsidRPr="00C02E09">
        <w:rPr>
          <w:rFonts w:ascii="Times New Roman" w:hAnsi="Times New Roman" w:cs="Times New Roman"/>
          <w:sz w:val="28"/>
          <w:szCs w:val="28"/>
        </w:rPr>
        <w:t>решил: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</w:t>
      </w:r>
      <w:r w:rsidR="006D5A5E">
        <w:rPr>
          <w:rFonts w:ascii="Times New Roman" w:hAnsi="Times New Roman" w:cs="Times New Roman"/>
          <w:sz w:val="28"/>
          <w:szCs w:val="28"/>
        </w:rPr>
        <w:t>азования Бережковское сельское поселение Волховского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:rsidR="00653F06" w:rsidRPr="00C02E0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>. Установить на территории муниципального образо</w:t>
      </w:r>
      <w:r w:rsidR="006D5A5E">
        <w:rPr>
          <w:rFonts w:ascii="Times New Roman" w:hAnsi="Times New Roman" w:cs="Times New Roman"/>
          <w:sz w:val="28"/>
          <w:szCs w:val="28"/>
        </w:rPr>
        <w:t xml:space="preserve">вания Бережковское сельское поселение Волховского муниципального района </w:t>
      </w:r>
      <w:r w:rsidR="00653F06" w:rsidRPr="00C02E09">
        <w:rPr>
          <w:rFonts w:ascii="Times New Roman" w:hAnsi="Times New Roman" w:cs="Times New Roman"/>
          <w:sz w:val="28"/>
          <w:szCs w:val="28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Жилых домов, частей жилых домов, квартир, частей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квартир, комнат</w:t>
            </w:r>
          </w:p>
        </w:tc>
        <w:tc>
          <w:tcPr>
            <w:tcW w:w="1928" w:type="dxa"/>
          </w:tcPr>
          <w:p w:rsidR="00653F06" w:rsidRPr="00C02E09" w:rsidRDefault="007F3C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9B41CC" w:rsidRDefault="009B4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399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9B41CC" w:rsidRDefault="009B4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399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53F06" w:rsidRPr="009B41CC" w:rsidRDefault="009B4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399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9B41CC" w:rsidRDefault="009B4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1A399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3B4D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3B4D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C02E0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5</w:t>
      </w:r>
      <w:r w:rsidR="00653F06" w:rsidRPr="00C02E09">
        <w:rPr>
          <w:rFonts w:ascii="Times New Roman" w:hAnsi="Times New Roman" w:cs="Times New Roman"/>
          <w:sz w:val="28"/>
          <w:szCs w:val="28"/>
        </w:rPr>
        <w:t>. Признать утратившим силу с 01.01.20</w:t>
      </w:r>
      <w:r w:rsidRPr="00C02E09">
        <w:rPr>
          <w:rFonts w:ascii="Times New Roman" w:hAnsi="Times New Roman" w:cs="Times New Roman"/>
          <w:sz w:val="28"/>
          <w:szCs w:val="28"/>
        </w:rPr>
        <w:t>20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53F06" w:rsidRPr="00C02E0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3B4DE5">
        <w:rPr>
          <w:rFonts w:ascii="Times New Roman" w:hAnsi="Times New Roman" w:cs="Times New Roman"/>
          <w:sz w:val="28"/>
          <w:szCs w:val="28"/>
        </w:rPr>
        <w:t xml:space="preserve"> от 17.11.2015г.№30 с изменениями от 03.02.2016г.№2</w:t>
      </w:r>
      <w:r w:rsidR="00870B07">
        <w:rPr>
          <w:rFonts w:ascii="Times New Roman" w:hAnsi="Times New Roman" w:cs="Times New Roman"/>
          <w:sz w:val="28"/>
          <w:szCs w:val="28"/>
        </w:rPr>
        <w:t>, от 17.05.2017г.№21, от 10.08.2018г.№15</w:t>
      </w:r>
    </w:p>
    <w:p w:rsidR="00C02E09" w:rsidRP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6. Настоящее решение подлежит официальному опубликованию.</w:t>
      </w:r>
    </w:p>
    <w:p w:rsidR="00653F06" w:rsidRP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C02E09" w:rsidRPr="00C02E09" w:rsidRDefault="00870B07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А.А.Налетов</w:t>
      </w:r>
      <w:proofErr w:type="spellEnd"/>
    </w:p>
    <w:p w:rsidR="00C02E09" w:rsidRPr="00A0281D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2E09" w:rsidRPr="00A0281D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1669E5"/>
    <w:rsid w:val="001A399F"/>
    <w:rsid w:val="003B4DE5"/>
    <w:rsid w:val="0047664C"/>
    <w:rsid w:val="00620B2F"/>
    <w:rsid w:val="00653F06"/>
    <w:rsid w:val="006D5A5E"/>
    <w:rsid w:val="007A0C55"/>
    <w:rsid w:val="007F3C60"/>
    <w:rsid w:val="00870B07"/>
    <w:rsid w:val="009B41CC"/>
    <w:rsid w:val="00A0281D"/>
    <w:rsid w:val="00C02E09"/>
    <w:rsid w:val="00E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AE6D0-EA2D-442C-AA7B-5B069973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hyperlink" Target="consultantplus://offline/ref=0169FD2CE74E13BAA3A47EE4EF0F68F1D7452F71561BA2185CF8648BE35F4C3F68C05D92F156914CED16AFFE35M1e0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СЮ</cp:lastModifiedBy>
  <cp:revision>11</cp:revision>
  <cp:lastPrinted>2019-11-29T14:05:00Z</cp:lastPrinted>
  <dcterms:created xsi:type="dcterms:W3CDTF">2019-10-11T08:30:00Z</dcterms:created>
  <dcterms:modified xsi:type="dcterms:W3CDTF">2019-11-29T14:06:00Z</dcterms:modified>
</cp:coreProperties>
</file>