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51" w:rsidRDefault="00990851" w:rsidP="0012671B">
      <w:pPr>
        <w:pStyle w:val="a3"/>
        <w:jc w:val="center"/>
        <w:rPr>
          <w:rFonts w:ascii="Times New Roman" w:hAnsi="Times New Roman"/>
          <w:b/>
          <w:sz w:val="28"/>
          <w:szCs w:val="28"/>
        </w:rPr>
      </w:pPr>
      <w:r w:rsidRPr="00B80DB5">
        <w:rPr>
          <w:b/>
          <w:noProof/>
          <w:sz w:val="20"/>
        </w:rPr>
        <w:drawing>
          <wp:inline distT="0" distB="0" distL="0" distR="0">
            <wp:extent cx="466725" cy="571500"/>
            <wp:effectExtent l="0" t="0" r="9525"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12671B" w:rsidRPr="001A69F8" w:rsidRDefault="0012671B" w:rsidP="0012671B">
      <w:pPr>
        <w:pStyle w:val="a3"/>
        <w:jc w:val="center"/>
        <w:rPr>
          <w:rFonts w:ascii="Times New Roman" w:hAnsi="Times New Roman"/>
          <w:b/>
          <w:sz w:val="28"/>
          <w:szCs w:val="28"/>
        </w:rPr>
      </w:pPr>
      <w:r w:rsidRPr="001A69F8">
        <w:rPr>
          <w:rFonts w:ascii="Times New Roman" w:hAnsi="Times New Roman"/>
          <w:b/>
          <w:sz w:val="28"/>
          <w:szCs w:val="28"/>
        </w:rPr>
        <w:t xml:space="preserve">СОВЕТ ДЕПУТАТОВ  </w:t>
      </w:r>
    </w:p>
    <w:p w:rsidR="0012671B" w:rsidRPr="001A69F8" w:rsidRDefault="00752AC3" w:rsidP="0012671B">
      <w:pPr>
        <w:pStyle w:val="a3"/>
        <w:jc w:val="center"/>
        <w:rPr>
          <w:rFonts w:ascii="Times New Roman" w:hAnsi="Times New Roman"/>
          <w:b/>
          <w:sz w:val="28"/>
          <w:szCs w:val="28"/>
        </w:rPr>
      </w:pPr>
      <w:r w:rsidRPr="001A69F8">
        <w:rPr>
          <w:rFonts w:ascii="Times New Roman" w:hAnsi="Times New Roman"/>
          <w:b/>
          <w:sz w:val="28"/>
          <w:szCs w:val="28"/>
        </w:rPr>
        <w:t>МУНИЦИПАЛЬНОГО ОБРАЗОВАНИЯ</w:t>
      </w:r>
    </w:p>
    <w:p w:rsidR="0012671B" w:rsidRPr="001A69F8" w:rsidRDefault="0012671B" w:rsidP="0012671B">
      <w:pPr>
        <w:pStyle w:val="a3"/>
        <w:jc w:val="center"/>
        <w:rPr>
          <w:rFonts w:ascii="Times New Roman" w:hAnsi="Times New Roman"/>
          <w:b/>
          <w:sz w:val="28"/>
          <w:szCs w:val="28"/>
        </w:rPr>
      </w:pPr>
      <w:r w:rsidRPr="001A69F8">
        <w:rPr>
          <w:rFonts w:ascii="Times New Roman" w:hAnsi="Times New Roman"/>
          <w:b/>
          <w:sz w:val="28"/>
          <w:szCs w:val="28"/>
        </w:rPr>
        <w:t>БЕРЕЖКОВСКОЕ СЕЛЬСКОЕ ПОСЕЛЕНИЕ</w:t>
      </w:r>
    </w:p>
    <w:p w:rsidR="0012671B" w:rsidRPr="001A69F8" w:rsidRDefault="0012671B" w:rsidP="0012671B">
      <w:pPr>
        <w:pStyle w:val="a3"/>
        <w:jc w:val="center"/>
        <w:rPr>
          <w:rFonts w:ascii="Times New Roman" w:hAnsi="Times New Roman"/>
          <w:b/>
          <w:sz w:val="28"/>
          <w:szCs w:val="28"/>
        </w:rPr>
      </w:pPr>
      <w:r w:rsidRPr="001A69F8">
        <w:rPr>
          <w:rFonts w:ascii="Times New Roman" w:hAnsi="Times New Roman"/>
          <w:b/>
          <w:sz w:val="28"/>
          <w:szCs w:val="28"/>
        </w:rPr>
        <w:t>ВОЛХОВСКОГО МУНИЦИПАЛЬНОГО РАЙОНА</w:t>
      </w:r>
    </w:p>
    <w:p w:rsidR="0012671B" w:rsidRDefault="0012671B" w:rsidP="0012671B">
      <w:pPr>
        <w:pStyle w:val="a3"/>
        <w:jc w:val="center"/>
        <w:rPr>
          <w:rFonts w:ascii="Times New Roman" w:hAnsi="Times New Roman"/>
          <w:b/>
          <w:sz w:val="28"/>
          <w:szCs w:val="28"/>
        </w:rPr>
      </w:pPr>
      <w:r w:rsidRPr="001A69F8">
        <w:rPr>
          <w:rFonts w:ascii="Times New Roman" w:hAnsi="Times New Roman"/>
          <w:b/>
          <w:sz w:val="28"/>
          <w:szCs w:val="28"/>
        </w:rPr>
        <w:t xml:space="preserve">ЛЕНИНГРАДСКОЙ ОБЛАСТИ  </w:t>
      </w:r>
    </w:p>
    <w:p w:rsidR="0012671B" w:rsidRPr="00356F9E" w:rsidRDefault="0012671B" w:rsidP="0012671B">
      <w:pPr>
        <w:pStyle w:val="a3"/>
        <w:jc w:val="center"/>
        <w:rPr>
          <w:rFonts w:ascii="Times New Roman" w:hAnsi="Times New Roman"/>
          <w:b/>
          <w:sz w:val="28"/>
          <w:szCs w:val="28"/>
        </w:rPr>
      </w:pPr>
    </w:p>
    <w:p w:rsidR="0012671B" w:rsidRPr="00356F9E" w:rsidRDefault="0012671B" w:rsidP="0012671B">
      <w:pPr>
        <w:pStyle w:val="a3"/>
        <w:jc w:val="center"/>
        <w:rPr>
          <w:rFonts w:ascii="Times New Roman" w:hAnsi="Times New Roman"/>
          <w:b/>
          <w:sz w:val="28"/>
          <w:szCs w:val="28"/>
        </w:rPr>
      </w:pPr>
      <w:r w:rsidRPr="00356F9E">
        <w:rPr>
          <w:rFonts w:ascii="Times New Roman" w:hAnsi="Times New Roman"/>
          <w:b/>
          <w:sz w:val="28"/>
          <w:szCs w:val="28"/>
        </w:rPr>
        <w:t>РЕШЕНИ</w:t>
      </w:r>
      <w:r>
        <w:rPr>
          <w:rFonts w:ascii="Times New Roman" w:hAnsi="Times New Roman"/>
          <w:b/>
          <w:sz w:val="28"/>
          <w:szCs w:val="28"/>
        </w:rPr>
        <w:t>Е</w:t>
      </w:r>
    </w:p>
    <w:p w:rsidR="0012671B" w:rsidRPr="00BF1F42" w:rsidRDefault="0012671B" w:rsidP="0012671B">
      <w:pPr>
        <w:rPr>
          <w:rFonts w:ascii="Times New Roman" w:hAnsi="Times New Roman" w:cs="Times New Roman"/>
          <w:b/>
          <w:bCs/>
          <w:sz w:val="28"/>
          <w:szCs w:val="28"/>
        </w:rPr>
      </w:pPr>
    </w:p>
    <w:p w:rsidR="0012671B" w:rsidRDefault="0012671B" w:rsidP="0012671B">
      <w:pPr>
        <w:rPr>
          <w:rFonts w:ascii="Times New Roman" w:hAnsi="Times New Roman" w:cs="Times New Roman"/>
          <w:b/>
          <w:bCs/>
          <w:sz w:val="28"/>
          <w:szCs w:val="28"/>
        </w:rPr>
      </w:pPr>
      <w:r w:rsidRPr="00254852">
        <w:rPr>
          <w:rFonts w:ascii="Times New Roman" w:hAnsi="Times New Roman" w:cs="Times New Roman"/>
          <w:b/>
          <w:bCs/>
          <w:sz w:val="28"/>
          <w:szCs w:val="28"/>
        </w:rPr>
        <w:t xml:space="preserve">от </w:t>
      </w:r>
      <w:r w:rsidR="00491C4D">
        <w:rPr>
          <w:rFonts w:ascii="Times New Roman" w:hAnsi="Times New Roman" w:cs="Times New Roman"/>
          <w:b/>
          <w:bCs/>
          <w:sz w:val="28"/>
          <w:szCs w:val="28"/>
        </w:rPr>
        <w:t>22 марта 2019</w:t>
      </w:r>
      <w:r w:rsidR="00990851">
        <w:rPr>
          <w:rFonts w:ascii="Times New Roman" w:hAnsi="Times New Roman" w:cs="Times New Roman"/>
          <w:b/>
          <w:bCs/>
          <w:sz w:val="28"/>
          <w:szCs w:val="28"/>
        </w:rPr>
        <w:t xml:space="preserve"> </w:t>
      </w:r>
      <w:r w:rsidR="00752AC3" w:rsidRPr="00254852">
        <w:rPr>
          <w:rFonts w:ascii="Times New Roman" w:hAnsi="Times New Roman" w:cs="Times New Roman"/>
          <w:b/>
          <w:bCs/>
          <w:sz w:val="28"/>
          <w:szCs w:val="28"/>
        </w:rPr>
        <w:t>года</w:t>
      </w:r>
      <w:r w:rsidRPr="0025485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91C4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0B23E4">
        <w:rPr>
          <w:rFonts w:ascii="Times New Roman" w:hAnsi="Times New Roman" w:cs="Times New Roman"/>
          <w:b/>
          <w:bCs/>
          <w:sz w:val="28"/>
          <w:szCs w:val="28"/>
        </w:rPr>
        <w:t xml:space="preserve"> </w:t>
      </w:r>
      <w:r w:rsidR="00491C4D">
        <w:rPr>
          <w:rFonts w:ascii="Times New Roman" w:hAnsi="Times New Roman" w:cs="Times New Roman"/>
          <w:b/>
          <w:bCs/>
          <w:sz w:val="28"/>
          <w:szCs w:val="28"/>
        </w:rPr>
        <w:t>11</w:t>
      </w:r>
      <w:r w:rsidR="0099085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32E3C" w:rsidRDefault="00432E3C"/>
    <w:p w:rsidR="008B2D44" w:rsidRDefault="008B2D44" w:rsidP="006F2680">
      <w:pPr>
        <w:jc w:val="center"/>
        <w:rPr>
          <w:rFonts w:ascii="Times New Roman" w:hAnsi="Times New Roman"/>
          <w:b/>
          <w:sz w:val="28"/>
          <w:szCs w:val="28"/>
        </w:rPr>
      </w:pPr>
    </w:p>
    <w:p w:rsidR="006F2680" w:rsidRDefault="006F2680" w:rsidP="006F2680">
      <w:pPr>
        <w:jc w:val="center"/>
        <w:rPr>
          <w:sz w:val="24"/>
          <w:szCs w:val="24"/>
        </w:rPr>
      </w:pPr>
      <w:r w:rsidRPr="0088517D">
        <w:rPr>
          <w:rFonts w:ascii="Times New Roman" w:hAnsi="Times New Roman"/>
          <w:b/>
          <w:sz w:val="28"/>
          <w:szCs w:val="28"/>
        </w:rPr>
        <w:t>Об утверждении Положения о порядке предоставления жилых помещений специализированного жилищного фонда муниципального образования</w:t>
      </w:r>
      <w:r w:rsidR="00C44370">
        <w:rPr>
          <w:rFonts w:ascii="Times New Roman" w:hAnsi="Times New Roman"/>
          <w:b/>
          <w:sz w:val="28"/>
          <w:szCs w:val="28"/>
        </w:rPr>
        <w:t xml:space="preserve"> Бережковское сельское поселение Волховского муниципального района Ленинградской области </w:t>
      </w:r>
      <w:r w:rsidRPr="00C91495">
        <w:rPr>
          <w:sz w:val="24"/>
          <w:szCs w:val="24"/>
        </w:rPr>
        <w:t xml:space="preserve"> </w:t>
      </w:r>
    </w:p>
    <w:p w:rsidR="006F2680" w:rsidRPr="006F51E5" w:rsidRDefault="006F2680" w:rsidP="006F2680">
      <w:pPr>
        <w:jc w:val="center"/>
        <w:rPr>
          <w:rFonts w:ascii="Times New Roman" w:hAnsi="Times New Roman"/>
          <w:b/>
          <w:sz w:val="28"/>
          <w:szCs w:val="28"/>
        </w:rPr>
      </w:pPr>
    </w:p>
    <w:p w:rsidR="006F2680" w:rsidRPr="00EC0976" w:rsidRDefault="006F2680" w:rsidP="006F2680">
      <w:pPr>
        <w:ind w:firstLine="540"/>
        <w:jc w:val="both"/>
        <w:rPr>
          <w:rFonts w:ascii="Times New Roman" w:hAnsi="Times New Roman"/>
          <w:b/>
          <w:bCs/>
          <w:sz w:val="28"/>
          <w:szCs w:val="28"/>
        </w:rPr>
      </w:pPr>
      <w:r w:rsidRPr="00EC0976">
        <w:rPr>
          <w:rFonts w:ascii="Times New Roman" w:hAnsi="Times New Roman"/>
          <w:sz w:val="28"/>
          <w:szCs w:val="28"/>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w:t>
      </w:r>
      <w:r w:rsidRPr="0088517D">
        <w:rPr>
          <w:rFonts w:ascii="Times New Roman" w:hAnsi="Times New Roman"/>
          <w:sz w:val="28"/>
          <w:szCs w:val="28"/>
        </w:rPr>
        <w:t xml:space="preserve"> организации местного самоуправления в Российской Федерации», </w:t>
      </w:r>
      <w:r w:rsidRPr="002E6EDB">
        <w:rPr>
          <w:rFonts w:ascii="Times New Roman" w:hAnsi="Times New Roman"/>
          <w:sz w:val="28"/>
          <w:szCs w:val="28"/>
        </w:rPr>
        <w:t>Закон</w:t>
      </w:r>
      <w:r>
        <w:rPr>
          <w:rFonts w:ascii="Times New Roman" w:hAnsi="Times New Roman"/>
          <w:sz w:val="28"/>
          <w:szCs w:val="28"/>
        </w:rPr>
        <w:t>ом</w:t>
      </w:r>
      <w:r w:rsidRPr="002E6EDB">
        <w:rPr>
          <w:rFonts w:ascii="Times New Roman" w:hAnsi="Times New Roman"/>
          <w:sz w:val="28"/>
          <w:szCs w:val="28"/>
        </w:rPr>
        <w:t xml:space="preserve"> РФ от 04.07.1991 </w:t>
      </w:r>
      <w:r>
        <w:rPr>
          <w:rFonts w:ascii="Times New Roman" w:hAnsi="Times New Roman"/>
          <w:sz w:val="28"/>
          <w:szCs w:val="28"/>
        </w:rPr>
        <w:t>№</w:t>
      </w:r>
      <w:r w:rsidRPr="002E6EDB">
        <w:rPr>
          <w:rFonts w:ascii="Times New Roman" w:hAnsi="Times New Roman"/>
          <w:sz w:val="28"/>
          <w:szCs w:val="28"/>
        </w:rPr>
        <w:t xml:space="preserve"> 1541-1 </w:t>
      </w:r>
      <w:r>
        <w:rPr>
          <w:rFonts w:ascii="Times New Roman" w:hAnsi="Times New Roman"/>
          <w:sz w:val="28"/>
          <w:szCs w:val="28"/>
        </w:rPr>
        <w:t>«</w:t>
      </w:r>
      <w:r w:rsidRPr="002E6EDB">
        <w:rPr>
          <w:rFonts w:ascii="Times New Roman" w:hAnsi="Times New Roman"/>
          <w:sz w:val="28"/>
          <w:szCs w:val="28"/>
        </w:rPr>
        <w:t>О приватизации жилищного фонда в Российской Федерации</w:t>
      </w:r>
      <w:r w:rsidRPr="00EC0976">
        <w:rPr>
          <w:rFonts w:ascii="Times New Roman" w:hAnsi="Times New Roman"/>
          <w:sz w:val="28"/>
          <w:szCs w:val="28"/>
        </w:rPr>
        <w:t xml:space="preserve">», </w:t>
      </w:r>
      <w:r w:rsidRPr="0088517D">
        <w:rPr>
          <w:rFonts w:ascii="Times New Roman" w:hAnsi="Times New Roman"/>
          <w:sz w:val="28"/>
          <w:szCs w:val="28"/>
        </w:rPr>
        <w:t>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8"/>
          <w:szCs w:val="28"/>
        </w:rPr>
        <w:t xml:space="preserve"> </w:t>
      </w:r>
      <w:r w:rsidRPr="006F51E5">
        <w:rPr>
          <w:rFonts w:ascii="Times New Roman" w:hAnsi="Times New Roman"/>
          <w:sz w:val="28"/>
          <w:szCs w:val="28"/>
        </w:rPr>
        <w:t>и Устав</w:t>
      </w:r>
      <w:r>
        <w:rPr>
          <w:rFonts w:ascii="Times New Roman" w:hAnsi="Times New Roman"/>
          <w:sz w:val="28"/>
          <w:szCs w:val="28"/>
        </w:rPr>
        <w:t>ом</w:t>
      </w:r>
      <w:r w:rsidRPr="006F51E5">
        <w:rPr>
          <w:rFonts w:ascii="Times New Roman" w:hAnsi="Times New Roman"/>
          <w:sz w:val="28"/>
          <w:szCs w:val="28"/>
        </w:rPr>
        <w:t xml:space="preserve"> </w:t>
      </w:r>
      <w:r w:rsidR="00C44370" w:rsidRPr="00C44370">
        <w:rPr>
          <w:rFonts w:ascii="Times New Roman" w:hAnsi="Times New Roman"/>
          <w:sz w:val="28"/>
          <w:szCs w:val="28"/>
        </w:rPr>
        <w:t>муниципального образования Бережковское сельское поселение Волховского муниципального района Ленинградской области</w:t>
      </w:r>
      <w:r w:rsidRPr="00206DDF">
        <w:rPr>
          <w:rFonts w:ascii="Times New Roman" w:hAnsi="Times New Roman"/>
          <w:sz w:val="24"/>
          <w:szCs w:val="24"/>
        </w:rPr>
        <w:t>,</w:t>
      </w:r>
      <w:r w:rsidRPr="006F51E5">
        <w:rPr>
          <w:rFonts w:ascii="Times New Roman" w:hAnsi="Times New Roman"/>
          <w:sz w:val="28"/>
          <w:szCs w:val="28"/>
        </w:rPr>
        <w:t xml:space="preserve"> </w:t>
      </w:r>
    </w:p>
    <w:p w:rsidR="006F2680" w:rsidRPr="006F51E5" w:rsidRDefault="006F2680" w:rsidP="006F2680">
      <w:pPr>
        <w:ind w:firstLine="720"/>
        <w:jc w:val="both"/>
        <w:rPr>
          <w:rFonts w:ascii="Times New Roman" w:hAnsi="Times New Roman"/>
          <w:sz w:val="28"/>
          <w:szCs w:val="28"/>
        </w:rPr>
      </w:pPr>
    </w:p>
    <w:p w:rsidR="006F2680" w:rsidRDefault="006F2680" w:rsidP="006F2680">
      <w:pPr>
        <w:jc w:val="center"/>
        <w:rPr>
          <w:rFonts w:ascii="Times New Roman" w:hAnsi="Times New Roman"/>
          <w:sz w:val="28"/>
          <w:szCs w:val="28"/>
        </w:rPr>
      </w:pPr>
      <w:r>
        <w:rPr>
          <w:rFonts w:ascii="Times New Roman" w:hAnsi="Times New Roman"/>
          <w:sz w:val="28"/>
          <w:szCs w:val="28"/>
        </w:rPr>
        <w:t xml:space="preserve">Р Е Ш И </w:t>
      </w:r>
      <w:proofErr w:type="gramStart"/>
      <w:r>
        <w:rPr>
          <w:rFonts w:ascii="Times New Roman" w:hAnsi="Times New Roman"/>
          <w:sz w:val="28"/>
          <w:szCs w:val="28"/>
        </w:rPr>
        <w:t xml:space="preserve">Л </w:t>
      </w:r>
      <w:r w:rsidRPr="006F51E5">
        <w:rPr>
          <w:rFonts w:ascii="Times New Roman" w:hAnsi="Times New Roman"/>
          <w:sz w:val="28"/>
          <w:szCs w:val="28"/>
        </w:rPr>
        <w:t>:</w:t>
      </w:r>
      <w:proofErr w:type="gramEnd"/>
    </w:p>
    <w:p w:rsidR="006F2680" w:rsidRPr="006F51E5" w:rsidRDefault="006F2680" w:rsidP="006F2680">
      <w:pPr>
        <w:rPr>
          <w:rFonts w:ascii="Times New Roman" w:hAnsi="Times New Roman"/>
          <w:sz w:val="28"/>
          <w:szCs w:val="28"/>
        </w:rPr>
      </w:pPr>
    </w:p>
    <w:p w:rsidR="006F2680" w:rsidRPr="00C44370" w:rsidRDefault="006F2680" w:rsidP="00C44370">
      <w:pPr>
        <w:pStyle w:val="a7"/>
        <w:numPr>
          <w:ilvl w:val="0"/>
          <w:numId w:val="1"/>
        </w:numPr>
        <w:ind w:left="0" w:firstLine="426"/>
        <w:jc w:val="both"/>
        <w:rPr>
          <w:rFonts w:ascii="Times New Roman" w:hAnsi="Times New Roman"/>
          <w:sz w:val="28"/>
          <w:szCs w:val="28"/>
        </w:rPr>
      </w:pPr>
      <w:r w:rsidRPr="00C44370">
        <w:rPr>
          <w:rFonts w:ascii="Times New Roman" w:hAnsi="Times New Roman"/>
          <w:sz w:val="28"/>
          <w:szCs w:val="28"/>
        </w:rPr>
        <w:t>Утвердить Положение о порядке предоставления жилых помещений специализированного жилищного фонда муниципального образования</w:t>
      </w:r>
      <w:r w:rsidRPr="00C44370">
        <w:rPr>
          <w:rFonts w:ascii="Times New Roman" w:hAnsi="Times New Roman"/>
          <w:sz w:val="24"/>
          <w:szCs w:val="24"/>
        </w:rPr>
        <w:t xml:space="preserve"> </w:t>
      </w:r>
      <w:r w:rsidR="00C44370" w:rsidRPr="00C44370">
        <w:rPr>
          <w:rFonts w:ascii="Times New Roman" w:hAnsi="Times New Roman"/>
          <w:sz w:val="28"/>
          <w:szCs w:val="28"/>
        </w:rPr>
        <w:t>Бережковское сельское поселение</w:t>
      </w:r>
      <w:r w:rsidRPr="00C44370">
        <w:rPr>
          <w:rFonts w:ascii="Times New Roman" w:hAnsi="Times New Roman"/>
          <w:sz w:val="28"/>
          <w:szCs w:val="28"/>
        </w:rPr>
        <w:t>;</w:t>
      </w:r>
    </w:p>
    <w:p w:rsidR="00C44370" w:rsidRDefault="00C44370" w:rsidP="00C44370">
      <w:pPr>
        <w:pStyle w:val="a7"/>
        <w:numPr>
          <w:ilvl w:val="0"/>
          <w:numId w:val="1"/>
        </w:numPr>
        <w:ind w:left="0" w:firstLine="426"/>
        <w:jc w:val="both"/>
        <w:rPr>
          <w:rFonts w:ascii="Times New Roman" w:hAnsi="Times New Roman"/>
          <w:sz w:val="28"/>
          <w:szCs w:val="28"/>
        </w:rPr>
      </w:pPr>
      <w:r>
        <w:rPr>
          <w:rFonts w:ascii="Times New Roman" w:hAnsi="Times New Roman"/>
          <w:sz w:val="28"/>
          <w:szCs w:val="28"/>
        </w:rPr>
        <w:t>Решение Совета депутатов муниципального образования Бережковское сельское поселение от 09.09.2015 года №27 «Об утверждении Порядка предоставления жилых помещений специализированного жилищного фонда МО Бережковское сельское поселение Волховского муниципального района Ленинградской области» признать утратившим силу</w:t>
      </w:r>
      <w:r w:rsidR="008B2D44">
        <w:rPr>
          <w:rFonts w:ascii="Times New Roman" w:hAnsi="Times New Roman"/>
          <w:sz w:val="28"/>
          <w:szCs w:val="28"/>
        </w:rPr>
        <w:t>.</w:t>
      </w:r>
    </w:p>
    <w:p w:rsidR="00C44370" w:rsidRPr="00C44370" w:rsidRDefault="00C44370" w:rsidP="00C44370">
      <w:pPr>
        <w:pStyle w:val="a7"/>
        <w:numPr>
          <w:ilvl w:val="0"/>
          <w:numId w:val="1"/>
        </w:numPr>
        <w:ind w:left="0" w:firstLine="426"/>
        <w:jc w:val="both"/>
        <w:rPr>
          <w:rFonts w:ascii="Times New Roman" w:hAnsi="Times New Roman"/>
          <w:sz w:val="28"/>
          <w:szCs w:val="28"/>
        </w:rPr>
      </w:pPr>
      <w:r>
        <w:rPr>
          <w:rFonts w:ascii="Times New Roman" w:hAnsi="Times New Roman"/>
          <w:sz w:val="28"/>
          <w:szCs w:val="28"/>
        </w:rPr>
        <w:t>Решение Совета депутатов муниципального образования Бережковское сельское поселение от 05.12.2018 года № 30 «</w:t>
      </w:r>
      <w:r w:rsidRPr="00C44370">
        <w:rPr>
          <w:rFonts w:ascii="Times New Roman" w:eastAsia="Calibri" w:hAnsi="Times New Roman"/>
          <w:sz w:val="28"/>
          <w:szCs w:val="28"/>
          <w:lang w:eastAsia="en-US"/>
        </w:rPr>
        <w:t xml:space="preserve">О внесении изменений в Решение Совета депутатов от 09.09.2015 года № 27 «Об утверждении Порядка предоставления жилых помещений специализированного жилищного фонда МО Бережковское сельское поселение Волховского муниципального района </w:t>
      </w:r>
      <w:r w:rsidRPr="00C44370">
        <w:rPr>
          <w:rFonts w:ascii="Times New Roman" w:eastAsia="Calibri" w:hAnsi="Times New Roman"/>
          <w:sz w:val="28"/>
          <w:szCs w:val="28"/>
          <w:lang w:eastAsia="en-US"/>
        </w:rPr>
        <w:lastRenderedPageBreak/>
        <w:t>Ленинградской области»</w:t>
      </w:r>
      <w:r>
        <w:rPr>
          <w:rFonts w:ascii="Times New Roman" w:eastAsia="Calibri" w:hAnsi="Times New Roman"/>
          <w:sz w:val="28"/>
          <w:szCs w:val="28"/>
          <w:lang w:eastAsia="en-US"/>
        </w:rPr>
        <w:t xml:space="preserve"> признать утратившим силу.</w:t>
      </w:r>
    </w:p>
    <w:p w:rsidR="006F2680" w:rsidRPr="00C63A74" w:rsidRDefault="006F2680" w:rsidP="00C44370">
      <w:pPr>
        <w:ind w:firstLine="426"/>
        <w:jc w:val="both"/>
        <w:rPr>
          <w:rFonts w:ascii="Times New Roman" w:hAnsi="Times New Roman"/>
          <w:sz w:val="28"/>
          <w:szCs w:val="28"/>
        </w:rPr>
      </w:pPr>
      <w:r w:rsidRPr="00C63A74">
        <w:rPr>
          <w:rFonts w:ascii="Times New Roman" w:hAnsi="Times New Roman"/>
          <w:bCs/>
          <w:sz w:val="28"/>
          <w:szCs w:val="28"/>
        </w:rPr>
        <w:tab/>
        <w:t xml:space="preserve">2. Настоящее </w:t>
      </w:r>
      <w:r>
        <w:rPr>
          <w:rFonts w:ascii="Times New Roman" w:hAnsi="Times New Roman"/>
          <w:bCs/>
          <w:sz w:val="28"/>
          <w:szCs w:val="28"/>
        </w:rPr>
        <w:t>решение</w:t>
      </w:r>
      <w:r w:rsidRPr="00C63A74">
        <w:rPr>
          <w:rFonts w:ascii="Times New Roman" w:hAnsi="Times New Roman"/>
          <w:bCs/>
          <w:sz w:val="28"/>
          <w:szCs w:val="28"/>
        </w:rPr>
        <w:t xml:space="preserve"> вступает в силу со дня</w:t>
      </w:r>
      <w:r w:rsidRPr="00C63A74">
        <w:rPr>
          <w:rFonts w:ascii="Times New Roman" w:hAnsi="Times New Roman"/>
          <w:sz w:val="28"/>
          <w:szCs w:val="28"/>
        </w:rPr>
        <w:t xml:space="preserve"> его официального опубликования </w:t>
      </w:r>
      <w:r w:rsidRPr="00C44370">
        <w:rPr>
          <w:rFonts w:ascii="Times New Roman" w:hAnsi="Times New Roman"/>
          <w:sz w:val="28"/>
          <w:szCs w:val="28"/>
        </w:rPr>
        <w:t>(обнародования)</w:t>
      </w:r>
      <w:r w:rsidRPr="00C63A74">
        <w:rPr>
          <w:rFonts w:ascii="Times New Roman" w:hAnsi="Times New Roman"/>
          <w:sz w:val="28"/>
          <w:szCs w:val="28"/>
        </w:rPr>
        <w:t xml:space="preserve">. </w:t>
      </w:r>
    </w:p>
    <w:p w:rsidR="006F2680" w:rsidRDefault="006F2680" w:rsidP="00C44370">
      <w:pPr>
        <w:ind w:firstLine="426"/>
        <w:rPr>
          <w:rFonts w:ascii="Times New Roman" w:hAnsi="Times New Roman"/>
          <w:sz w:val="28"/>
          <w:szCs w:val="28"/>
        </w:rPr>
      </w:pPr>
    </w:p>
    <w:p w:rsidR="008B2D44" w:rsidRDefault="008B2D44" w:rsidP="006F2680">
      <w:pPr>
        <w:widowControl/>
        <w:jc w:val="both"/>
        <w:outlineLvl w:val="0"/>
        <w:rPr>
          <w:rFonts w:ascii="Times New Roman" w:hAnsi="Times New Roman" w:cs="Times New Roman"/>
          <w:sz w:val="28"/>
          <w:szCs w:val="28"/>
        </w:rPr>
      </w:pPr>
    </w:p>
    <w:p w:rsidR="008B2D44" w:rsidRDefault="008B2D44" w:rsidP="006F2680">
      <w:pPr>
        <w:widowControl/>
        <w:jc w:val="both"/>
        <w:outlineLvl w:val="0"/>
        <w:rPr>
          <w:rFonts w:ascii="Times New Roman" w:hAnsi="Times New Roman" w:cs="Times New Roman"/>
          <w:sz w:val="28"/>
          <w:szCs w:val="28"/>
        </w:rPr>
      </w:pPr>
    </w:p>
    <w:p w:rsidR="00C44370" w:rsidRDefault="00C44370" w:rsidP="006F2680">
      <w:pPr>
        <w:widowControl/>
        <w:jc w:val="both"/>
        <w:outlineLvl w:val="0"/>
        <w:rPr>
          <w:rFonts w:ascii="Times New Roman" w:hAnsi="Times New Roman" w:cs="Times New Roman"/>
          <w:sz w:val="28"/>
          <w:szCs w:val="28"/>
        </w:rPr>
      </w:pPr>
    </w:p>
    <w:p w:rsidR="009324BD" w:rsidRDefault="00491C4D" w:rsidP="00491C4D">
      <w:pPr>
        <w:jc w:val="both"/>
        <w:rPr>
          <w:rFonts w:ascii="Times New Roman" w:hAnsi="Times New Roman" w:cs="Times New Roman"/>
          <w:sz w:val="28"/>
          <w:szCs w:val="28"/>
        </w:rPr>
      </w:pPr>
      <w:r>
        <w:rPr>
          <w:rFonts w:ascii="Times New Roman" w:hAnsi="Times New Roman" w:cs="Times New Roman"/>
          <w:sz w:val="28"/>
          <w:szCs w:val="28"/>
        </w:rPr>
        <w:t>Глава МО Бережковское сельское поселение                               Налетов А.А.</w:t>
      </w:r>
    </w:p>
    <w:p w:rsidR="006F2680" w:rsidRDefault="006F2680" w:rsidP="006F2680">
      <w:pPr>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6F2680" w:rsidRDefault="006F268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491C4D" w:rsidRDefault="00491C4D" w:rsidP="006F2680">
      <w:pPr>
        <w:jc w:val="right"/>
        <w:rPr>
          <w:rFonts w:ascii="Times New Roman" w:hAnsi="Times New Roman"/>
          <w:sz w:val="28"/>
          <w:szCs w:val="28"/>
        </w:rPr>
      </w:pPr>
    </w:p>
    <w:p w:rsidR="00491C4D" w:rsidRDefault="00491C4D" w:rsidP="006F2680">
      <w:pPr>
        <w:jc w:val="right"/>
        <w:rPr>
          <w:rFonts w:ascii="Times New Roman" w:hAnsi="Times New Roman"/>
          <w:sz w:val="28"/>
          <w:szCs w:val="28"/>
        </w:rPr>
      </w:pPr>
    </w:p>
    <w:p w:rsidR="00491C4D" w:rsidRDefault="00491C4D" w:rsidP="006F2680">
      <w:pPr>
        <w:jc w:val="right"/>
        <w:rPr>
          <w:rFonts w:ascii="Times New Roman" w:hAnsi="Times New Roman"/>
          <w:sz w:val="28"/>
          <w:szCs w:val="28"/>
        </w:rPr>
      </w:pPr>
    </w:p>
    <w:p w:rsidR="00491C4D" w:rsidRDefault="00491C4D" w:rsidP="006F2680">
      <w:pPr>
        <w:jc w:val="right"/>
        <w:rPr>
          <w:rFonts w:ascii="Times New Roman" w:hAnsi="Times New Roman"/>
          <w:sz w:val="28"/>
          <w:szCs w:val="28"/>
        </w:rPr>
      </w:pPr>
    </w:p>
    <w:p w:rsidR="00C44370" w:rsidRDefault="00C44370" w:rsidP="006F2680">
      <w:pPr>
        <w:jc w:val="right"/>
        <w:rPr>
          <w:rFonts w:ascii="Times New Roman" w:hAnsi="Times New Roman"/>
          <w:sz w:val="28"/>
          <w:szCs w:val="28"/>
        </w:rPr>
      </w:pPr>
    </w:p>
    <w:p w:rsidR="006F2680" w:rsidRPr="00270984" w:rsidRDefault="006F2680" w:rsidP="006F2680">
      <w:pPr>
        <w:jc w:val="right"/>
        <w:rPr>
          <w:rFonts w:ascii="Times New Roman" w:hAnsi="Times New Roman"/>
          <w:sz w:val="28"/>
          <w:szCs w:val="28"/>
        </w:rPr>
      </w:pPr>
      <w:r w:rsidRPr="00270984">
        <w:rPr>
          <w:rFonts w:ascii="Times New Roman" w:hAnsi="Times New Roman"/>
          <w:sz w:val="28"/>
          <w:szCs w:val="28"/>
        </w:rPr>
        <w:lastRenderedPageBreak/>
        <w:t>Утвержден</w:t>
      </w:r>
    </w:p>
    <w:p w:rsidR="00C44370" w:rsidRDefault="006F2680" w:rsidP="00C44370">
      <w:pPr>
        <w:jc w:val="right"/>
        <w:rPr>
          <w:rFonts w:ascii="Times New Roman" w:hAnsi="Times New Roman"/>
          <w:i/>
          <w:sz w:val="24"/>
          <w:szCs w:val="24"/>
        </w:rPr>
      </w:pPr>
      <w:r w:rsidRPr="00270984">
        <w:rPr>
          <w:rFonts w:ascii="Times New Roman" w:hAnsi="Times New Roman"/>
          <w:sz w:val="28"/>
          <w:szCs w:val="28"/>
        </w:rPr>
        <w:t xml:space="preserve">решением </w:t>
      </w:r>
      <w:r w:rsidR="00C44370" w:rsidRPr="00C44370">
        <w:rPr>
          <w:rFonts w:ascii="Times New Roman" w:hAnsi="Times New Roman"/>
          <w:sz w:val="28"/>
          <w:szCs w:val="28"/>
        </w:rPr>
        <w:t>Совета депутатов</w:t>
      </w:r>
    </w:p>
    <w:p w:rsidR="006F2680" w:rsidRPr="00C477FC" w:rsidRDefault="00C44370" w:rsidP="00C44370">
      <w:pPr>
        <w:jc w:val="right"/>
        <w:rPr>
          <w:rFonts w:ascii="Times New Roman" w:hAnsi="Times New Roman"/>
          <w:i/>
          <w:sz w:val="24"/>
          <w:szCs w:val="24"/>
        </w:rPr>
      </w:pPr>
      <w:r>
        <w:rPr>
          <w:rFonts w:ascii="Times New Roman" w:hAnsi="Times New Roman"/>
          <w:sz w:val="28"/>
          <w:szCs w:val="28"/>
        </w:rPr>
        <w:t>МО Бережковское сельское поселение</w:t>
      </w:r>
      <w:r w:rsidRPr="00C44370">
        <w:rPr>
          <w:rFonts w:ascii="Times New Roman" w:hAnsi="Times New Roman"/>
          <w:i/>
          <w:sz w:val="24"/>
          <w:szCs w:val="24"/>
        </w:rPr>
        <w:t xml:space="preserve"> </w:t>
      </w:r>
    </w:p>
    <w:p w:rsidR="006F2680" w:rsidRPr="00270984" w:rsidRDefault="006F2680" w:rsidP="006F2680">
      <w:pPr>
        <w:jc w:val="right"/>
        <w:rPr>
          <w:rFonts w:ascii="Times New Roman" w:hAnsi="Times New Roman"/>
          <w:sz w:val="28"/>
          <w:szCs w:val="28"/>
        </w:rPr>
      </w:pPr>
      <w:r w:rsidRPr="00270984">
        <w:rPr>
          <w:rFonts w:ascii="Times New Roman" w:hAnsi="Times New Roman"/>
          <w:sz w:val="28"/>
          <w:szCs w:val="28"/>
        </w:rPr>
        <w:t>от «</w:t>
      </w:r>
      <w:r w:rsidR="00491C4D">
        <w:rPr>
          <w:rFonts w:ascii="Times New Roman" w:hAnsi="Times New Roman"/>
          <w:sz w:val="28"/>
          <w:szCs w:val="28"/>
        </w:rPr>
        <w:t>22</w:t>
      </w:r>
      <w:r w:rsidRPr="00270984">
        <w:rPr>
          <w:rFonts w:ascii="Times New Roman" w:hAnsi="Times New Roman"/>
          <w:sz w:val="28"/>
          <w:szCs w:val="28"/>
        </w:rPr>
        <w:t>»</w:t>
      </w:r>
      <w:r w:rsidR="00491C4D">
        <w:rPr>
          <w:rFonts w:ascii="Times New Roman" w:hAnsi="Times New Roman"/>
          <w:sz w:val="28"/>
          <w:szCs w:val="28"/>
        </w:rPr>
        <w:t xml:space="preserve"> </w:t>
      </w:r>
      <w:proofErr w:type="gramStart"/>
      <w:r w:rsidR="00491C4D">
        <w:rPr>
          <w:rFonts w:ascii="Times New Roman" w:hAnsi="Times New Roman"/>
          <w:sz w:val="28"/>
          <w:szCs w:val="28"/>
        </w:rPr>
        <w:t xml:space="preserve">марта </w:t>
      </w:r>
      <w:r w:rsidRPr="00270984">
        <w:rPr>
          <w:rFonts w:ascii="Times New Roman" w:hAnsi="Times New Roman"/>
          <w:sz w:val="28"/>
          <w:szCs w:val="28"/>
        </w:rPr>
        <w:t xml:space="preserve"> 201</w:t>
      </w:r>
      <w:r w:rsidR="00491C4D">
        <w:rPr>
          <w:rFonts w:ascii="Times New Roman" w:hAnsi="Times New Roman"/>
          <w:sz w:val="28"/>
          <w:szCs w:val="28"/>
        </w:rPr>
        <w:t>9</w:t>
      </w:r>
      <w:proofErr w:type="gramEnd"/>
      <w:r w:rsidRPr="00270984">
        <w:rPr>
          <w:rFonts w:ascii="Times New Roman" w:hAnsi="Times New Roman"/>
          <w:sz w:val="28"/>
          <w:szCs w:val="28"/>
        </w:rPr>
        <w:t xml:space="preserve"> г. №</w:t>
      </w:r>
      <w:r w:rsidR="00491C4D">
        <w:rPr>
          <w:rFonts w:ascii="Times New Roman" w:hAnsi="Times New Roman"/>
          <w:sz w:val="28"/>
          <w:szCs w:val="28"/>
        </w:rPr>
        <w:t>11</w:t>
      </w:r>
      <w:bookmarkStart w:id="0" w:name="_GoBack"/>
      <w:bookmarkEnd w:id="0"/>
    </w:p>
    <w:p w:rsidR="006F2680" w:rsidRDefault="006F2680" w:rsidP="006F2680">
      <w:pPr>
        <w:pStyle w:val="ConsPlusNormal"/>
        <w:jc w:val="center"/>
      </w:pPr>
    </w:p>
    <w:p w:rsidR="006F2680" w:rsidRDefault="006F2680" w:rsidP="006F2680">
      <w:pPr>
        <w:pStyle w:val="ConsPlusNormal"/>
        <w:jc w:val="center"/>
      </w:pPr>
    </w:p>
    <w:p w:rsidR="006F2680" w:rsidRPr="00D016A5" w:rsidRDefault="006F2680" w:rsidP="006F2680">
      <w:pPr>
        <w:pStyle w:val="ConsPlusNormal"/>
        <w:jc w:val="center"/>
      </w:pPr>
      <w:r>
        <w:t>Положение о п</w:t>
      </w:r>
      <w:r w:rsidRPr="00D016A5">
        <w:t>оряд</w:t>
      </w:r>
      <w:r>
        <w:t>ке</w:t>
      </w:r>
    </w:p>
    <w:p w:rsidR="006F2680" w:rsidRDefault="006F2680" w:rsidP="006F2680">
      <w:pPr>
        <w:jc w:val="center"/>
        <w:rPr>
          <w:rFonts w:ascii="Times New Roman" w:hAnsi="Times New Roman"/>
          <w:i/>
          <w:sz w:val="28"/>
          <w:szCs w:val="28"/>
          <w:u w:val="single"/>
        </w:rPr>
      </w:pPr>
      <w:r w:rsidRPr="00D016A5">
        <w:rPr>
          <w:rFonts w:ascii="Times New Roman" w:hAnsi="Times New Roman"/>
          <w:sz w:val="28"/>
          <w:szCs w:val="28"/>
        </w:rPr>
        <w:t xml:space="preserve">предоставления жилых помещений специализированного жилищного фонда муниципального образования </w:t>
      </w:r>
      <w:r w:rsidR="00C44370">
        <w:rPr>
          <w:rFonts w:ascii="Times New Roman" w:hAnsi="Times New Roman"/>
          <w:sz w:val="28"/>
          <w:szCs w:val="28"/>
        </w:rPr>
        <w:t>Бережковское сельское поселение</w:t>
      </w:r>
    </w:p>
    <w:p w:rsidR="006F2680" w:rsidRDefault="006F2680" w:rsidP="006F2680">
      <w:pPr>
        <w:pStyle w:val="ConsPlusNormal"/>
        <w:jc w:val="center"/>
      </w:pPr>
    </w:p>
    <w:p w:rsidR="006F2680" w:rsidRDefault="006F2680" w:rsidP="006F2680">
      <w:pPr>
        <w:pStyle w:val="ConsPlusNormal"/>
        <w:jc w:val="center"/>
      </w:pPr>
      <w:r>
        <w:t>Раздел 1. ОБЩИЕ ПОЛОЖЕНИЯ</w:t>
      </w:r>
    </w:p>
    <w:p w:rsidR="006F2680" w:rsidRPr="00D016A5" w:rsidRDefault="006F2680" w:rsidP="006F2680">
      <w:pPr>
        <w:pStyle w:val="ConsPlusNormal"/>
        <w:jc w:val="center"/>
      </w:pPr>
    </w:p>
    <w:p w:rsidR="006F2680" w:rsidRPr="009B22A7" w:rsidRDefault="006F2680" w:rsidP="006F2680">
      <w:pPr>
        <w:ind w:firstLine="709"/>
        <w:jc w:val="both"/>
        <w:rPr>
          <w:rFonts w:ascii="Times New Roman" w:hAnsi="Times New Roman"/>
          <w:i/>
          <w:sz w:val="28"/>
          <w:szCs w:val="28"/>
          <w:u w:val="single"/>
        </w:rPr>
      </w:pPr>
      <w:r w:rsidRPr="00D016A5">
        <w:rPr>
          <w:rFonts w:ascii="Times New Roman" w:hAnsi="Times New Roman"/>
          <w:sz w:val="28"/>
          <w:szCs w:val="28"/>
        </w:rPr>
        <w:t>1.</w:t>
      </w:r>
      <w:r>
        <w:rPr>
          <w:rFonts w:ascii="Times New Roman" w:hAnsi="Times New Roman"/>
          <w:sz w:val="28"/>
          <w:szCs w:val="28"/>
        </w:rPr>
        <w:t>1.</w:t>
      </w:r>
      <w:r w:rsidRPr="00D016A5">
        <w:rPr>
          <w:rFonts w:ascii="Times New Roman" w:hAnsi="Times New Roman"/>
          <w:sz w:val="28"/>
          <w:szCs w:val="28"/>
        </w:rPr>
        <w:t xml:space="preserve"> Настоящ</w:t>
      </w:r>
      <w:r>
        <w:rPr>
          <w:rFonts w:ascii="Times New Roman" w:hAnsi="Times New Roman"/>
          <w:sz w:val="28"/>
          <w:szCs w:val="28"/>
        </w:rPr>
        <w:t>ее</w:t>
      </w:r>
      <w:r w:rsidRPr="00D016A5">
        <w:rPr>
          <w:rFonts w:ascii="Times New Roman" w:hAnsi="Times New Roman"/>
          <w:sz w:val="28"/>
          <w:szCs w:val="28"/>
        </w:rPr>
        <w:t xml:space="preserve"> </w:t>
      </w:r>
      <w:r>
        <w:rPr>
          <w:rFonts w:ascii="Times New Roman" w:hAnsi="Times New Roman"/>
          <w:sz w:val="28"/>
          <w:szCs w:val="28"/>
        </w:rPr>
        <w:t>положении о п</w:t>
      </w:r>
      <w:r w:rsidRPr="00D016A5">
        <w:rPr>
          <w:rFonts w:ascii="Times New Roman" w:hAnsi="Times New Roman"/>
          <w:sz w:val="28"/>
          <w:szCs w:val="28"/>
        </w:rPr>
        <w:t>орядк</w:t>
      </w:r>
      <w:r>
        <w:rPr>
          <w:rFonts w:ascii="Times New Roman" w:hAnsi="Times New Roman"/>
          <w:sz w:val="28"/>
          <w:szCs w:val="28"/>
        </w:rPr>
        <w:t>е</w:t>
      </w:r>
      <w:r w:rsidRPr="00D016A5">
        <w:rPr>
          <w:rFonts w:ascii="Times New Roman" w:hAnsi="Times New Roman"/>
          <w:sz w:val="28"/>
          <w:szCs w:val="28"/>
        </w:rPr>
        <w:t xml:space="preserve"> предоставления жилых помещений специализированного жилищного фонда муниципального образования </w:t>
      </w:r>
      <w:r w:rsidR="00C44370">
        <w:rPr>
          <w:rFonts w:ascii="Times New Roman" w:hAnsi="Times New Roman"/>
          <w:sz w:val="28"/>
          <w:szCs w:val="28"/>
        </w:rPr>
        <w:t>Бережковское сельское поселение</w:t>
      </w:r>
      <w:r w:rsidRPr="00D016A5">
        <w:rPr>
          <w:rFonts w:ascii="Times New Roman" w:hAnsi="Times New Roman"/>
          <w:sz w:val="28"/>
          <w:szCs w:val="28"/>
        </w:rPr>
        <w:t xml:space="preserve"> (далее </w:t>
      </w:r>
      <w:r w:rsidRPr="00C477FC">
        <w:rPr>
          <w:rFonts w:ascii="Times New Roman" w:hAnsi="Times New Roman"/>
          <w:sz w:val="28"/>
          <w:szCs w:val="28"/>
        </w:rPr>
        <w:t>- Положение) разработан в соответствии с Жилищным кодексом Российской Федерации, Гражданским кодексом Российской Федерации, Федеральным законом</w:t>
      </w:r>
      <w:r w:rsidRPr="00D016A5">
        <w:rPr>
          <w:rFonts w:ascii="Times New Roman" w:hAnsi="Times New Roman"/>
          <w:sz w:val="28"/>
          <w:szCs w:val="28"/>
        </w:rPr>
        <w:t xml:space="preserve"> от 06.10.2003 </w:t>
      </w:r>
      <w:r>
        <w:rPr>
          <w:rFonts w:ascii="Times New Roman" w:hAnsi="Times New Roman"/>
          <w:sz w:val="28"/>
          <w:szCs w:val="28"/>
        </w:rPr>
        <w:t>№</w:t>
      </w:r>
      <w:r w:rsidRPr="00D016A5">
        <w:rPr>
          <w:rFonts w:ascii="Times New Roman" w:hAnsi="Times New Roman"/>
          <w:sz w:val="28"/>
          <w:szCs w:val="28"/>
        </w:rPr>
        <w:t xml:space="preserve"> 131-ФЗ </w:t>
      </w:r>
      <w:r>
        <w:rPr>
          <w:rFonts w:ascii="Times New Roman" w:hAnsi="Times New Roman"/>
          <w:sz w:val="28"/>
          <w:szCs w:val="28"/>
        </w:rPr>
        <w:t>«</w:t>
      </w:r>
      <w:r w:rsidRPr="00D016A5">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016A5">
        <w:rPr>
          <w:rFonts w:ascii="Times New Roman" w:hAnsi="Times New Roman"/>
          <w:sz w:val="28"/>
          <w:szCs w:val="28"/>
        </w:rPr>
        <w:t xml:space="preserve">, </w:t>
      </w:r>
      <w:r w:rsidRPr="002E6EDB">
        <w:rPr>
          <w:rFonts w:ascii="Times New Roman" w:hAnsi="Times New Roman"/>
          <w:sz w:val="28"/>
          <w:szCs w:val="28"/>
        </w:rPr>
        <w:t>Закон</w:t>
      </w:r>
      <w:r>
        <w:rPr>
          <w:rFonts w:ascii="Times New Roman" w:hAnsi="Times New Roman"/>
          <w:sz w:val="28"/>
          <w:szCs w:val="28"/>
        </w:rPr>
        <w:t>ом</w:t>
      </w:r>
      <w:r w:rsidRPr="002E6EDB">
        <w:rPr>
          <w:rFonts w:ascii="Times New Roman" w:hAnsi="Times New Roman"/>
          <w:sz w:val="28"/>
          <w:szCs w:val="28"/>
        </w:rPr>
        <w:t xml:space="preserve"> РФ от 04.07.1991 </w:t>
      </w:r>
      <w:r>
        <w:rPr>
          <w:rFonts w:ascii="Times New Roman" w:hAnsi="Times New Roman"/>
          <w:sz w:val="28"/>
          <w:szCs w:val="28"/>
        </w:rPr>
        <w:t>№</w:t>
      </w:r>
      <w:r w:rsidRPr="002E6EDB">
        <w:rPr>
          <w:rFonts w:ascii="Times New Roman" w:hAnsi="Times New Roman"/>
          <w:sz w:val="28"/>
          <w:szCs w:val="28"/>
        </w:rPr>
        <w:t xml:space="preserve"> 1541-1 </w:t>
      </w:r>
      <w:r>
        <w:rPr>
          <w:rFonts w:ascii="Times New Roman" w:hAnsi="Times New Roman"/>
          <w:sz w:val="28"/>
          <w:szCs w:val="28"/>
        </w:rPr>
        <w:t>«</w:t>
      </w:r>
      <w:r w:rsidRPr="002E6EDB">
        <w:rPr>
          <w:rFonts w:ascii="Times New Roman" w:hAnsi="Times New Roman"/>
          <w:sz w:val="28"/>
          <w:szCs w:val="28"/>
        </w:rPr>
        <w:t>О приватизации жилищного фонда в Российской Федерации</w:t>
      </w:r>
      <w:r>
        <w:rPr>
          <w:rFonts w:ascii="Times New Roman" w:hAnsi="Times New Roman"/>
          <w:sz w:val="28"/>
          <w:szCs w:val="28"/>
        </w:rPr>
        <w:t>»,</w:t>
      </w:r>
      <w:r w:rsidRPr="00EC0976">
        <w:rPr>
          <w:rFonts w:ascii="Times New Roman" w:hAnsi="Times New Roman"/>
          <w:sz w:val="28"/>
          <w:szCs w:val="28"/>
        </w:rPr>
        <w:t>,</w:t>
      </w:r>
      <w:r>
        <w:rPr>
          <w:rFonts w:ascii="Times New Roman" w:hAnsi="Times New Roman"/>
          <w:sz w:val="28"/>
          <w:szCs w:val="28"/>
        </w:rPr>
        <w:t xml:space="preserve"> </w:t>
      </w:r>
      <w:r w:rsidRPr="00D016A5">
        <w:rPr>
          <w:rFonts w:ascii="Times New Roman" w:hAnsi="Times New Roman"/>
          <w:sz w:val="28"/>
          <w:szCs w:val="28"/>
        </w:rPr>
        <w:t xml:space="preserve">Постановлением Правительства Российской Федерации от 26.01.2006 </w:t>
      </w:r>
      <w:r>
        <w:rPr>
          <w:rFonts w:ascii="Times New Roman" w:hAnsi="Times New Roman"/>
          <w:sz w:val="28"/>
          <w:szCs w:val="28"/>
        </w:rPr>
        <w:t>№</w:t>
      </w:r>
      <w:r w:rsidRPr="00D016A5">
        <w:rPr>
          <w:rFonts w:ascii="Times New Roman" w:hAnsi="Times New Roman"/>
          <w:sz w:val="28"/>
          <w:szCs w:val="28"/>
        </w:rPr>
        <w:t xml:space="preserve"> 42 </w:t>
      </w:r>
      <w:r>
        <w:rPr>
          <w:rFonts w:ascii="Times New Roman" w:hAnsi="Times New Roman"/>
          <w:sz w:val="28"/>
          <w:szCs w:val="28"/>
        </w:rPr>
        <w:t>«</w:t>
      </w:r>
      <w:r w:rsidRPr="00D016A5">
        <w:rPr>
          <w:rFonts w:ascii="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8"/>
          <w:szCs w:val="28"/>
        </w:rPr>
        <w:t>»</w:t>
      </w:r>
      <w:r w:rsidRPr="00D016A5">
        <w:rPr>
          <w:rFonts w:ascii="Times New Roman" w:hAnsi="Times New Roman"/>
          <w:sz w:val="28"/>
          <w:szCs w:val="28"/>
        </w:rPr>
        <w:t xml:space="preserve">, Уставом муниципального образования </w:t>
      </w:r>
      <w:r w:rsidR="00C44370">
        <w:rPr>
          <w:rFonts w:ascii="Times New Roman" w:hAnsi="Times New Roman"/>
          <w:sz w:val="28"/>
          <w:szCs w:val="28"/>
        </w:rPr>
        <w:t>Бережковское сельское поселение</w:t>
      </w:r>
      <w:r w:rsidR="00C44370" w:rsidRPr="00C44370">
        <w:rPr>
          <w:rFonts w:ascii="Times New Roman" w:hAnsi="Times New Roman"/>
          <w:i/>
          <w:sz w:val="24"/>
          <w:szCs w:val="24"/>
        </w:rPr>
        <w:t xml:space="preserve"> </w:t>
      </w:r>
      <w:r w:rsidRPr="00D016A5">
        <w:rPr>
          <w:rFonts w:ascii="Times New Roman" w:hAnsi="Times New Roman"/>
          <w:sz w:val="28"/>
          <w:szCs w:val="28"/>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sidR="00C44370">
        <w:rPr>
          <w:rFonts w:ascii="Times New Roman" w:hAnsi="Times New Roman"/>
          <w:sz w:val="28"/>
          <w:szCs w:val="28"/>
        </w:rPr>
        <w:t>Бережковское сельское поселение</w:t>
      </w:r>
      <w:r w:rsidRPr="00D016A5">
        <w:rPr>
          <w:rFonts w:ascii="Times New Roman" w:hAnsi="Times New Roman"/>
          <w:sz w:val="28"/>
          <w:szCs w:val="28"/>
        </w:rPr>
        <w:t>, а также категории граждан, которым предоставляются служебные жилые помещения специализированного жилищного фонда.</w:t>
      </w:r>
    </w:p>
    <w:p w:rsidR="006F2680" w:rsidRPr="00B9515D" w:rsidRDefault="006F2680" w:rsidP="006F2680">
      <w:pPr>
        <w:jc w:val="both"/>
        <w:rPr>
          <w:rFonts w:ascii="Times New Roman" w:hAnsi="Times New Roman"/>
          <w:i/>
          <w:sz w:val="28"/>
          <w:szCs w:val="28"/>
          <w:u w:val="single"/>
        </w:rPr>
      </w:pPr>
    </w:p>
    <w:p w:rsidR="006F2680" w:rsidRPr="00E17B0C" w:rsidRDefault="006F2680" w:rsidP="006F2680">
      <w:pPr>
        <w:ind w:firstLine="540"/>
        <w:jc w:val="both"/>
        <w:rPr>
          <w:rFonts w:ascii="Times New Roman" w:hAnsi="Times New Roman"/>
          <w:sz w:val="28"/>
          <w:szCs w:val="28"/>
        </w:rPr>
      </w:pPr>
      <w:r w:rsidRPr="00E17B0C">
        <w:rPr>
          <w:rFonts w:ascii="Times New Roman" w:hAnsi="Times New Roman"/>
          <w:sz w:val="28"/>
          <w:szCs w:val="28"/>
        </w:rPr>
        <w:t xml:space="preserve">1.2. Специализированный жилищный фонд муниципального образования </w:t>
      </w:r>
      <w:r w:rsidR="00C44370">
        <w:rPr>
          <w:rFonts w:ascii="Times New Roman" w:hAnsi="Times New Roman"/>
          <w:sz w:val="28"/>
          <w:szCs w:val="28"/>
        </w:rPr>
        <w:t>Бережковское сельское поселение</w:t>
      </w:r>
      <w:r w:rsidR="00C44370" w:rsidRPr="00C44370">
        <w:rPr>
          <w:rFonts w:ascii="Times New Roman" w:hAnsi="Times New Roman"/>
          <w:i/>
          <w:sz w:val="24"/>
          <w:szCs w:val="24"/>
        </w:rPr>
        <w:t xml:space="preserve"> </w:t>
      </w:r>
      <w:r w:rsidRPr="00E17B0C">
        <w:rPr>
          <w:rFonts w:ascii="Times New Roman" w:hAnsi="Times New Roman"/>
          <w:sz w:val="28"/>
          <w:szCs w:val="28"/>
        </w:rPr>
        <w:t xml:space="preserve">(далее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hyperlink r:id="rId7" w:history="1">
        <w:r w:rsidRPr="00E17B0C">
          <w:rPr>
            <w:rFonts w:ascii="Times New Roman" w:hAnsi="Times New Roman"/>
            <w:sz w:val="28"/>
            <w:szCs w:val="28"/>
          </w:rPr>
          <w:t>IV</w:t>
        </w:r>
      </w:hyperlink>
      <w:r w:rsidRPr="00E17B0C">
        <w:rPr>
          <w:rFonts w:ascii="Times New Roman" w:hAnsi="Times New Roman"/>
          <w:sz w:val="28"/>
          <w:szCs w:val="28"/>
        </w:rPr>
        <w:t xml:space="preserve"> Жилищного кодекса Российской Федерации и настоящего Положения.</w:t>
      </w:r>
    </w:p>
    <w:p w:rsidR="006F2680" w:rsidRPr="00B9515D" w:rsidRDefault="006F2680" w:rsidP="006F2680">
      <w:pPr>
        <w:ind w:firstLine="709"/>
        <w:jc w:val="both"/>
        <w:rPr>
          <w:rFonts w:ascii="Times New Roman" w:hAnsi="Times New Roman"/>
          <w:i/>
          <w:sz w:val="28"/>
          <w:szCs w:val="28"/>
          <w:u w:val="single"/>
        </w:rPr>
      </w:pPr>
    </w:p>
    <w:p w:rsidR="006F2680" w:rsidRPr="00D016A5" w:rsidRDefault="006F2680" w:rsidP="006F2680">
      <w:pPr>
        <w:pStyle w:val="ConsPlusNormal"/>
        <w:ind w:firstLine="709"/>
        <w:jc w:val="both"/>
      </w:pPr>
      <w:r>
        <w:t>1.</w:t>
      </w:r>
      <w:r w:rsidRPr="00D016A5">
        <w:t xml:space="preserve">3. К жилым помещениям специализированного жилищного фонда муниципального образования </w:t>
      </w:r>
      <w:r w:rsidR="00C44370">
        <w:t>Бережковское сельское поселение</w:t>
      </w:r>
      <w:r w:rsidR="00C44370" w:rsidRPr="00C44370">
        <w:rPr>
          <w:i/>
          <w:sz w:val="24"/>
          <w:szCs w:val="24"/>
        </w:rPr>
        <w:t xml:space="preserve"> </w:t>
      </w:r>
      <w:r w:rsidRPr="00D016A5">
        <w:t>относятся:</w:t>
      </w:r>
    </w:p>
    <w:p w:rsidR="006F2680" w:rsidRPr="00C55B00" w:rsidRDefault="006F2680" w:rsidP="006F2680">
      <w:pPr>
        <w:pStyle w:val="ConsPlusNormal"/>
        <w:ind w:firstLine="709"/>
        <w:jc w:val="both"/>
      </w:pPr>
      <w:r w:rsidRPr="00C55B00">
        <w:t>1) служебные жилые помещения;</w:t>
      </w:r>
    </w:p>
    <w:p w:rsidR="006F2680" w:rsidRPr="00C55B00" w:rsidRDefault="006F2680" w:rsidP="006F2680">
      <w:pPr>
        <w:pStyle w:val="ConsPlusNormal"/>
        <w:ind w:firstLine="709"/>
        <w:jc w:val="both"/>
      </w:pPr>
      <w:r w:rsidRPr="00C55B00">
        <w:t>2) жилые помещения в общежитиях;</w:t>
      </w:r>
    </w:p>
    <w:p w:rsidR="006F2680" w:rsidRDefault="006F2680" w:rsidP="006F2680">
      <w:pPr>
        <w:pStyle w:val="ConsPlusNormal"/>
        <w:ind w:firstLine="709"/>
        <w:jc w:val="both"/>
      </w:pPr>
      <w:r w:rsidRPr="00C55B00">
        <w:t>3) жилые помещения маневренного фонда</w:t>
      </w:r>
      <w:r w:rsidR="00267504">
        <w:t>.</w:t>
      </w:r>
    </w:p>
    <w:p w:rsidR="00267504" w:rsidRDefault="00267504" w:rsidP="006F2680">
      <w:pPr>
        <w:pStyle w:val="ConsPlusNormal"/>
        <w:ind w:firstLine="709"/>
        <w:jc w:val="both"/>
      </w:pPr>
    </w:p>
    <w:p w:rsidR="00267504" w:rsidRDefault="00267504" w:rsidP="00267504">
      <w:pPr>
        <w:pStyle w:val="20"/>
        <w:shd w:val="clear" w:color="auto" w:fill="auto"/>
        <w:tabs>
          <w:tab w:val="left" w:pos="1014"/>
        </w:tabs>
      </w:pPr>
      <w:r>
        <w:t xml:space="preserve">1.4. </w:t>
      </w:r>
      <w:r>
        <w:rPr>
          <w:color w:val="000000"/>
        </w:rPr>
        <w:t>В муниципальный специализированный жилищный фонд могут быть включены:</w:t>
      </w:r>
    </w:p>
    <w:p w:rsidR="00267504" w:rsidRDefault="00267504" w:rsidP="00267504">
      <w:pPr>
        <w:pStyle w:val="20"/>
        <w:numPr>
          <w:ilvl w:val="0"/>
          <w:numId w:val="3"/>
        </w:numPr>
        <w:shd w:val="clear" w:color="auto" w:fill="auto"/>
        <w:tabs>
          <w:tab w:val="left" w:pos="967"/>
        </w:tabs>
        <w:ind w:firstLine="740"/>
      </w:pPr>
      <w:r>
        <w:rPr>
          <w:color w:val="000000"/>
        </w:rPr>
        <w:lastRenderedPageBreak/>
        <w:t>жилые помещения, специально построенные (реконструированные) для указанных целей;</w:t>
      </w:r>
    </w:p>
    <w:p w:rsidR="00267504" w:rsidRDefault="00267504" w:rsidP="00267504">
      <w:pPr>
        <w:pStyle w:val="20"/>
        <w:numPr>
          <w:ilvl w:val="0"/>
          <w:numId w:val="3"/>
        </w:numPr>
        <w:shd w:val="clear" w:color="auto" w:fill="auto"/>
        <w:tabs>
          <w:tab w:val="left" w:pos="967"/>
        </w:tabs>
        <w:ind w:firstLine="740"/>
      </w:pPr>
      <w:r>
        <w:rPr>
          <w:color w:val="000000"/>
        </w:rPr>
        <w:t>жилые помещения (квартиры) во вновь вводимых в эксплуатацию многоквартирных домах, построенных (реконструированных) с привлечением средств бюджета МО Бережковское сельское поселение Волховского муниципального района Ленинградской области;</w:t>
      </w:r>
    </w:p>
    <w:p w:rsidR="00267504" w:rsidRDefault="00267504" w:rsidP="00267504">
      <w:pPr>
        <w:pStyle w:val="20"/>
        <w:numPr>
          <w:ilvl w:val="0"/>
          <w:numId w:val="3"/>
        </w:numPr>
        <w:shd w:val="clear" w:color="auto" w:fill="auto"/>
        <w:tabs>
          <w:tab w:val="left" w:pos="967"/>
        </w:tabs>
        <w:ind w:firstLine="740"/>
      </w:pPr>
      <w:r>
        <w:rPr>
          <w:color w:val="000000"/>
        </w:rPr>
        <w:t>жилые помещения (квартиры) муниципального жилищного фонда, освобождаемые в связи с выбытием граждан или перешедшие в собственность МО Бережковское сельское поселение Волховского муниципального района Ленинградской области в установленном законодательством порядке;</w:t>
      </w:r>
    </w:p>
    <w:p w:rsidR="00267504" w:rsidRPr="00267504" w:rsidRDefault="00267504" w:rsidP="004A2F17">
      <w:pPr>
        <w:pStyle w:val="20"/>
        <w:numPr>
          <w:ilvl w:val="0"/>
          <w:numId w:val="3"/>
        </w:numPr>
        <w:shd w:val="clear" w:color="auto" w:fill="auto"/>
        <w:tabs>
          <w:tab w:val="left" w:pos="967"/>
        </w:tabs>
        <w:spacing w:after="302"/>
        <w:ind w:firstLine="709"/>
      </w:pPr>
      <w:r w:rsidRPr="00267504">
        <w:rPr>
          <w:color w:val="000000"/>
        </w:rPr>
        <w:t>иные жилые помещения, пригодные для указанных целей.</w:t>
      </w:r>
    </w:p>
    <w:p w:rsidR="006F2680" w:rsidRDefault="00267504" w:rsidP="000856F7">
      <w:pPr>
        <w:pStyle w:val="20"/>
        <w:shd w:val="clear" w:color="auto" w:fill="auto"/>
        <w:tabs>
          <w:tab w:val="left" w:pos="967"/>
        </w:tabs>
        <w:spacing w:after="302"/>
        <w:ind w:firstLine="0"/>
      </w:pPr>
      <w:r>
        <w:t xml:space="preserve">         </w:t>
      </w:r>
      <w:r w:rsidR="006F2680" w:rsidRPr="00267504">
        <w:t>1.</w:t>
      </w:r>
      <w:r>
        <w:t>5</w:t>
      </w:r>
      <w:r w:rsidR="006F2680" w:rsidRPr="00267504">
        <w:t xml:space="preserve">.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C44370" w:rsidRPr="00267504">
        <w:t>Бережковское сельское поселение</w:t>
      </w:r>
      <w:r w:rsidR="006F2680" w:rsidRPr="00267504">
        <w:t>.</w:t>
      </w:r>
    </w:p>
    <w:p w:rsidR="006F2680" w:rsidRDefault="006F2680" w:rsidP="006F2680">
      <w:pPr>
        <w:ind w:firstLine="709"/>
        <w:jc w:val="both"/>
        <w:rPr>
          <w:rFonts w:ascii="Times New Roman" w:hAnsi="Times New Roman"/>
          <w:sz w:val="28"/>
          <w:szCs w:val="28"/>
        </w:rPr>
      </w:pPr>
      <w:r w:rsidRPr="00E17B0C">
        <w:rPr>
          <w:rFonts w:ascii="Times New Roman" w:hAnsi="Times New Roman"/>
          <w:sz w:val="28"/>
          <w:szCs w:val="28"/>
        </w:rPr>
        <w:t>1.</w:t>
      </w:r>
      <w:r w:rsidR="00267504">
        <w:rPr>
          <w:rFonts w:ascii="Times New Roman" w:hAnsi="Times New Roman"/>
          <w:sz w:val="28"/>
          <w:szCs w:val="28"/>
        </w:rPr>
        <w:t>6</w:t>
      </w:r>
      <w:r w:rsidRPr="00E17B0C">
        <w:rPr>
          <w:rFonts w:ascii="Times New Roman" w:hAnsi="Times New Roman"/>
          <w:sz w:val="28"/>
          <w:szCs w:val="28"/>
        </w:rPr>
        <w:t xml:space="preserve">. Использование жилого помещения в качестве специализированного жилого помещения допускается только после отнесения такого помещения к </w:t>
      </w:r>
      <w:r>
        <w:rPr>
          <w:rFonts w:ascii="Times New Roman" w:hAnsi="Times New Roman"/>
          <w:sz w:val="28"/>
          <w:szCs w:val="28"/>
        </w:rPr>
        <w:t xml:space="preserve">определенному виду жилых помещений </w:t>
      </w:r>
      <w:r w:rsidRPr="00E17B0C">
        <w:rPr>
          <w:rFonts w:ascii="Times New Roman" w:hAnsi="Times New Roman"/>
          <w:sz w:val="28"/>
          <w:szCs w:val="28"/>
        </w:rPr>
        <w:t>специализированно</w:t>
      </w:r>
      <w:r>
        <w:rPr>
          <w:rFonts w:ascii="Times New Roman" w:hAnsi="Times New Roman"/>
          <w:sz w:val="28"/>
          <w:szCs w:val="28"/>
        </w:rPr>
        <w:t>го</w:t>
      </w:r>
      <w:r w:rsidRPr="00E17B0C">
        <w:rPr>
          <w:rFonts w:ascii="Times New Roman" w:hAnsi="Times New Roman"/>
          <w:sz w:val="28"/>
          <w:szCs w:val="28"/>
        </w:rPr>
        <w:t xml:space="preserve"> жилищно</w:t>
      </w:r>
      <w:r>
        <w:rPr>
          <w:rFonts w:ascii="Times New Roman" w:hAnsi="Times New Roman"/>
          <w:sz w:val="28"/>
          <w:szCs w:val="28"/>
        </w:rPr>
        <w:t>го</w:t>
      </w:r>
      <w:r w:rsidRPr="00E17B0C">
        <w:rPr>
          <w:rFonts w:ascii="Times New Roman" w:hAnsi="Times New Roman"/>
          <w:sz w:val="28"/>
          <w:szCs w:val="28"/>
        </w:rPr>
        <w:t xml:space="preserve"> фонд</w:t>
      </w:r>
      <w:r>
        <w:rPr>
          <w:rFonts w:ascii="Times New Roman" w:hAnsi="Times New Roman"/>
          <w:sz w:val="28"/>
          <w:szCs w:val="28"/>
        </w:rPr>
        <w:t>а</w:t>
      </w:r>
      <w:r w:rsidRPr="00E17B0C">
        <w:rPr>
          <w:rFonts w:ascii="Times New Roman" w:hAnsi="Times New Roman"/>
          <w:sz w:val="28"/>
          <w:szCs w:val="28"/>
        </w:rPr>
        <w:t xml:space="preserve"> с соблюдением требований и в порядке, которые установлены</w:t>
      </w:r>
      <w:r>
        <w:rPr>
          <w:rFonts w:ascii="Times New Roman" w:hAnsi="Times New Roman"/>
          <w:sz w:val="28"/>
          <w:szCs w:val="28"/>
        </w:rPr>
        <w:t xml:space="preserve"> П</w:t>
      </w:r>
      <w:r w:rsidRPr="00E17B0C">
        <w:rPr>
          <w:rFonts w:ascii="Times New Roman" w:hAnsi="Times New Roman"/>
          <w:sz w:val="28"/>
          <w:szCs w:val="28"/>
        </w:rPr>
        <w:t>остановлением Правительства Российской Федерации от 26.01.2006 № 42.</w:t>
      </w:r>
    </w:p>
    <w:p w:rsidR="006F2680" w:rsidRDefault="006F2680" w:rsidP="006F2680">
      <w:pPr>
        <w:pStyle w:val="ConsPlusNormal"/>
        <w:ind w:firstLine="709"/>
        <w:jc w:val="both"/>
      </w:pPr>
    </w:p>
    <w:p w:rsidR="006F2680" w:rsidRDefault="00267504" w:rsidP="006F2680">
      <w:pPr>
        <w:ind w:firstLine="709"/>
        <w:jc w:val="both"/>
      </w:pPr>
      <w:r>
        <w:rPr>
          <w:rFonts w:ascii="Times New Roman" w:hAnsi="Times New Roman"/>
          <w:sz w:val="28"/>
          <w:szCs w:val="28"/>
        </w:rPr>
        <w:t>1.7</w:t>
      </w:r>
      <w:r w:rsidR="006F2680" w:rsidRPr="00E17B0C">
        <w:rPr>
          <w:rFonts w:ascii="Times New Roman" w:hAnsi="Times New Roman"/>
          <w:sz w:val="28"/>
          <w:szCs w:val="28"/>
        </w:rPr>
        <w:t>.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r w:rsidR="006F2680" w:rsidRPr="00D016A5">
        <w:t>.</w:t>
      </w:r>
    </w:p>
    <w:p w:rsidR="006F2680" w:rsidRDefault="006F2680" w:rsidP="006F2680">
      <w:pPr>
        <w:pStyle w:val="ConsPlusNormal"/>
        <w:ind w:firstLine="709"/>
        <w:jc w:val="both"/>
      </w:pPr>
    </w:p>
    <w:p w:rsidR="006F2680" w:rsidRPr="00D016A5" w:rsidRDefault="00267504" w:rsidP="006F2680">
      <w:pPr>
        <w:pStyle w:val="ConsPlusNormal"/>
        <w:ind w:firstLine="709"/>
        <w:jc w:val="both"/>
      </w:pPr>
      <w:r>
        <w:t>1.8</w:t>
      </w:r>
      <w:r w:rsidR="006F2680" w:rsidRPr="00D016A5">
        <w:t>.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w:t>
      </w:r>
      <w:r w:rsidR="006F2680">
        <w:t>,</w:t>
      </w:r>
      <w:r w:rsidR="006F2680" w:rsidRPr="00D016A5">
        <w:t xml:space="preserve"> является администрация муниципального образования </w:t>
      </w:r>
      <w:r w:rsidR="00C44370">
        <w:t xml:space="preserve">Бережковское сельское </w:t>
      </w:r>
      <w:proofErr w:type="gramStart"/>
      <w:r w:rsidR="00C44370">
        <w:t>поселение</w:t>
      </w:r>
      <w:r w:rsidR="00C44370" w:rsidRPr="00C44370">
        <w:rPr>
          <w:i/>
          <w:sz w:val="24"/>
          <w:szCs w:val="24"/>
        </w:rPr>
        <w:t xml:space="preserve"> </w:t>
      </w:r>
      <w:r w:rsidR="00C44370">
        <w:rPr>
          <w:i/>
          <w:sz w:val="24"/>
          <w:szCs w:val="24"/>
        </w:rPr>
        <w:t xml:space="preserve"> </w:t>
      </w:r>
      <w:r w:rsidR="006F2680">
        <w:t>(</w:t>
      </w:r>
      <w:proofErr w:type="gramEnd"/>
      <w:r w:rsidR="006F2680">
        <w:t>далее - Администрация)</w:t>
      </w:r>
      <w:r w:rsidR="006F2680" w:rsidRPr="00D016A5">
        <w:t>.</w:t>
      </w:r>
    </w:p>
    <w:p w:rsidR="006F2680" w:rsidRDefault="006F2680" w:rsidP="006F2680">
      <w:pPr>
        <w:pStyle w:val="ConsPlusNormal"/>
        <w:ind w:firstLine="709"/>
        <w:jc w:val="both"/>
      </w:pPr>
      <w:r w:rsidRPr="00D016A5">
        <w:t xml:space="preserve">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w:t>
      </w:r>
      <w:r w:rsidRPr="00D016A5">
        <w:lastRenderedPageBreak/>
        <w:t>орган, осуществляющий регистрацию прав на недвижимое имущество и сделок с ним, в течение 3 рабочих дней с даты принятия такого решения.</w:t>
      </w:r>
    </w:p>
    <w:p w:rsidR="006F2680" w:rsidRDefault="006F2680" w:rsidP="006F2680">
      <w:pPr>
        <w:pStyle w:val="ConsPlusNormal"/>
        <w:ind w:firstLine="709"/>
        <w:jc w:val="both"/>
      </w:pPr>
    </w:p>
    <w:p w:rsidR="006F2680" w:rsidRDefault="006F2680" w:rsidP="006F2680">
      <w:pPr>
        <w:ind w:firstLine="709"/>
        <w:jc w:val="both"/>
        <w:rPr>
          <w:rFonts w:ascii="Times New Roman" w:hAnsi="Times New Roman"/>
          <w:sz w:val="28"/>
          <w:szCs w:val="28"/>
        </w:rPr>
      </w:pPr>
      <w:r>
        <w:rPr>
          <w:rFonts w:ascii="Times New Roman" w:hAnsi="Times New Roman"/>
          <w:sz w:val="28"/>
          <w:szCs w:val="28"/>
        </w:rPr>
        <w:t>1.</w:t>
      </w:r>
      <w:r w:rsidR="00267504">
        <w:rPr>
          <w:rFonts w:ascii="Times New Roman" w:hAnsi="Times New Roman"/>
          <w:sz w:val="28"/>
          <w:szCs w:val="28"/>
        </w:rPr>
        <w:t>9</w:t>
      </w:r>
      <w:r w:rsidRPr="007E4899">
        <w:rPr>
          <w:rFonts w:ascii="Times New Roman" w:hAnsi="Times New Roman"/>
          <w:sz w:val="28"/>
          <w:szCs w:val="28"/>
        </w:rPr>
        <w:t>. Специализированные</w:t>
      </w:r>
      <w:r>
        <w:rPr>
          <w:rFonts w:ascii="Times New Roman" w:hAnsi="Times New Roman"/>
          <w:sz w:val="28"/>
          <w:szCs w:val="28"/>
        </w:rPr>
        <w:t xml:space="preserve"> жилые помещения предоставляются по установленным Жилищным кодексам Российской Федерации основаниям гражданам</w:t>
      </w:r>
      <w:r w:rsidRPr="00105A3B">
        <w:rPr>
          <w:rFonts w:ascii="Times New Roman" w:hAnsi="Times New Roman"/>
          <w:sz w:val="28"/>
          <w:szCs w:val="28"/>
        </w:rPr>
        <w:t xml:space="preserve">, </w:t>
      </w:r>
      <w:hyperlink r:id="rId8" w:history="1">
        <w:r w:rsidRPr="00105A3B">
          <w:rPr>
            <w:rFonts w:ascii="Times New Roman" w:hAnsi="Times New Roman"/>
            <w:sz w:val="28"/>
            <w:szCs w:val="28"/>
          </w:rPr>
          <w:t>не обеспеченным</w:t>
        </w:r>
      </w:hyperlink>
      <w:r w:rsidRPr="00105A3B">
        <w:rPr>
          <w:rFonts w:ascii="Times New Roman" w:hAnsi="Times New Roman"/>
          <w:sz w:val="28"/>
          <w:szCs w:val="28"/>
        </w:rPr>
        <w:t xml:space="preserve"> жилыми</w:t>
      </w:r>
      <w:r>
        <w:rPr>
          <w:rFonts w:ascii="Times New Roman" w:hAnsi="Times New Roman"/>
          <w:sz w:val="28"/>
          <w:szCs w:val="28"/>
        </w:rPr>
        <w:t xml:space="preserve"> помещениями в соответствующем населенном пункте.</w:t>
      </w:r>
    </w:p>
    <w:p w:rsidR="006F2680" w:rsidRDefault="006F2680" w:rsidP="006F2680">
      <w:pPr>
        <w:ind w:firstLine="709"/>
        <w:jc w:val="both"/>
        <w:rPr>
          <w:rFonts w:ascii="Times New Roman" w:hAnsi="Times New Roman"/>
          <w:sz w:val="28"/>
          <w:szCs w:val="28"/>
        </w:rPr>
      </w:pPr>
    </w:p>
    <w:p w:rsidR="006F2680" w:rsidRPr="00F00450" w:rsidRDefault="006F2680" w:rsidP="006F2680">
      <w:pPr>
        <w:ind w:firstLine="709"/>
        <w:jc w:val="both"/>
        <w:rPr>
          <w:rFonts w:ascii="Times New Roman" w:hAnsi="Times New Roman"/>
          <w:i/>
          <w:sz w:val="28"/>
          <w:szCs w:val="28"/>
          <w:u w:val="single"/>
        </w:rPr>
      </w:pPr>
      <w:r>
        <w:rPr>
          <w:rFonts w:ascii="Times New Roman" w:hAnsi="Times New Roman"/>
          <w:sz w:val="28"/>
          <w:szCs w:val="28"/>
        </w:rPr>
        <w:t>1.</w:t>
      </w:r>
      <w:r w:rsidR="00267504">
        <w:rPr>
          <w:rFonts w:ascii="Times New Roman" w:hAnsi="Times New Roman"/>
          <w:sz w:val="28"/>
          <w:szCs w:val="28"/>
        </w:rPr>
        <w:t>10</w:t>
      </w:r>
      <w:r w:rsidRPr="00D016A5">
        <w:rPr>
          <w:rFonts w:ascii="Times New Roman" w:hAnsi="Times New Roman"/>
          <w:sz w:val="28"/>
          <w:szCs w:val="28"/>
        </w:rPr>
        <w:t>. Жилые помещения специализированного жилищного фонда предоставляются по договорам найма жилых помещений специализированного жилищного фонда</w:t>
      </w:r>
      <w:r>
        <w:rPr>
          <w:rFonts w:ascii="Times New Roman" w:hAnsi="Times New Roman"/>
          <w:sz w:val="28"/>
          <w:szCs w:val="28"/>
        </w:rPr>
        <w:t xml:space="preserve"> </w:t>
      </w:r>
      <w:r w:rsidRPr="00F00450">
        <w:rPr>
          <w:rFonts w:ascii="Times New Roman" w:hAnsi="Times New Roman"/>
          <w:sz w:val="28"/>
          <w:szCs w:val="28"/>
        </w:rPr>
        <w:t xml:space="preserve">муниципального образования </w:t>
      </w:r>
      <w:r w:rsidR="00C44370">
        <w:rPr>
          <w:rFonts w:ascii="Times New Roman" w:hAnsi="Times New Roman"/>
          <w:sz w:val="28"/>
          <w:szCs w:val="28"/>
        </w:rPr>
        <w:t>Бережковское сельское поселение</w:t>
      </w:r>
      <w:r w:rsidRPr="00381A13">
        <w:rPr>
          <w:rFonts w:ascii="Times New Roman" w:hAnsi="Times New Roman"/>
          <w:sz w:val="28"/>
          <w:szCs w:val="28"/>
        </w:rPr>
        <w:t xml:space="preserve">, заключенных </w:t>
      </w:r>
      <w:r w:rsidRPr="00D016A5">
        <w:rPr>
          <w:rFonts w:ascii="Times New Roman" w:hAnsi="Times New Roman"/>
          <w:sz w:val="28"/>
          <w:szCs w:val="28"/>
        </w:rPr>
        <w:t xml:space="preserve">на основании постановления </w:t>
      </w:r>
      <w:r>
        <w:rPr>
          <w:rFonts w:ascii="Times New Roman" w:hAnsi="Times New Roman"/>
          <w:sz w:val="28"/>
          <w:szCs w:val="28"/>
        </w:rPr>
        <w:t>А</w:t>
      </w:r>
      <w:r w:rsidRPr="00D016A5">
        <w:rPr>
          <w:rFonts w:ascii="Times New Roman" w:hAnsi="Times New Roman"/>
          <w:sz w:val="28"/>
          <w:szCs w:val="28"/>
        </w:rPr>
        <w:t>дминистрации</w:t>
      </w:r>
      <w:r>
        <w:rPr>
          <w:rFonts w:ascii="Times New Roman" w:hAnsi="Times New Roman"/>
          <w:sz w:val="28"/>
          <w:szCs w:val="28"/>
        </w:rPr>
        <w:t>.</w:t>
      </w:r>
    </w:p>
    <w:p w:rsidR="006F2680" w:rsidRDefault="006F2680" w:rsidP="006F2680">
      <w:pPr>
        <w:ind w:firstLine="709"/>
        <w:jc w:val="both"/>
        <w:rPr>
          <w:rFonts w:ascii="Times New Roman" w:hAnsi="Times New Roman"/>
          <w:sz w:val="28"/>
          <w:szCs w:val="28"/>
        </w:rPr>
      </w:pPr>
    </w:p>
    <w:p w:rsidR="006F2680" w:rsidRDefault="006F2680" w:rsidP="006F2680">
      <w:pPr>
        <w:pStyle w:val="ConsPlusNormal"/>
        <w:ind w:firstLine="709"/>
        <w:jc w:val="both"/>
      </w:pPr>
      <w:r>
        <w:t>1.1</w:t>
      </w:r>
      <w:r w:rsidR="00267504">
        <w:t>1</w:t>
      </w:r>
      <w:r w:rsidRPr="00D016A5">
        <w:t>. 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6F2680" w:rsidRDefault="006F2680" w:rsidP="006F2680">
      <w:pPr>
        <w:pStyle w:val="ConsPlusNormal"/>
        <w:ind w:firstLine="709"/>
        <w:jc w:val="both"/>
      </w:pPr>
      <w:r w:rsidRPr="00DC5F66">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6F2680" w:rsidRPr="00D016A5" w:rsidRDefault="006F2680" w:rsidP="006F2680">
      <w:pPr>
        <w:pStyle w:val="ConsPlusNormal"/>
        <w:ind w:firstLine="709"/>
        <w:jc w:val="both"/>
      </w:pPr>
    </w:p>
    <w:p w:rsidR="006F2680" w:rsidRPr="00D01FE3" w:rsidRDefault="006F2680" w:rsidP="006F2680">
      <w:pPr>
        <w:pStyle w:val="ConsPlusNormal"/>
        <w:ind w:firstLine="709"/>
        <w:jc w:val="both"/>
        <w:rPr>
          <w:sz w:val="24"/>
          <w:szCs w:val="24"/>
        </w:rPr>
      </w:pPr>
      <w:r>
        <w:t>1.1</w:t>
      </w:r>
      <w:r w:rsidR="00267504">
        <w:t>2</w:t>
      </w:r>
      <w:r w:rsidRPr="00D016A5">
        <w:t xml:space="preserve">. </w:t>
      </w:r>
      <w:r>
        <w:t>В</w:t>
      </w:r>
      <w:r w:rsidRPr="00D016A5">
        <w:t>едение учета жилых помещений специализированного жилищного фонда</w:t>
      </w:r>
      <w:r>
        <w:t xml:space="preserve"> осуществляется в порядке, установленном нормативным правовым актом </w:t>
      </w:r>
      <w:r w:rsidRPr="00D016A5">
        <w:t>Администраци</w:t>
      </w:r>
      <w:r>
        <w:t>и</w:t>
      </w:r>
      <w:r w:rsidRPr="00D016A5">
        <w:t xml:space="preserve"> </w:t>
      </w:r>
      <w:r w:rsidRPr="00F00450">
        <w:t xml:space="preserve">муниципального образования </w:t>
      </w:r>
      <w:r w:rsidR="00C44370">
        <w:t>Бережковское сельское поселение</w:t>
      </w:r>
      <w:r>
        <w:t>.</w:t>
      </w:r>
    </w:p>
    <w:p w:rsidR="006F2680" w:rsidRDefault="006F2680" w:rsidP="006F2680">
      <w:pPr>
        <w:pStyle w:val="ConsPlusNormal"/>
        <w:ind w:firstLine="709"/>
        <w:jc w:val="both"/>
      </w:pPr>
    </w:p>
    <w:p w:rsidR="000856F7" w:rsidRDefault="000856F7" w:rsidP="000856F7">
      <w:pPr>
        <w:pStyle w:val="20"/>
        <w:shd w:val="clear" w:color="auto" w:fill="auto"/>
        <w:tabs>
          <w:tab w:val="left" w:pos="1109"/>
        </w:tabs>
        <w:spacing w:after="302" w:line="319" w:lineRule="exact"/>
        <w:ind w:firstLine="0"/>
      </w:pPr>
      <w:r>
        <w:t xml:space="preserve">          1.13. </w:t>
      </w:r>
      <w:r>
        <w:rPr>
          <w:color w:val="000000"/>
        </w:rPr>
        <w:t>Содержание и ремонт специализированных жилых помещений и объектов инженерной инфраструктуры, обеспечивающих обслуживание специализированных жилых помещений, предоставление коммунальных услуг, взимание платы за специализированное жилое помещение и коммунальные услуги выполняет организация, осуществляющая управление муниципальным жилищным фондом на основании договора, заключаемого с МО Бережковское сельское поселение Волховского муниципального района Ленинградской области в установленном жилищным законодательством порядке.</w:t>
      </w:r>
    </w:p>
    <w:p w:rsidR="006F2680" w:rsidRDefault="006F2680" w:rsidP="00827232">
      <w:pPr>
        <w:pStyle w:val="ConsPlusNormal"/>
        <w:jc w:val="both"/>
      </w:pPr>
    </w:p>
    <w:p w:rsidR="006F2680" w:rsidRDefault="006F2680" w:rsidP="006F2680">
      <w:pPr>
        <w:pStyle w:val="ConsPlusNormal"/>
        <w:ind w:firstLine="709"/>
        <w:jc w:val="center"/>
      </w:pPr>
      <w:r>
        <w:t>Раздел 2. ПРЕДОСТАВЛЕНИЕ СЛУЖЕБНЫХ ЖИЛЫХ ПОМЕЩНИЙ</w:t>
      </w:r>
    </w:p>
    <w:p w:rsidR="006F2680" w:rsidRDefault="006F2680" w:rsidP="006F2680">
      <w:pPr>
        <w:pStyle w:val="ConsPlusNormal"/>
        <w:ind w:firstLine="709"/>
        <w:jc w:val="both"/>
      </w:pP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2.1. К служебным жилым помещениям могут быть отнесены отдельные квартиры и жилые дома.</w:t>
      </w:r>
    </w:p>
    <w:p w:rsidR="006F2680" w:rsidRPr="00257B33"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xml:space="preserve">2.2. Служебные жилые помещения предоставляются гражданам, не </w:t>
      </w:r>
      <w:r w:rsidRPr="00257B33">
        <w:rPr>
          <w:rFonts w:ascii="Times New Roman" w:hAnsi="Times New Roman"/>
          <w:sz w:val="28"/>
          <w:szCs w:val="28"/>
        </w:rPr>
        <w:lastRenderedPageBreak/>
        <w:t xml:space="preserve">обеспеченным жилыми помещениями в муниципальном образовании </w:t>
      </w:r>
      <w:r w:rsidR="00C44370">
        <w:rPr>
          <w:rFonts w:ascii="Times New Roman" w:hAnsi="Times New Roman"/>
          <w:sz w:val="28"/>
          <w:szCs w:val="28"/>
        </w:rPr>
        <w:t>Бережковское сельское поселение</w:t>
      </w:r>
      <w:r w:rsidRPr="00257B33">
        <w:rPr>
          <w:rFonts w:ascii="Times New Roman" w:hAnsi="Times New Roman"/>
          <w:sz w:val="28"/>
          <w:szCs w:val="28"/>
        </w:rPr>
        <w:t xml:space="preserve">, где </w:t>
      </w:r>
      <w:r>
        <w:rPr>
          <w:rFonts w:ascii="Times New Roman" w:hAnsi="Times New Roman"/>
          <w:sz w:val="28"/>
          <w:szCs w:val="28"/>
        </w:rPr>
        <w:t>находит</w:t>
      </w:r>
      <w:r w:rsidRPr="00257B33">
        <w:rPr>
          <w:rFonts w:ascii="Times New Roman" w:hAnsi="Times New Roman"/>
          <w:sz w:val="28"/>
          <w:szCs w:val="28"/>
        </w:rPr>
        <w:t>ся их место работы.</w:t>
      </w:r>
    </w:p>
    <w:p w:rsidR="006F2680" w:rsidRPr="00257B33"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xml:space="preserve">2.3. Служебные жилые помещения специализированного жилищного фонда муниципального образования </w:t>
      </w:r>
      <w:r w:rsidR="00C44370">
        <w:rPr>
          <w:rFonts w:ascii="Times New Roman" w:hAnsi="Times New Roman"/>
          <w:sz w:val="28"/>
          <w:szCs w:val="28"/>
        </w:rPr>
        <w:t>Бережковское сельское поселение</w:t>
      </w:r>
      <w:r w:rsidR="00C44370">
        <w:rPr>
          <w:rFonts w:ascii="Times New Roman" w:hAnsi="Times New Roman"/>
          <w:i/>
          <w:sz w:val="24"/>
          <w:szCs w:val="24"/>
        </w:rPr>
        <w:t xml:space="preserve"> </w:t>
      </w:r>
      <w:r w:rsidRPr="00257B33">
        <w:rPr>
          <w:rFonts w:ascii="Times New Roman" w:hAnsi="Times New Roman"/>
          <w:sz w:val="28"/>
          <w:szCs w:val="28"/>
        </w:rPr>
        <w:t>предоставляются следующим категориям граждан:</w:t>
      </w:r>
    </w:p>
    <w:p w:rsidR="006F2680" w:rsidRPr="000B6822" w:rsidRDefault="006F2680" w:rsidP="006F2680">
      <w:pPr>
        <w:ind w:firstLine="540"/>
        <w:jc w:val="both"/>
        <w:rPr>
          <w:rFonts w:ascii="Times New Roman" w:hAnsi="Times New Roman"/>
          <w:sz w:val="28"/>
          <w:szCs w:val="28"/>
        </w:rPr>
      </w:pPr>
      <w:r w:rsidRPr="000B6822">
        <w:rPr>
          <w:rFonts w:ascii="Times New Roman" w:hAnsi="Times New Roman"/>
          <w:sz w:val="28"/>
          <w:szCs w:val="28"/>
        </w:rPr>
        <w:t xml:space="preserve">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C44370">
        <w:rPr>
          <w:rFonts w:ascii="Times New Roman" w:hAnsi="Times New Roman"/>
          <w:sz w:val="28"/>
          <w:szCs w:val="28"/>
        </w:rPr>
        <w:t>Бережковское сельское поселение</w:t>
      </w:r>
      <w:r w:rsidRPr="000B6822">
        <w:rPr>
          <w:rFonts w:ascii="Times New Roman" w:hAnsi="Times New Roman"/>
          <w:sz w:val="28"/>
          <w:szCs w:val="28"/>
        </w:rPr>
        <w:t>;</w:t>
      </w:r>
    </w:p>
    <w:p w:rsidR="006F2680" w:rsidRPr="008B2D44" w:rsidRDefault="006F2680" w:rsidP="006F2680">
      <w:pPr>
        <w:pStyle w:val="ConsPlusNormal"/>
        <w:ind w:firstLine="709"/>
        <w:jc w:val="both"/>
      </w:pPr>
      <w:r w:rsidRPr="000B6822">
        <w:t>2) работникам муници</w:t>
      </w:r>
      <w:r w:rsidR="00827232">
        <w:t>пальных унитарных предприятий, </w:t>
      </w:r>
      <w:r w:rsidRPr="000B6822">
        <w:t xml:space="preserve">муниципальных учреждений муниципального образования </w:t>
      </w:r>
      <w:r w:rsidR="00C44370">
        <w:t>Бережковское сельское поселение</w:t>
      </w:r>
      <w:r w:rsidR="008B2D44">
        <w:rPr>
          <w:sz w:val="24"/>
          <w:szCs w:val="24"/>
        </w:rPr>
        <w:t>;</w:t>
      </w:r>
    </w:p>
    <w:p w:rsidR="006F2680" w:rsidRPr="000B6822" w:rsidRDefault="006F2680" w:rsidP="006F2680">
      <w:pPr>
        <w:pStyle w:val="ConsPlusNormal"/>
        <w:ind w:firstLine="709"/>
        <w:jc w:val="both"/>
      </w:pPr>
      <w:r w:rsidRPr="000B6822">
        <w:t>3) педагогическим, медицинским и фармацевтическим работникам;</w:t>
      </w:r>
    </w:p>
    <w:p w:rsidR="006F2680" w:rsidRPr="008B2D44" w:rsidRDefault="006F2680" w:rsidP="006F2680">
      <w:pPr>
        <w:pStyle w:val="ConsPlusNormal"/>
        <w:ind w:firstLine="709"/>
        <w:jc w:val="both"/>
      </w:pPr>
      <w:r w:rsidRPr="000B6822">
        <w:t xml:space="preserve">4) иным категориям граждан, установленным действующим законодательством </w:t>
      </w:r>
      <w:r w:rsidR="00C44370">
        <w:t>Бережковское сельское поселение</w:t>
      </w:r>
      <w:r w:rsidR="008B2D44">
        <w:rPr>
          <w:sz w:val="24"/>
          <w:szCs w:val="24"/>
        </w:rPr>
        <w:t>.</w:t>
      </w:r>
    </w:p>
    <w:p w:rsidR="006F2680" w:rsidRDefault="006F2680" w:rsidP="006F2680">
      <w:pPr>
        <w:ind w:firstLine="709"/>
        <w:jc w:val="both"/>
        <w:rPr>
          <w:rFonts w:ascii="Times New Roman" w:hAnsi="Times New Roman"/>
          <w:i/>
          <w:sz w:val="28"/>
          <w:szCs w:val="28"/>
          <w:u w:val="single"/>
        </w:rPr>
      </w:pPr>
    </w:p>
    <w:p w:rsidR="006627A8" w:rsidRDefault="006627A8" w:rsidP="006627A8">
      <w:pPr>
        <w:pStyle w:val="20"/>
        <w:shd w:val="clear" w:color="auto" w:fill="auto"/>
        <w:tabs>
          <w:tab w:val="left" w:pos="1033"/>
        </w:tabs>
        <w:spacing w:line="319" w:lineRule="exact"/>
        <w:ind w:firstLine="0"/>
      </w:pPr>
      <w:r>
        <w:t xml:space="preserve">        </w:t>
      </w:r>
      <w:r w:rsidR="006F2680" w:rsidRPr="009B22A7">
        <w:t>2.</w:t>
      </w:r>
      <w:r w:rsidR="006F2680">
        <w:t>3</w:t>
      </w:r>
      <w:r w:rsidR="006F2680" w:rsidRPr="009B22A7">
        <w:t>.</w:t>
      </w:r>
      <w:r w:rsidR="006F2680">
        <w:t>1.</w:t>
      </w:r>
      <w:r w:rsidR="006F2680" w:rsidRPr="009B22A7">
        <w:t xml:space="preserve"> </w:t>
      </w:r>
      <w:r>
        <w:rPr>
          <w:color w:val="000000"/>
        </w:rPr>
        <w:t>К заявлению гражданина о предоставлении служебного жилого помещения, подписанному всеми совершеннолетними членами его семьи, подаваемому на имя главы администрации, прилагаются следующие документы:</w:t>
      </w:r>
    </w:p>
    <w:p w:rsidR="006627A8" w:rsidRDefault="006627A8" w:rsidP="006627A8">
      <w:pPr>
        <w:pStyle w:val="20"/>
        <w:numPr>
          <w:ilvl w:val="0"/>
          <w:numId w:val="5"/>
        </w:numPr>
        <w:shd w:val="clear" w:color="auto" w:fill="auto"/>
        <w:tabs>
          <w:tab w:val="left" w:pos="913"/>
        </w:tabs>
        <w:ind w:firstLine="760"/>
      </w:pPr>
      <w:r>
        <w:rPr>
          <w:color w:val="000000"/>
        </w:rPr>
        <w:t>письменное обращение руководителя органа местного самоуправления, учреждения здравоохранения, образования, культуры, физкультуры, спорта, социальной защиты, правоохранительного органа, являющегося работодателем гражданина о предоставлении гражданину служебного жилого помещения;</w:t>
      </w:r>
    </w:p>
    <w:p w:rsidR="006627A8" w:rsidRDefault="006627A8" w:rsidP="006627A8">
      <w:pPr>
        <w:pStyle w:val="20"/>
        <w:numPr>
          <w:ilvl w:val="0"/>
          <w:numId w:val="5"/>
        </w:numPr>
        <w:shd w:val="clear" w:color="auto" w:fill="auto"/>
        <w:tabs>
          <w:tab w:val="left" w:pos="912"/>
        </w:tabs>
        <w:ind w:firstLine="760"/>
      </w:pPr>
      <w:r>
        <w:rPr>
          <w:color w:val="000000"/>
        </w:rPr>
        <w:t>копии документов, удостоверяющих личность гражданина и членов его семьи, копия документов, содержащих сведения о составе семьи гражданина (копия свидетельства о заключении брака, о рождении детей, о расторжении брака, о смерти (при наличии);</w:t>
      </w:r>
    </w:p>
    <w:p w:rsidR="006627A8" w:rsidRDefault="006627A8" w:rsidP="006627A8">
      <w:pPr>
        <w:pStyle w:val="20"/>
        <w:numPr>
          <w:ilvl w:val="0"/>
          <w:numId w:val="5"/>
        </w:numPr>
        <w:shd w:val="clear" w:color="auto" w:fill="auto"/>
        <w:tabs>
          <w:tab w:val="left" w:pos="918"/>
        </w:tabs>
        <w:ind w:firstLine="760"/>
      </w:pPr>
      <w:r>
        <w:rPr>
          <w:color w:val="000000"/>
        </w:rPr>
        <w:t>документы, подтверждающие отнесение гражданина к категориям граждан, которым в соответствии с настоящим Порядком может быть предоставлено служебное жилое помещение (копия трудовой книжки гражданина, заверенная работодателем, либо копия трудового договора гражданина, заверенная работодателем, либо Приказ (выписка из приказа) о направлении на службу в Бережковское сельское поселение Волховского муниципального района Ленинградской области);</w:t>
      </w:r>
    </w:p>
    <w:p w:rsidR="006627A8" w:rsidRDefault="006627A8" w:rsidP="006627A8">
      <w:pPr>
        <w:pStyle w:val="20"/>
        <w:numPr>
          <w:ilvl w:val="0"/>
          <w:numId w:val="5"/>
        </w:numPr>
        <w:shd w:val="clear" w:color="auto" w:fill="auto"/>
        <w:tabs>
          <w:tab w:val="left" w:pos="913"/>
        </w:tabs>
        <w:ind w:firstLine="760"/>
      </w:pPr>
      <w:r>
        <w:rPr>
          <w:color w:val="000000"/>
        </w:rPr>
        <w:t xml:space="preserve">справка о регистрации по месту жительства (Ф № </w:t>
      </w:r>
      <w:r w:rsidRPr="006627A8">
        <w:rPr>
          <w:rStyle w:val="21"/>
          <w:b w:val="0"/>
        </w:rPr>
        <w:t>9),</w:t>
      </w:r>
      <w:r>
        <w:rPr>
          <w:rStyle w:val="21"/>
        </w:rPr>
        <w:t xml:space="preserve"> </w:t>
      </w:r>
      <w:r>
        <w:rPr>
          <w:color w:val="000000"/>
        </w:rPr>
        <w:t xml:space="preserve">(по необходимости архивная справка Ф № </w:t>
      </w:r>
      <w:r w:rsidRPr="006627A8">
        <w:rPr>
          <w:rStyle w:val="21"/>
          <w:b w:val="0"/>
        </w:rPr>
        <w:t>9</w:t>
      </w:r>
      <w:r>
        <w:rPr>
          <w:rStyle w:val="21"/>
        </w:rPr>
        <w:t xml:space="preserve"> </w:t>
      </w:r>
      <w:r>
        <w:rPr>
          <w:color w:val="000000"/>
        </w:rPr>
        <w:t>в случае перерегистрации гражданина на территории МО Бережковское сельское поселение Волховского муниципального района Ленинградской области в пятилетний период);</w:t>
      </w:r>
    </w:p>
    <w:p w:rsidR="006627A8" w:rsidRDefault="006627A8" w:rsidP="006627A8">
      <w:pPr>
        <w:pStyle w:val="20"/>
        <w:numPr>
          <w:ilvl w:val="0"/>
          <w:numId w:val="5"/>
        </w:numPr>
        <w:shd w:val="clear" w:color="auto" w:fill="auto"/>
        <w:tabs>
          <w:tab w:val="left" w:pos="972"/>
        </w:tabs>
        <w:ind w:firstLine="760"/>
      </w:pPr>
      <w:r>
        <w:rPr>
          <w:color w:val="000000"/>
        </w:rPr>
        <w:t>характеристика занимаемого жилого помещения (Ф № 7);</w:t>
      </w:r>
    </w:p>
    <w:p w:rsidR="006627A8" w:rsidRPr="006627A8" w:rsidRDefault="006627A8" w:rsidP="006627A8">
      <w:pPr>
        <w:pStyle w:val="20"/>
        <w:numPr>
          <w:ilvl w:val="0"/>
          <w:numId w:val="5"/>
        </w:numPr>
        <w:shd w:val="clear" w:color="auto" w:fill="auto"/>
        <w:tabs>
          <w:tab w:val="left" w:pos="913"/>
        </w:tabs>
        <w:spacing w:after="333"/>
        <w:ind w:firstLine="760"/>
      </w:pPr>
      <w:r>
        <w:rPr>
          <w:color w:val="000000"/>
        </w:rPr>
        <w:t xml:space="preserve">справка органа, осуществляющего государственную регистрацию прав на недвижимое имущество и сделок с ним, и органа технической инвентаризации о наличии или отсутствии жилых помещений на праве </w:t>
      </w:r>
      <w:r>
        <w:rPr>
          <w:color w:val="000000"/>
        </w:rPr>
        <w:lastRenderedPageBreak/>
        <w:t>собственности гражданина и членов его семьи.</w:t>
      </w:r>
    </w:p>
    <w:p w:rsidR="006F2680" w:rsidRPr="009B22A7" w:rsidRDefault="006627A8" w:rsidP="006F2680">
      <w:pPr>
        <w:ind w:firstLine="709"/>
        <w:jc w:val="both"/>
        <w:rPr>
          <w:rFonts w:ascii="Times New Roman" w:hAnsi="Times New Roman"/>
          <w:sz w:val="28"/>
          <w:szCs w:val="28"/>
        </w:rPr>
      </w:pPr>
      <w:r>
        <w:rPr>
          <w:rFonts w:ascii="Times New Roman" w:hAnsi="Times New Roman"/>
          <w:sz w:val="28"/>
          <w:szCs w:val="28"/>
        </w:rPr>
        <w:t xml:space="preserve">2.3.2. </w:t>
      </w:r>
      <w:r w:rsidR="006F2680">
        <w:rPr>
          <w:rFonts w:ascii="Times New Roman" w:hAnsi="Times New Roman"/>
          <w:sz w:val="28"/>
          <w:szCs w:val="28"/>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w:t>
      </w:r>
      <w:r w:rsidR="006F2680" w:rsidRPr="00257B33">
        <w:rPr>
          <w:rFonts w:ascii="Times New Roman" w:hAnsi="Times New Roman"/>
          <w:sz w:val="28"/>
          <w:szCs w:val="28"/>
        </w:rPr>
        <w:t>жилы</w:t>
      </w:r>
      <w:r w:rsidR="006F2680">
        <w:rPr>
          <w:rFonts w:ascii="Times New Roman" w:hAnsi="Times New Roman"/>
          <w:sz w:val="28"/>
          <w:szCs w:val="28"/>
        </w:rPr>
        <w:t xml:space="preserve">х </w:t>
      </w:r>
      <w:r w:rsidR="006F2680" w:rsidRPr="00257B33">
        <w:rPr>
          <w:rFonts w:ascii="Times New Roman" w:hAnsi="Times New Roman"/>
          <w:sz w:val="28"/>
          <w:szCs w:val="28"/>
        </w:rPr>
        <w:t>помещени</w:t>
      </w:r>
      <w:r w:rsidR="006F2680">
        <w:rPr>
          <w:rFonts w:ascii="Times New Roman" w:hAnsi="Times New Roman"/>
          <w:sz w:val="28"/>
          <w:szCs w:val="28"/>
        </w:rPr>
        <w:t>й</w:t>
      </w:r>
      <w:r w:rsidR="006F2680" w:rsidRPr="00257B33">
        <w:rPr>
          <w:rFonts w:ascii="Times New Roman" w:hAnsi="Times New Roman"/>
          <w:sz w:val="28"/>
          <w:szCs w:val="28"/>
        </w:rPr>
        <w:t xml:space="preserve"> специализированного жилищного фонда муниципального образования </w:t>
      </w:r>
      <w:r w:rsidR="00DD483F">
        <w:rPr>
          <w:rFonts w:ascii="Times New Roman" w:hAnsi="Times New Roman"/>
          <w:sz w:val="28"/>
          <w:szCs w:val="28"/>
        </w:rPr>
        <w:t>Бережковское сельское поселение</w:t>
      </w:r>
      <w:r w:rsidR="006F2680">
        <w:rPr>
          <w:rFonts w:ascii="Times New Roman" w:hAnsi="Times New Roman"/>
          <w:i/>
          <w:sz w:val="28"/>
          <w:szCs w:val="28"/>
          <w:u w:val="single"/>
        </w:rPr>
        <w:t>,</w:t>
      </w:r>
      <w:r w:rsidR="006F2680" w:rsidRPr="00BE1872">
        <w:rPr>
          <w:rFonts w:ascii="Times New Roman" w:hAnsi="Times New Roman"/>
          <w:i/>
          <w:sz w:val="28"/>
          <w:szCs w:val="28"/>
        </w:rPr>
        <w:t xml:space="preserve"> </w:t>
      </w:r>
      <w:r w:rsidR="006F2680">
        <w:rPr>
          <w:rFonts w:ascii="Times New Roman" w:hAnsi="Times New Roman"/>
          <w:sz w:val="28"/>
          <w:szCs w:val="28"/>
        </w:rPr>
        <w:t xml:space="preserve">в первую очередь предоставляются служебные жилые помещения лицам, указанным в </w:t>
      </w:r>
      <w:proofErr w:type="spellStart"/>
      <w:r w:rsidR="006F2680">
        <w:rPr>
          <w:rFonts w:ascii="Times New Roman" w:hAnsi="Times New Roman"/>
          <w:sz w:val="28"/>
          <w:szCs w:val="28"/>
        </w:rPr>
        <w:t>пп</w:t>
      </w:r>
      <w:proofErr w:type="spellEnd"/>
      <w:r w:rsidR="006F2680">
        <w:rPr>
          <w:rFonts w:ascii="Times New Roman" w:hAnsi="Times New Roman"/>
          <w:sz w:val="28"/>
          <w:szCs w:val="28"/>
        </w:rPr>
        <w:t>. 1 и 2 п.</w:t>
      </w:r>
      <w:r w:rsidR="006F2680" w:rsidRPr="00BE1872">
        <w:rPr>
          <w:rFonts w:ascii="Times New Roman" w:hAnsi="Times New Roman"/>
          <w:sz w:val="28"/>
          <w:szCs w:val="28"/>
        </w:rPr>
        <w:t xml:space="preserve"> </w:t>
      </w:r>
      <w:r w:rsidR="006F2680">
        <w:rPr>
          <w:rFonts w:ascii="Times New Roman" w:hAnsi="Times New Roman"/>
          <w:sz w:val="28"/>
          <w:szCs w:val="28"/>
        </w:rPr>
        <w:t xml:space="preserve">2.3. Положения, а при одновременном рассмотрении нескольких заявлений граждан, указанных в </w:t>
      </w:r>
      <w:proofErr w:type="spellStart"/>
      <w:r w:rsidR="006F2680">
        <w:rPr>
          <w:rFonts w:ascii="Times New Roman" w:hAnsi="Times New Roman"/>
          <w:sz w:val="28"/>
          <w:szCs w:val="28"/>
        </w:rPr>
        <w:t>пп</w:t>
      </w:r>
      <w:proofErr w:type="spellEnd"/>
      <w:r w:rsidR="006F2680">
        <w:rPr>
          <w:rFonts w:ascii="Times New Roman" w:hAnsi="Times New Roman"/>
          <w:sz w:val="28"/>
          <w:szCs w:val="28"/>
        </w:rPr>
        <w:t>. 1 и 2 п.</w:t>
      </w:r>
      <w:r w:rsidR="006F2680" w:rsidRPr="00BE1872">
        <w:rPr>
          <w:rFonts w:ascii="Times New Roman" w:hAnsi="Times New Roman"/>
          <w:sz w:val="28"/>
          <w:szCs w:val="28"/>
        </w:rPr>
        <w:t xml:space="preserve"> </w:t>
      </w:r>
      <w:r w:rsidR="006F2680">
        <w:rPr>
          <w:rFonts w:ascii="Times New Roman" w:hAnsi="Times New Roman"/>
          <w:sz w:val="28"/>
          <w:szCs w:val="28"/>
        </w:rPr>
        <w:t>2.3. Положения – заявления удовлетворяются в порядке очередности их подачи.</w:t>
      </w:r>
    </w:p>
    <w:p w:rsidR="006F2680" w:rsidRPr="009B22A7" w:rsidRDefault="006F2680" w:rsidP="006F2680">
      <w:pPr>
        <w:ind w:firstLine="709"/>
        <w:jc w:val="both"/>
        <w:rPr>
          <w:rFonts w:ascii="Times New Roman" w:hAnsi="Times New Roman"/>
          <w:sz w:val="28"/>
          <w:szCs w:val="28"/>
        </w:rPr>
      </w:pPr>
    </w:p>
    <w:p w:rsidR="006F2680" w:rsidRPr="00257B33" w:rsidRDefault="006F2680" w:rsidP="006F2680">
      <w:pPr>
        <w:pStyle w:val="ConsPlusNormal"/>
        <w:ind w:firstLine="709"/>
        <w:jc w:val="both"/>
      </w:pPr>
      <w:r w:rsidRPr="00257B33">
        <w:t xml:space="preserve">2.4. Глава Администрации принимает решение </w:t>
      </w:r>
      <w:r>
        <w:t xml:space="preserve">в виде постановления Администрации </w:t>
      </w:r>
      <w:r w:rsidRPr="00257B33">
        <w:t xml:space="preserve">о предоставлении заявителю служебного жилого помещения по договору найма </w:t>
      </w:r>
      <w:r>
        <w:t>с</w:t>
      </w:r>
      <w:r w:rsidRPr="00257B33">
        <w:t>лужебн</w:t>
      </w:r>
      <w:r>
        <w:t>ого</w:t>
      </w:r>
      <w:r w:rsidRPr="00257B33">
        <w:t xml:space="preserve"> жил</w:t>
      </w:r>
      <w:r>
        <w:t>ого</w:t>
      </w:r>
      <w:r w:rsidRPr="00257B33">
        <w:t xml:space="preserve"> помещения специализированного жилищного фонда муниципального образования </w:t>
      </w:r>
      <w:r w:rsidR="00DD483F">
        <w:t>Бережковское сельское поселение</w:t>
      </w:r>
      <w:r w:rsidRPr="00F836EB">
        <w:rPr>
          <w:sz w:val="24"/>
          <w:szCs w:val="24"/>
        </w:rPr>
        <w:t xml:space="preserve"> </w:t>
      </w:r>
      <w:r w:rsidRPr="00257B33">
        <w:t>или об отказе в предоставлении служебного жилого помещения по договору найма.</w:t>
      </w:r>
    </w:p>
    <w:p w:rsidR="006F2680" w:rsidRDefault="006F2680" w:rsidP="006F2680">
      <w:pPr>
        <w:pStyle w:val="ConsPlusNormal"/>
        <w:ind w:firstLine="709"/>
        <w:jc w:val="both"/>
      </w:pPr>
    </w:p>
    <w:p w:rsidR="006F2680" w:rsidRPr="00257B33" w:rsidRDefault="006F2680" w:rsidP="006F2680">
      <w:pPr>
        <w:pStyle w:val="ConsPlusNormal"/>
        <w:ind w:firstLine="709"/>
        <w:jc w:val="both"/>
      </w:pPr>
      <w:r w:rsidRPr="00257B33">
        <w:t>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w:t>
      </w:r>
      <w:r>
        <w:t xml:space="preserve"> </w:t>
      </w:r>
      <w:r w:rsidRPr="00257B33">
        <w:t xml:space="preserve">специализированного жилищного фонда муниципального образования </w:t>
      </w:r>
      <w:r w:rsidR="00DD483F">
        <w:t>Бережковское сельское поселение</w:t>
      </w:r>
      <w:r w:rsidRPr="00F836EB">
        <w:rPr>
          <w:sz w:val="24"/>
          <w:szCs w:val="24"/>
        </w:rPr>
        <w:t>.</w:t>
      </w:r>
    </w:p>
    <w:p w:rsidR="006F2680" w:rsidRPr="00257B33" w:rsidRDefault="006F2680" w:rsidP="006F2680">
      <w:pPr>
        <w:pStyle w:val="ConsPlusNormal"/>
        <w:ind w:firstLine="709"/>
        <w:jc w:val="both"/>
      </w:pPr>
    </w:p>
    <w:p w:rsidR="006F2680" w:rsidRPr="00257B33" w:rsidRDefault="006F2680" w:rsidP="006F2680">
      <w:pPr>
        <w:pStyle w:val="ConsPlusNormal"/>
        <w:ind w:firstLine="709"/>
        <w:jc w:val="both"/>
      </w:pPr>
      <w:r w:rsidRPr="00257B33">
        <w:t xml:space="preserve">2.6. Срок договора найма служебного жилого помещения определяется продолжительностью </w:t>
      </w:r>
      <w:r w:rsidRPr="00DC5F66">
        <w:t>трудовых отношений (службы) либо сроком нахождения на выборной должности.</w:t>
      </w:r>
    </w:p>
    <w:p w:rsidR="006F2680" w:rsidRPr="00257B33" w:rsidRDefault="006F2680" w:rsidP="006F2680">
      <w:pPr>
        <w:pStyle w:val="ConsPlusNormal"/>
        <w:ind w:firstLine="709"/>
        <w:jc w:val="both"/>
      </w:pPr>
      <w:r w:rsidRPr="00257B33">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w:t>
      </w:r>
    </w:p>
    <w:p w:rsidR="006F2680" w:rsidRPr="00257B33" w:rsidRDefault="006F2680" w:rsidP="006F2680">
      <w:pPr>
        <w:pStyle w:val="ConsPlusNormal"/>
        <w:ind w:firstLine="709"/>
        <w:jc w:val="both"/>
      </w:pP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xml:space="preserve">2.7. </w:t>
      </w:r>
      <w:r>
        <w:rPr>
          <w:rFonts w:ascii="Times New Roman" w:hAnsi="Times New Roman"/>
          <w:sz w:val="28"/>
          <w:szCs w:val="28"/>
        </w:rPr>
        <w:t>Действие д</w:t>
      </w:r>
      <w:r w:rsidRPr="00257B33">
        <w:rPr>
          <w:rFonts w:ascii="Times New Roman" w:hAnsi="Times New Roman"/>
          <w:sz w:val="28"/>
          <w:szCs w:val="28"/>
        </w:rPr>
        <w:t>оговор</w:t>
      </w:r>
      <w:r>
        <w:rPr>
          <w:rFonts w:ascii="Times New Roman" w:hAnsi="Times New Roman"/>
          <w:sz w:val="28"/>
          <w:szCs w:val="28"/>
        </w:rPr>
        <w:t>а</w:t>
      </w:r>
      <w:r w:rsidRPr="00257B33">
        <w:rPr>
          <w:rFonts w:ascii="Times New Roman" w:hAnsi="Times New Roman"/>
          <w:sz w:val="28"/>
          <w:szCs w:val="28"/>
        </w:rPr>
        <w:t xml:space="preserve"> найма служебного жилого помещения прекращ</w:t>
      </w:r>
      <w:r>
        <w:rPr>
          <w:rFonts w:ascii="Times New Roman" w:hAnsi="Times New Roman"/>
          <w:sz w:val="28"/>
          <w:szCs w:val="28"/>
        </w:rPr>
        <w:t>ается</w:t>
      </w:r>
      <w:r w:rsidRPr="00257B33">
        <w:rPr>
          <w:rFonts w:ascii="Times New Roman" w:hAnsi="Times New Roman"/>
          <w:sz w:val="28"/>
          <w:szCs w:val="28"/>
        </w:rPr>
        <w:t xml:space="preserve"> в связи:</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с утратой (разрушением) жилого помещения,</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со смертью гражданина (нанимателя),</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с истечением срока действия трудового договора,</w:t>
      </w:r>
    </w:p>
    <w:p w:rsidR="006F2680" w:rsidRPr="007904CB" w:rsidRDefault="006F2680" w:rsidP="006F2680">
      <w:pPr>
        <w:ind w:firstLine="709"/>
        <w:jc w:val="both"/>
        <w:rPr>
          <w:rFonts w:ascii="Times New Roman" w:hAnsi="Times New Roman"/>
          <w:sz w:val="28"/>
          <w:szCs w:val="28"/>
        </w:rPr>
      </w:pPr>
      <w:r w:rsidRPr="007904CB">
        <w:rPr>
          <w:rFonts w:ascii="Times New Roman" w:hAnsi="Times New Roman"/>
          <w:sz w:val="28"/>
          <w:szCs w:val="28"/>
        </w:rPr>
        <w:t>- с окончанием срока службы,</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xml:space="preserve">- с истечением срока пребывания на муниципальной или на иной выборной должности. </w:t>
      </w:r>
    </w:p>
    <w:p w:rsidR="006F2680" w:rsidRPr="00257B33" w:rsidRDefault="006F2680" w:rsidP="006F2680">
      <w:pPr>
        <w:pStyle w:val="ConsPlusNormal"/>
        <w:ind w:firstLine="709"/>
        <w:jc w:val="both"/>
      </w:pP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xml:space="preserve">2.8. Расторжение договора служебного жилого помещения по требованию </w:t>
      </w:r>
      <w:r>
        <w:rPr>
          <w:rFonts w:ascii="Times New Roman" w:hAnsi="Times New Roman"/>
          <w:sz w:val="28"/>
          <w:szCs w:val="28"/>
        </w:rPr>
        <w:t>А</w:t>
      </w:r>
      <w:r w:rsidRPr="00257B33">
        <w:rPr>
          <w:rFonts w:ascii="Times New Roman" w:hAnsi="Times New Roman"/>
          <w:sz w:val="28"/>
          <w:szCs w:val="28"/>
        </w:rPr>
        <w:t>дминистрации (</w:t>
      </w:r>
      <w:proofErr w:type="spellStart"/>
      <w:r w:rsidRPr="00257B33">
        <w:rPr>
          <w:rFonts w:ascii="Times New Roman" w:hAnsi="Times New Roman"/>
          <w:sz w:val="28"/>
          <w:szCs w:val="28"/>
        </w:rPr>
        <w:t>наймодателя</w:t>
      </w:r>
      <w:proofErr w:type="spellEnd"/>
      <w:r w:rsidRPr="00257B33">
        <w:rPr>
          <w:rFonts w:ascii="Times New Roman" w:hAnsi="Times New Roman"/>
          <w:sz w:val="28"/>
          <w:szCs w:val="28"/>
        </w:rPr>
        <w:t xml:space="preserve">) </w:t>
      </w:r>
      <w:r>
        <w:rPr>
          <w:rFonts w:ascii="Times New Roman" w:hAnsi="Times New Roman"/>
          <w:sz w:val="28"/>
          <w:szCs w:val="28"/>
        </w:rPr>
        <w:t xml:space="preserve">осуществляется </w:t>
      </w:r>
      <w:r w:rsidRPr="00257B33">
        <w:rPr>
          <w:rFonts w:ascii="Times New Roman" w:hAnsi="Times New Roman"/>
          <w:sz w:val="28"/>
          <w:szCs w:val="28"/>
        </w:rPr>
        <w:t xml:space="preserve">в следующих </w:t>
      </w:r>
      <w:r w:rsidRPr="00257B33">
        <w:rPr>
          <w:rFonts w:ascii="Times New Roman" w:hAnsi="Times New Roman"/>
          <w:sz w:val="28"/>
          <w:szCs w:val="28"/>
        </w:rPr>
        <w:lastRenderedPageBreak/>
        <w:t>случаях:</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невнесения гражданином (нанимателем) платы за жилое помещение и (или) коммунальные услуг</w:t>
      </w:r>
      <w:r>
        <w:rPr>
          <w:rFonts w:ascii="Times New Roman" w:hAnsi="Times New Roman"/>
          <w:sz w:val="28"/>
          <w:szCs w:val="28"/>
        </w:rPr>
        <w:t>и в течение шести месяцев подряд;</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разрушения или повреждения жилого помещения гражданином (нанимателем) или членами его семьи</w:t>
      </w:r>
      <w:r>
        <w:rPr>
          <w:rFonts w:ascii="Times New Roman" w:hAnsi="Times New Roman"/>
          <w:sz w:val="28"/>
          <w:szCs w:val="28"/>
        </w:rPr>
        <w:t>;</w:t>
      </w:r>
    </w:p>
    <w:p w:rsidR="006F2680" w:rsidRPr="00257B33" w:rsidRDefault="006F2680" w:rsidP="006F2680">
      <w:pPr>
        <w:ind w:firstLine="709"/>
        <w:jc w:val="both"/>
        <w:rPr>
          <w:rFonts w:ascii="Times New Roman" w:hAnsi="Times New Roman"/>
          <w:sz w:val="28"/>
          <w:szCs w:val="28"/>
        </w:rPr>
      </w:pPr>
      <w:r w:rsidRPr="00257B33">
        <w:rPr>
          <w:rFonts w:ascii="Times New Roman" w:hAnsi="Times New Roman"/>
          <w:sz w:val="28"/>
          <w:szCs w:val="28"/>
        </w:rPr>
        <w:t>- систематического нарушения пра</w:t>
      </w:r>
      <w:r>
        <w:rPr>
          <w:rFonts w:ascii="Times New Roman" w:hAnsi="Times New Roman"/>
          <w:sz w:val="28"/>
          <w:szCs w:val="28"/>
        </w:rPr>
        <w:t>в и законных интересов соседей;</w:t>
      </w:r>
    </w:p>
    <w:p w:rsidR="006F2680" w:rsidRDefault="006F2680" w:rsidP="006F2680">
      <w:pPr>
        <w:ind w:firstLine="709"/>
        <w:jc w:val="both"/>
        <w:rPr>
          <w:rFonts w:ascii="Times New Roman" w:hAnsi="Times New Roman"/>
          <w:sz w:val="28"/>
          <w:szCs w:val="28"/>
        </w:rPr>
      </w:pPr>
      <w:r w:rsidRPr="00257B33">
        <w:rPr>
          <w:rFonts w:ascii="Times New Roman" w:hAnsi="Times New Roman"/>
          <w:sz w:val="28"/>
          <w:szCs w:val="28"/>
        </w:rPr>
        <w:t>- использования жилого помещения не по назначению</w:t>
      </w:r>
      <w:r>
        <w:rPr>
          <w:rFonts w:ascii="Times New Roman" w:hAnsi="Times New Roman"/>
          <w:sz w:val="28"/>
          <w:szCs w:val="28"/>
        </w:rPr>
        <w:t>;</w:t>
      </w:r>
    </w:p>
    <w:p w:rsidR="006F2680" w:rsidRDefault="006F2680" w:rsidP="006F2680">
      <w:pPr>
        <w:ind w:firstLine="709"/>
        <w:jc w:val="both"/>
        <w:rPr>
          <w:rFonts w:ascii="Times New Roman" w:hAnsi="Times New Roman"/>
          <w:sz w:val="28"/>
          <w:szCs w:val="28"/>
        </w:rPr>
      </w:pPr>
      <w:r>
        <w:rPr>
          <w:rFonts w:ascii="Times New Roman" w:hAnsi="Times New Roman"/>
          <w:sz w:val="28"/>
          <w:szCs w:val="28"/>
        </w:rPr>
        <w:t>- иных случаях, предусмотренных законодательством</w:t>
      </w:r>
      <w:r w:rsidRPr="00257B33">
        <w:rPr>
          <w:rFonts w:ascii="Times New Roman" w:hAnsi="Times New Roman"/>
          <w:sz w:val="28"/>
          <w:szCs w:val="28"/>
        </w:rPr>
        <w:t>.</w:t>
      </w:r>
    </w:p>
    <w:p w:rsidR="006F2680"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sz w:val="28"/>
          <w:szCs w:val="28"/>
        </w:rPr>
      </w:pPr>
      <w:r>
        <w:rPr>
          <w:rFonts w:ascii="Times New Roman" w:hAnsi="Times New Roman"/>
          <w:sz w:val="28"/>
          <w:szCs w:val="28"/>
        </w:rPr>
        <w:t>2.8.1. Выселение граждан из служебного жилого помещения осуществляется в порядке, предусмотренном законодательством.</w:t>
      </w:r>
    </w:p>
    <w:p w:rsidR="006F2680" w:rsidRDefault="006F2680" w:rsidP="006F2680">
      <w:pPr>
        <w:ind w:firstLine="540"/>
        <w:jc w:val="both"/>
        <w:rPr>
          <w:rFonts w:ascii="Times New Roman" w:hAnsi="Times New Roman"/>
          <w:b/>
          <w:bCs/>
          <w:sz w:val="24"/>
          <w:szCs w:val="24"/>
        </w:rPr>
      </w:pPr>
    </w:p>
    <w:p w:rsidR="006F2680" w:rsidRPr="00B6341F" w:rsidRDefault="006F2680" w:rsidP="006F2680">
      <w:pPr>
        <w:ind w:firstLine="709"/>
        <w:jc w:val="both"/>
        <w:rPr>
          <w:rFonts w:ascii="Times New Roman" w:hAnsi="Times New Roman"/>
          <w:sz w:val="28"/>
          <w:szCs w:val="28"/>
        </w:rPr>
      </w:pPr>
      <w:r w:rsidRPr="00B6341F">
        <w:rPr>
          <w:rFonts w:ascii="Times New Roman" w:hAnsi="Times New Roman"/>
          <w:bCs/>
          <w:sz w:val="28"/>
          <w:szCs w:val="28"/>
        </w:rPr>
        <w:t xml:space="preserve">2.9. Не могут быть выселены из служебных жилых помещений без предоставления других жилых помещений граждане, указанные в </w:t>
      </w:r>
      <w:r>
        <w:rPr>
          <w:rFonts w:ascii="Times New Roman" w:hAnsi="Times New Roman"/>
          <w:bCs/>
          <w:sz w:val="28"/>
          <w:szCs w:val="28"/>
        </w:rPr>
        <w:t xml:space="preserve">ст. 103 </w:t>
      </w:r>
      <w:r w:rsidRPr="00B6341F">
        <w:rPr>
          <w:rFonts w:ascii="Times New Roman" w:hAnsi="Times New Roman"/>
          <w:bCs/>
          <w:sz w:val="28"/>
          <w:szCs w:val="28"/>
        </w:rPr>
        <w:t>Жилищно</w:t>
      </w:r>
      <w:r>
        <w:rPr>
          <w:rFonts w:ascii="Times New Roman" w:hAnsi="Times New Roman"/>
          <w:bCs/>
          <w:sz w:val="28"/>
          <w:szCs w:val="28"/>
        </w:rPr>
        <w:t>го</w:t>
      </w:r>
      <w:r w:rsidRPr="00B6341F">
        <w:rPr>
          <w:rFonts w:ascii="Times New Roman" w:hAnsi="Times New Roman"/>
          <w:bCs/>
          <w:sz w:val="28"/>
          <w:szCs w:val="28"/>
        </w:rPr>
        <w:t xml:space="preserve"> кодекс</w:t>
      </w:r>
      <w:r>
        <w:rPr>
          <w:rFonts w:ascii="Times New Roman" w:hAnsi="Times New Roman"/>
          <w:bCs/>
          <w:sz w:val="28"/>
          <w:szCs w:val="28"/>
        </w:rPr>
        <w:t>а</w:t>
      </w:r>
      <w:r w:rsidRPr="00B6341F">
        <w:rPr>
          <w:rFonts w:ascii="Times New Roman" w:hAnsi="Times New Roman"/>
          <w:bCs/>
          <w:sz w:val="28"/>
          <w:szCs w:val="28"/>
        </w:rPr>
        <w:t xml:space="preserve"> РФ.</w:t>
      </w:r>
    </w:p>
    <w:p w:rsidR="006F2680" w:rsidRPr="00257B33"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i/>
          <w:sz w:val="28"/>
          <w:szCs w:val="28"/>
          <w:u w:val="single"/>
        </w:rPr>
      </w:pPr>
      <w:r w:rsidRPr="00257B33">
        <w:rPr>
          <w:rFonts w:ascii="Times New Roman" w:hAnsi="Times New Roman"/>
          <w:sz w:val="28"/>
          <w:szCs w:val="28"/>
        </w:rPr>
        <w:t xml:space="preserve"> </w:t>
      </w:r>
      <w:r w:rsidRPr="007904CB">
        <w:rPr>
          <w:rFonts w:ascii="Times New Roman" w:hAnsi="Times New Roman"/>
          <w:sz w:val="28"/>
          <w:szCs w:val="28"/>
        </w:rPr>
        <w:t xml:space="preserve">2.10. Учет договоров найма служебных жилых помещений муниципального специализированного жилищного фонда муниципального образования </w:t>
      </w:r>
      <w:r w:rsidR="00DD483F">
        <w:rPr>
          <w:rFonts w:ascii="Times New Roman" w:hAnsi="Times New Roman"/>
          <w:sz w:val="28"/>
          <w:szCs w:val="28"/>
        </w:rPr>
        <w:t>Бережковское сельское поселение</w:t>
      </w:r>
      <w:r w:rsidR="00DD483F" w:rsidRPr="00C44370">
        <w:rPr>
          <w:rFonts w:ascii="Times New Roman" w:hAnsi="Times New Roman"/>
          <w:i/>
          <w:sz w:val="24"/>
          <w:szCs w:val="24"/>
        </w:rPr>
        <w:t xml:space="preserve"> </w:t>
      </w:r>
      <w:r>
        <w:rPr>
          <w:rFonts w:ascii="Times New Roman" w:hAnsi="Times New Roman"/>
          <w:sz w:val="28"/>
          <w:szCs w:val="28"/>
        </w:rPr>
        <w:t>осуществляется в порядке, установленном Администрацией</w:t>
      </w:r>
      <w:r w:rsidRPr="007904CB">
        <w:rPr>
          <w:rFonts w:ascii="Times New Roman" w:hAnsi="Times New Roman"/>
          <w:sz w:val="28"/>
          <w:szCs w:val="28"/>
        </w:rPr>
        <w:t>.</w:t>
      </w:r>
    </w:p>
    <w:p w:rsidR="006F2680" w:rsidRPr="00257B33" w:rsidRDefault="006F2680" w:rsidP="006F2680">
      <w:pPr>
        <w:pStyle w:val="ConsPlusNormal"/>
        <w:ind w:firstLine="709"/>
        <w:jc w:val="both"/>
      </w:pPr>
    </w:p>
    <w:p w:rsidR="006F2680" w:rsidRPr="00B14F2D" w:rsidRDefault="006F2680" w:rsidP="006F2680">
      <w:pPr>
        <w:ind w:firstLine="709"/>
        <w:jc w:val="both"/>
        <w:outlineLvl w:val="0"/>
        <w:rPr>
          <w:rFonts w:ascii="Times New Roman" w:hAnsi="Times New Roman"/>
          <w:color w:val="000000"/>
          <w:sz w:val="28"/>
          <w:szCs w:val="28"/>
        </w:rPr>
      </w:pPr>
      <w:r w:rsidRPr="00B14F2D">
        <w:rPr>
          <w:rFonts w:ascii="Times New Roman" w:hAnsi="Times New Roman"/>
          <w:color w:val="000000"/>
          <w:sz w:val="28"/>
          <w:szCs w:val="28"/>
        </w:rPr>
        <w:t>2.11. 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6F2680" w:rsidRPr="00B14F2D" w:rsidRDefault="006F2680" w:rsidP="006F2680">
      <w:pPr>
        <w:ind w:firstLine="708"/>
        <w:jc w:val="both"/>
        <w:rPr>
          <w:rFonts w:ascii="Times New Roman" w:hAnsi="Times New Roman"/>
          <w:bCs/>
          <w:color w:val="000000"/>
          <w:sz w:val="28"/>
          <w:szCs w:val="28"/>
        </w:rPr>
      </w:pPr>
      <w:r w:rsidRPr="00B14F2D">
        <w:rPr>
          <w:rFonts w:ascii="Times New Roman" w:hAnsi="Times New Roman"/>
          <w:color w:val="000000"/>
          <w:sz w:val="28"/>
          <w:szCs w:val="28"/>
        </w:rPr>
        <w:t xml:space="preserve">- </w:t>
      </w:r>
      <w:r w:rsidRPr="00B14F2D">
        <w:rPr>
          <w:rFonts w:ascii="Times New Roman" w:hAnsi="Times New Roman"/>
          <w:bCs/>
          <w:color w:val="000000"/>
          <w:sz w:val="28"/>
          <w:szCs w:val="28"/>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 xml:space="preserve">-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 </w:t>
      </w:r>
    </w:p>
    <w:p w:rsidR="006F2680" w:rsidRPr="00B14F2D" w:rsidRDefault="006F2680" w:rsidP="006F2680">
      <w:pPr>
        <w:ind w:firstLine="709"/>
        <w:jc w:val="both"/>
        <w:outlineLvl w:val="0"/>
        <w:rPr>
          <w:rFonts w:ascii="Times New Roman" w:hAnsi="Times New Roman"/>
          <w:color w:val="000000"/>
          <w:sz w:val="28"/>
          <w:szCs w:val="28"/>
        </w:rPr>
      </w:pP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 xml:space="preserve">2.12 Граждане, которые с намерением получить жилое помещение в </w:t>
      </w:r>
      <w:r w:rsidRPr="00B14F2D">
        <w:rPr>
          <w:rFonts w:ascii="Times New Roman" w:hAnsi="Times New Roman"/>
          <w:color w:val="000000"/>
          <w:sz w:val="28"/>
          <w:szCs w:val="28"/>
        </w:rPr>
        <w:lastRenderedPageBreak/>
        <w:t>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К намеренным действиям, повлекшим ухудшение жилищных условий, относятся действия гражданина или членов его семьи, связанные:</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б) с меной жилых помещений (обменом жилыми помещениями);</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г) с выделением долей собственниками жилых помещений в праве общей собственности на жилые помещения;</w:t>
      </w:r>
    </w:p>
    <w:p w:rsidR="006F2680" w:rsidRPr="00B14F2D" w:rsidRDefault="006F2680" w:rsidP="006F2680">
      <w:pPr>
        <w:ind w:firstLine="708"/>
        <w:jc w:val="both"/>
        <w:rPr>
          <w:rFonts w:ascii="Times New Roman" w:hAnsi="Times New Roman"/>
          <w:color w:val="000000"/>
          <w:sz w:val="28"/>
          <w:szCs w:val="28"/>
        </w:rPr>
      </w:pPr>
      <w:r w:rsidRPr="00B14F2D">
        <w:rPr>
          <w:rFonts w:ascii="Times New Roman" w:hAnsi="Times New Roman"/>
          <w:color w:val="000000"/>
          <w:sz w:val="28"/>
          <w:szCs w:val="28"/>
        </w:rPr>
        <w:t>д) с отчуждением жилых помещений или их частей.</w:t>
      </w:r>
    </w:p>
    <w:p w:rsidR="006F2680" w:rsidRPr="00257B33" w:rsidRDefault="006F2680" w:rsidP="006F2680">
      <w:pPr>
        <w:ind w:firstLine="709"/>
        <w:jc w:val="both"/>
        <w:outlineLvl w:val="0"/>
        <w:rPr>
          <w:rFonts w:ascii="Times New Roman" w:hAnsi="Times New Roman"/>
          <w:color w:val="FF0000"/>
          <w:sz w:val="28"/>
          <w:szCs w:val="28"/>
        </w:rPr>
      </w:pPr>
    </w:p>
    <w:p w:rsidR="006F2680" w:rsidRPr="00257B33" w:rsidRDefault="006F2680" w:rsidP="006F2680">
      <w:pPr>
        <w:pStyle w:val="ConsPlusNormal"/>
        <w:ind w:firstLine="709"/>
        <w:jc w:val="both"/>
      </w:pPr>
      <w:r w:rsidRPr="00257B33">
        <w:t>Раздел 3. ПРЕДОСТАВЛЕНИЕ ЖИЛЫХ ПОМЕЩНИЙ В ОБЩЕЖИТИЯХ</w:t>
      </w:r>
    </w:p>
    <w:p w:rsidR="006F2680" w:rsidRDefault="006F2680" w:rsidP="006F2680">
      <w:pPr>
        <w:ind w:firstLine="709"/>
        <w:jc w:val="both"/>
        <w:rPr>
          <w:rFonts w:ascii="Times New Roman" w:hAnsi="Times New Roman"/>
          <w:sz w:val="28"/>
          <w:szCs w:val="28"/>
        </w:rPr>
      </w:pPr>
    </w:p>
    <w:p w:rsidR="006F2680" w:rsidRDefault="006F2680" w:rsidP="006F2680">
      <w:pPr>
        <w:pStyle w:val="ConsPlusNormal"/>
        <w:ind w:firstLine="709"/>
        <w:jc w:val="both"/>
      </w:pPr>
      <w:r>
        <w:t>3.1</w:t>
      </w:r>
      <w:r w:rsidRPr="00D016A5">
        <w:t>. Жилые помещения в общежитиях предназначены для временного проживания граждан в период их работы, службы или обучения.</w:t>
      </w:r>
    </w:p>
    <w:p w:rsidR="006F2680" w:rsidRDefault="006F2680" w:rsidP="006F2680">
      <w:pPr>
        <w:pStyle w:val="ConsPlusNormal"/>
        <w:ind w:firstLine="709"/>
        <w:jc w:val="both"/>
      </w:pPr>
    </w:p>
    <w:p w:rsidR="006F2680" w:rsidRDefault="006F2680" w:rsidP="006F2680">
      <w:pPr>
        <w:pStyle w:val="ConsPlusNormal"/>
        <w:ind w:firstLine="709"/>
        <w:jc w:val="both"/>
      </w:pPr>
      <w:r>
        <w:t>3.2</w:t>
      </w:r>
      <w:r w:rsidRPr="00D016A5">
        <w:t>.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6F2680" w:rsidRPr="00D016A5" w:rsidRDefault="006F2680" w:rsidP="006F2680">
      <w:pPr>
        <w:pStyle w:val="ConsPlusNormal"/>
        <w:ind w:firstLine="709"/>
        <w:jc w:val="both"/>
      </w:pPr>
    </w:p>
    <w:p w:rsidR="00BA2B78" w:rsidRDefault="006F2680" w:rsidP="00BA2B78">
      <w:pPr>
        <w:pStyle w:val="20"/>
        <w:shd w:val="clear" w:color="auto" w:fill="auto"/>
        <w:tabs>
          <w:tab w:val="left" w:pos="1014"/>
        </w:tabs>
      </w:pPr>
      <w:r>
        <w:t>3.3</w:t>
      </w:r>
      <w:r w:rsidRPr="00D016A5">
        <w:t xml:space="preserve">. </w:t>
      </w:r>
      <w:r w:rsidR="00BA2B78">
        <w:rPr>
          <w:color w:val="000000"/>
        </w:rPr>
        <w:t>Жилые помещения в общежитиях предоставляются следующим категориям граждан:</w:t>
      </w:r>
    </w:p>
    <w:p w:rsidR="00BA2B78" w:rsidRDefault="00BA2B78" w:rsidP="00BA2B78">
      <w:pPr>
        <w:pStyle w:val="20"/>
        <w:shd w:val="clear" w:color="auto" w:fill="auto"/>
        <w:tabs>
          <w:tab w:val="left" w:pos="1213"/>
        </w:tabs>
        <w:ind w:firstLine="760"/>
      </w:pPr>
      <w:proofErr w:type="gramStart"/>
      <w:r>
        <w:rPr>
          <w:color w:val="000000"/>
        </w:rPr>
        <w:t>а)</w:t>
      </w:r>
      <w:r>
        <w:rPr>
          <w:color w:val="000000"/>
        </w:rPr>
        <w:tab/>
      </w:r>
      <w:proofErr w:type="gramEnd"/>
      <w:r>
        <w:rPr>
          <w:color w:val="000000"/>
        </w:rPr>
        <w:t>гражданам, занимающим выборные муниципальные должности, должности муниципальной службы и должности, не являющиеся должностями муниципальной службы, в органах местного самоуправления Волховского муниципального района;</w:t>
      </w:r>
    </w:p>
    <w:p w:rsidR="00BA2B78" w:rsidRDefault="00BA2B78" w:rsidP="00BA2B78">
      <w:pPr>
        <w:pStyle w:val="20"/>
        <w:shd w:val="clear" w:color="auto" w:fill="auto"/>
        <w:tabs>
          <w:tab w:val="left" w:pos="1213"/>
        </w:tabs>
        <w:ind w:firstLine="760"/>
      </w:pPr>
      <w:proofErr w:type="gramStart"/>
      <w:r>
        <w:rPr>
          <w:color w:val="000000"/>
        </w:rPr>
        <w:t>б)</w:t>
      </w:r>
      <w:r>
        <w:rPr>
          <w:color w:val="000000"/>
        </w:rPr>
        <w:tab/>
      </w:r>
      <w:proofErr w:type="gramEnd"/>
      <w:r>
        <w:rPr>
          <w:color w:val="000000"/>
        </w:rPr>
        <w:t>работникам государственных, областных и муниципальных учреждений социальной направленности, расположенных на территории МО Бережковское сельское поселение Волховского муниципального района Ленинградской области:</w:t>
      </w:r>
    </w:p>
    <w:p w:rsidR="00BA2B78" w:rsidRDefault="00BA2B78" w:rsidP="00BA2B78">
      <w:pPr>
        <w:pStyle w:val="20"/>
        <w:numPr>
          <w:ilvl w:val="0"/>
          <w:numId w:val="7"/>
        </w:numPr>
        <w:shd w:val="clear" w:color="auto" w:fill="auto"/>
        <w:tabs>
          <w:tab w:val="left" w:pos="989"/>
        </w:tabs>
        <w:ind w:firstLine="760"/>
      </w:pPr>
      <w:r>
        <w:rPr>
          <w:color w:val="000000"/>
        </w:rPr>
        <w:t>здравоохранения - врачи, медсестры,</w:t>
      </w:r>
    </w:p>
    <w:p w:rsidR="00BA2B78" w:rsidRDefault="00BA2B78" w:rsidP="00BA2B78">
      <w:pPr>
        <w:pStyle w:val="20"/>
        <w:numPr>
          <w:ilvl w:val="0"/>
          <w:numId w:val="7"/>
        </w:numPr>
        <w:shd w:val="clear" w:color="auto" w:fill="auto"/>
        <w:tabs>
          <w:tab w:val="left" w:pos="989"/>
        </w:tabs>
        <w:ind w:firstLine="760"/>
      </w:pPr>
      <w:r>
        <w:rPr>
          <w:color w:val="000000"/>
        </w:rPr>
        <w:t>образования - педагогические работники,</w:t>
      </w:r>
    </w:p>
    <w:p w:rsidR="00BA2B78" w:rsidRDefault="00BA2B78" w:rsidP="00BA2B78">
      <w:pPr>
        <w:pStyle w:val="20"/>
        <w:numPr>
          <w:ilvl w:val="0"/>
          <w:numId w:val="7"/>
        </w:numPr>
        <w:shd w:val="clear" w:color="auto" w:fill="auto"/>
        <w:tabs>
          <w:tab w:val="left" w:pos="989"/>
        </w:tabs>
        <w:ind w:firstLine="760"/>
      </w:pPr>
      <w:r>
        <w:rPr>
          <w:color w:val="000000"/>
        </w:rPr>
        <w:t>социальной защиты, культуры, физкультуры, спорта - специалисты;</w:t>
      </w:r>
    </w:p>
    <w:p w:rsidR="00BA2B78" w:rsidRDefault="00BA2B78" w:rsidP="00BA2B78">
      <w:pPr>
        <w:pStyle w:val="20"/>
        <w:shd w:val="clear" w:color="auto" w:fill="auto"/>
        <w:tabs>
          <w:tab w:val="left" w:pos="1111"/>
        </w:tabs>
        <w:ind w:firstLine="760"/>
      </w:pPr>
      <w:proofErr w:type="gramStart"/>
      <w:r>
        <w:rPr>
          <w:color w:val="000000"/>
        </w:rPr>
        <w:t>в)</w:t>
      </w:r>
      <w:r>
        <w:rPr>
          <w:color w:val="000000"/>
        </w:rPr>
        <w:tab/>
      </w:r>
      <w:proofErr w:type="gramEnd"/>
      <w:r>
        <w:rPr>
          <w:color w:val="000000"/>
        </w:rPr>
        <w:t>сотрудникам полиции:</w:t>
      </w:r>
    </w:p>
    <w:p w:rsidR="00BA2B78" w:rsidRDefault="00BA2B78" w:rsidP="00BA2B78">
      <w:pPr>
        <w:pStyle w:val="20"/>
        <w:numPr>
          <w:ilvl w:val="0"/>
          <w:numId w:val="7"/>
        </w:numPr>
        <w:shd w:val="clear" w:color="auto" w:fill="auto"/>
        <w:tabs>
          <w:tab w:val="left" w:pos="989"/>
        </w:tabs>
        <w:ind w:firstLine="760"/>
      </w:pPr>
      <w:r>
        <w:rPr>
          <w:color w:val="000000"/>
        </w:rPr>
        <w:lastRenderedPageBreak/>
        <w:t>участковым уполномоченным полиции (до 01 января 2017 года), назначенным для прохождения службы на территории МО Бережковское сельское поселение Волховского муниципального района Ленинградской области;</w:t>
      </w:r>
    </w:p>
    <w:p w:rsidR="00BA2B78" w:rsidRDefault="00BA2B78" w:rsidP="00BA2B78">
      <w:pPr>
        <w:pStyle w:val="20"/>
        <w:shd w:val="clear" w:color="auto" w:fill="auto"/>
        <w:tabs>
          <w:tab w:val="left" w:pos="1213"/>
        </w:tabs>
        <w:ind w:firstLine="760"/>
      </w:pPr>
      <w:proofErr w:type="gramStart"/>
      <w:r>
        <w:rPr>
          <w:color w:val="000000"/>
        </w:rPr>
        <w:t>г)</w:t>
      </w:r>
      <w:r>
        <w:rPr>
          <w:color w:val="000000"/>
        </w:rPr>
        <w:tab/>
      </w:r>
      <w:proofErr w:type="gramEnd"/>
      <w:r>
        <w:rPr>
          <w:color w:val="000000"/>
        </w:rPr>
        <w:t>гражданам, работающим в организациях сферы жилищно- коммунального хозяйства, осуществляющих управление, обслуживание муниципального жилищного фонда, и занимающихся благоустройством территории МО Бережковское сельское поселение Волховского муниципального района Ленинградской области;</w:t>
      </w:r>
    </w:p>
    <w:p w:rsidR="00BA2B78" w:rsidRDefault="00BA2B78" w:rsidP="00BA2B78">
      <w:pPr>
        <w:pStyle w:val="20"/>
        <w:shd w:val="clear" w:color="auto" w:fill="auto"/>
        <w:tabs>
          <w:tab w:val="left" w:pos="1052"/>
        </w:tabs>
        <w:spacing w:after="300"/>
        <w:ind w:firstLine="760"/>
      </w:pPr>
      <w:proofErr w:type="gramStart"/>
      <w:r>
        <w:rPr>
          <w:color w:val="000000"/>
        </w:rPr>
        <w:t>д)</w:t>
      </w:r>
      <w:r>
        <w:rPr>
          <w:color w:val="000000"/>
        </w:rPr>
        <w:tab/>
      </w:r>
      <w:proofErr w:type="gramEnd"/>
      <w:r>
        <w:rPr>
          <w:color w:val="000000"/>
        </w:rPr>
        <w:t>гражданам, состоящим на учете нуждающихся в жилых помещениях, предоставляемых по договорам социального найма, жилые помещения, которых признаны аварийными и подлежащими сносу.</w:t>
      </w:r>
    </w:p>
    <w:p w:rsidR="006F2680" w:rsidRDefault="00BA2B78" w:rsidP="006F2680">
      <w:pPr>
        <w:pStyle w:val="ConsPlusNormal"/>
        <w:ind w:firstLine="709"/>
        <w:jc w:val="both"/>
      </w:pPr>
      <w:r>
        <w:t xml:space="preserve">3.4. </w:t>
      </w:r>
      <w:r w:rsidR="006F2680">
        <w:t>Гражданам предоставляются</w:t>
      </w:r>
      <w:r w:rsidR="006F2680" w:rsidRPr="00D016A5">
        <w:t xml:space="preserve"> </w:t>
      </w:r>
      <w:r w:rsidR="006F2680">
        <w:t>ж</w:t>
      </w:r>
      <w:r w:rsidR="006F2680" w:rsidRPr="00D016A5">
        <w:t>илые помещен</w:t>
      </w:r>
      <w:r w:rsidR="006F2680">
        <w:t xml:space="preserve">ия в общежитиях площадью не менее </w:t>
      </w:r>
      <w:r w:rsidR="006F2680" w:rsidRPr="00D016A5">
        <w:t>шести квадратных метров жилой площади на одного человека.</w:t>
      </w:r>
    </w:p>
    <w:p w:rsidR="006F2680" w:rsidRPr="00D016A5" w:rsidRDefault="006F2680" w:rsidP="006F2680">
      <w:pPr>
        <w:pStyle w:val="ConsPlusNormal"/>
        <w:ind w:firstLine="709"/>
        <w:jc w:val="both"/>
      </w:pPr>
    </w:p>
    <w:p w:rsidR="006F2680" w:rsidRPr="00DD483F" w:rsidRDefault="00BA2B78" w:rsidP="006F2680">
      <w:pPr>
        <w:ind w:firstLine="709"/>
        <w:jc w:val="both"/>
        <w:rPr>
          <w:rFonts w:ascii="Times New Roman" w:hAnsi="Times New Roman" w:cs="Times New Roman"/>
          <w:sz w:val="28"/>
          <w:szCs w:val="28"/>
        </w:rPr>
      </w:pPr>
      <w:r>
        <w:rPr>
          <w:rFonts w:ascii="Times New Roman" w:hAnsi="Times New Roman" w:cs="Times New Roman"/>
          <w:sz w:val="28"/>
          <w:szCs w:val="28"/>
        </w:rPr>
        <w:t>3.5</w:t>
      </w:r>
      <w:r w:rsidR="006F2680" w:rsidRPr="00DD483F">
        <w:rPr>
          <w:rFonts w:ascii="Times New Roman" w:hAnsi="Times New Roman" w:cs="Times New Roman"/>
          <w:sz w:val="28"/>
          <w:szCs w:val="28"/>
        </w:rPr>
        <w:t>. Договор</w:t>
      </w:r>
      <w:r w:rsidR="006F2680" w:rsidRPr="00DD483F">
        <w:rPr>
          <w:rFonts w:ascii="Times New Roman" w:hAnsi="Times New Roman" w:cs="Times New Roman"/>
          <w:bCs/>
          <w:sz w:val="28"/>
          <w:szCs w:val="28"/>
        </w:rPr>
        <w:t xml:space="preserve"> найма жилого помещения в общежитии </w:t>
      </w:r>
      <w:r w:rsidR="006F2680" w:rsidRPr="00DD483F">
        <w:rPr>
          <w:rFonts w:ascii="Times New Roman" w:hAnsi="Times New Roman" w:cs="Times New Roman"/>
          <w:sz w:val="28"/>
          <w:szCs w:val="28"/>
        </w:rPr>
        <w:t>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F2680" w:rsidRPr="00BB2F38" w:rsidRDefault="006F2680" w:rsidP="006F2680">
      <w:pPr>
        <w:pStyle w:val="ConsPlusNormal"/>
        <w:ind w:firstLine="709"/>
        <w:jc w:val="both"/>
      </w:pPr>
    </w:p>
    <w:p w:rsidR="00E37C6C" w:rsidRDefault="006F2680" w:rsidP="00E37C6C">
      <w:pPr>
        <w:pStyle w:val="20"/>
        <w:shd w:val="clear" w:color="auto" w:fill="auto"/>
        <w:tabs>
          <w:tab w:val="left" w:pos="1088"/>
        </w:tabs>
        <w:spacing w:line="317" w:lineRule="exact"/>
      </w:pPr>
      <w:r>
        <w:t>3</w:t>
      </w:r>
      <w:r w:rsidRPr="00257B33">
        <w:t>.</w:t>
      </w:r>
      <w:r w:rsidR="00BA2B78">
        <w:t>6</w:t>
      </w:r>
      <w:r w:rsidRPr="00257B33">
        <w:t xml:space="preserve">. </w:t>
      </w:r>
      <w:r w:rsidR="00E37C6C">
        <w:rPr>
          <w:color w:val="000000"/>
        </w:rPr>
        <w:t>К заявлению гражданина о предоставлении жилого помещения в общежитии, подаваемому на имя главы администрации, прилагаются следующие документы:</w:t>
      </w:r>
    </w:p>
    <w:p w:rsidR="00E37C6C" w:rsidRDefault="00E37C6C" w:rsidP="00E37C6C">
      <w:pPr>
        <w:pStyle w:val="20"/>
        <w:numPr>
          <w:ilvl w:val="0"/>
          <w:numId w:val="9"/>
        </w:numPr>
        <w:shd w:val="clear" w:color="auto" w:fill="auto"/>
        <w:tabs>
          <w:tab w:val="left" w:pos="913"/>
        </w:tabs>
        <w:ind w:firstLine="740"/>
      </w:pPr>
      <w:r>
        <w:rPr>
          <w:color w:val="000000"/>
        </w:rPr>
        <w:t>письменное обращение руководителя органа местного самоуправления, учреждения здравоохранения, образования, культуры, физкультуры, спорта, социальной защиты, полиции, организации сферы жилищно-коммунального хозяйства, являющегося работодателем гражданина о предоставлении гражданину жилого помещения в общежитии;</w:t>
      </w:r>
    </w:p>
    <w:p w:rsidR="00E37C6C" w:rsidRDefault="00E37C6C" w:rsidP="00E37C6C">
      <w:pPr>
        <w:pStyle w:val="20"/>
        <w:numPr>
          <w:ilvl w:val="0"/>
          <w:numId w:val="9"/>
        </w:numPr>
        <w:shd w:val="clear" w:color="auto" w:fill="auto"/>
        <w:tabs>
          <w:tab w:val="left" w:pos="908"/>
        </w:tabs>
        <w:ind w:firstLine="740"/>
      </w:pPr>
      <w:r>
        <w:rPr>
          <w:color w:val="000000"/>
        </w:rPr>
        <w:t>копии документов, удостоверяющих личность гражданина и членов его семьи, копия документов, содержащих сведения о составе семьи гражданина (копия свидетельства о заключении брака, о рождении детей, о расторжении брака, о смерти (при наличии);</w:t>
      </w:r>
    </w:p>
    <w:p w:rsidR="00E37C6C" w:rsidRDefault="00E37C6C" w:rsidP="00E37C6C">
      <w:pPr>
        <w:pStyle w:val="20"/>
        <w:numPr>
          <w:ilvl w:val="0"/>
          <w:numId w:val="9"/>
        </w:numPr>
        <w:shd w:val="clear" w:color="auto" w:fill="auto"/>
        <w:tabs>
          <w:tab w:val="left" w:pos="913"/>
        </w:tabs>
        <w:ind w:firstLine="740"/>
      </w:pPr>
      <w:r>
        <w:rPr>
          <w:color w:val="000000"/>
        </w:rPr>
        <w:t>документы, подтверждающие отнесение гражданина к категориям граждан, которым в соответствии с настоящим Порядком может быть предоставлено жилое помещение в общежитии (копия трудовой книжки гражданина, заверенная работодателем, либо копия трудового договора гражданина, заверенная работодателем, либо Приказ (выписка из приказа) о направлении на службу в город Волхов);</w:t>
      </w:r>
    </w:p>
    <w:p w:rsidR="00E37C6C" w:rsidRDefault="00E37C6C" w:rsidP="00E37C6C">
      <w:pPr>
        <w:pStyle w:val="20"/>
        <w:numPr>
          <w:ilvl w:val="0"/>
          <w:numId w:val="9"/>
        </w:numPr>
        <w:shd w:val="clear" w:color="auto" w:fill="auto"/>
        <w:tabs>
          <w:tab w:val="left" w:pos="908"/>
        </w:tabs>
        <w:ind w:firstLine="740"/>
      </w:pPr>
      <w:r>
        <w:rPr>
          <w:color w:val="000000"/>
        </w:rPr>
        <w:t>справка о регистрации по месту жительства (Ф № 9), (по необходимости архивная справка Ф № 9 в случае перерегистрации гражданина на территории МО Бережковское сельское поселение Волховского муниципального района Ленинградской области в пятилетний период);</w:t>
      </w:r>
    </w:p>
    <w:p w:rsidR="00E37C6C" w:rsidRDefault="00E37C6C" w:rsidP="00E37C6C">
      <w:pPr>
        <w:pStyle w:val="20"/>
        <w:numPr>
          <w:ilvl w:val="0"/>
          <w:numId w:val="9"/>
        </w:numPr>
        <w:shd w:val="clear" w:color="auto" w:fill="auto"/>
        <w:tabs>
          <w:tab w:val="left" w:pos="952"/>
        </w:tabs>
        <w:ind w:firstLine="740"/>
      </w:pPr>
      <w:r>
        <w:rPr>
          <w:color w:val="000000"/>
        </w:rPr>
        <w:lastRenderedPageBreak/>
        <w:t>характеристика занимаемого жилого помещения (Ф № 7);</w:t>
      </w:r>
    </w:p>
    <w:p w:rsidR="00E37C6C" w:rsidRPr="007D7A83" w:rsidRDefault="00E37C6C" w:rsidP="00630354">
      <w:pPr>
        <w:pStyle w:val="20"/>
        <w:numPr>
          <w:ilvl w:val="0"/>
          <w:numId w:val="9"/>
        </w:numPr>
        <w:shd w:val="clear" w:color="auto" w:fill="auto"/>
        <w:tabs>
          <w:tab w:val="left" w:pos="908"/>
        </w:tabs>
        <w:spacing w:after="333"/>
        <w:ind w:firstLine="709"/>
      </w:pPr>
      <w:r w:rsidRPr="007D7A83">
        <w:rPr>
          <w:color w:val="000000"/>
        </w:rPr>
        <w:t>справка органа, осуществляющего государственную регистрацию прав на недвижимое имущество и сделок с ним, и органа технической инвентаризации о наличии или отсутствии жилых помещений на праве собственности гражданина и членов его семьи.</w:t>
      </w:r>
    </w:p>
    <w:p w:rsidR="006F2680" w:rsidRPr="00257B33" w:rsidRDefault="00E37C6C" w:rsidP="006F2680">
      <w:pPr>
        <w:ind w:firstLine="709"/>
        <w:jc w:val="both"/>
        <w:rPr>
          <w:rFonts w:ascii="Times New Roman" w:hAnsi="Times New Roman"/>
          <w:sz w:val="28"/>
          <w:szCs w:val="28"/>
        </w:rPr>
      </w:pPr>
      <w:r>
        <w:rPr>
          <w:rFonts w:ascii="Times New Roman" w:hAnsi="Times New Roman"/>
          <w:sz w:val="28"/>
          <w:szCs w:val="28"/>
        </w:rPr>
        <w:t xml:space="preserve">3.7. </w:t>
      </w:r>
      <w:r w:rsidR="006F2680" w:rsidRPr="00257B33">
        <w:rPr>
          <w:rFonts w:ascii="Times New Roman" w:hAnsi="Times New Roman"/>
          <w:sz w:val="28"/>
          <w:szCs w:val="28"/>
        </w:rPr>
        <w:t xml:space="preserve">Расторжение </w:t>
      </w:r>
      <w:r w:rsidR="002A7167">
        <w:rPr>
          <w:rFonts w:ascii="Times New Roman" w:hAnsi="Times New Roman"/>
          <w:sz w:val="28"/>
          <w:szCs w:val="28"/>
        </w:rPr>
        <w:t xml:space="preserve">договора </w:t>
      </w:r>
      <w:r w:rsidR="006F2680" w:rsidRPr="00257B33">
        <w:rPr>
          <w:rFonts w:ascii="Times New Roman" w:hAnsi="Times New Roman"/>
          <w:sz w:val="28"/>
          <w:szCs w:val="28"/>
        </w:rPr>
        <w:t xml:space="preserve">найма </w:t>
      </w:r>
      <w:r w:rsidR="006F2680" w:rsidRPr="00700D2B">
        <w:rPr>
          <w:rFonts w:ascii="Times New Roman" w:hAnsi="Times New Roman"/>
          <w:sz w:val="28"/>
          <w:szCs w:val="28"/>
        </w:rPr>
        <w:t xml:space="preserve">помещения в общежитиях </w:t>
      </w:r>
      <w:r w:rsidR="006F2680" w:rsidRPr="00257B33">
        <w:rPr>
          <w:rFonts w:ascii="Times New Roman" w:hAnsi="Times New Roman"/>
          <w:sz w:val="28"/>
          <w:szCs w:val="28"/>
        </w:rPr>
        <w:t xml:space="preserve">по требованию </w:t>
      </w:r>
      <w:r w:rsidR="006F2680">
        <w:rPr>
          <w:rFonts w:ascii="Times New Roman" w:hAnsi="Times New Roman"/>
          <w:sz w:val="28"/>
          <w:szCs w:val="28"/>
        </w:rPr>
        <w:t>А</w:t>
      </w:r>
      <w:r w:rsidR="006F2680" w:rsidRPr="00257B33">
        <w:rPr>
          <w:rFonts w:ascii="Times New Roman" w:hAnsi="Times New Roman"/>
          <w:sz w:val="28"/>
          <w:szCs w:val="28"/>
        </w:rPr>
        <w:t>дминистрации</w:t>
      </w:r>
      <w:r w:rsidR="006F2680" w:rsidRPr="00B6341F">
        <w:rPr>
          <w:rFonts w:ascii="Times New Roman" w:hAnsi="Times New Roman"/>
          <w:sz w:val="28"/>
          <w:szCs w:val="28"/>
        </w:rPr>
        <w:t xml:space="preserve"> </w:t>
      </w:r>
      <w:r w:rsidR="006F2680" w:rsidRPr="00257B33">
        <w:rPr>
          <w:rFonts w:ascii="Times New Roman" w:hAnsi="Times New Roman"/>
          <w:sz w:val="28"/>
          <w:szCs w:val="28"/>
        </w:rPr>
        <w:t>(</w:t>
      </w:r>
      <w:proofErr w:type="spellStart"/>
      <w:r w:rsidR="006F2680" w:rsidRPr="00257B33">
        <w:rPr>
          <w:rFonts w:ascii="Times New Roman" w:hAnsi="Times New Roman"/>
          <w:sz w:val="28"/>
          <w:szCs w:val="28"/>
        </w:rPr>
        <w:t>наймодателя</w:t>
      </w:r>
      <w:proofErr w:type="spellEnd"/>
      <w:r w:rsidR="006F2680" w:rsidRPr="00257B33">
        <w:rPr>
          <w:rFonts w:ascii="Times New Roman" w:hAnsi="Times New Roman"/>
          <w:sz w:val="28"/>
          <w:szCs w:val="28"/>
        </w:rPr>
        <w:t xml:space="preserve">) </w:t>
      </w:r>
      <w:r w:rsidR="006F2680">
        <w:rPr>
          <w:rFonts w:ascii="Times New Roman" w:hAnsi="Times New Roman"/>
          <w:sz w:val="28"/>
          <w:szCs w:val="28"/>
        </w:rPr>
        <w:t xml:space="preserve">осуществляется </w:t>
      </w:r>
      <w:r w:rsidR="006F2680" w:rsidRPr="00257B33">
        <w:rPr>
          <w:rFonts w:ascii="Times New Roman" w:hAnsi="Times New Roman"/>
          <w:sz w:val="28"/>
          <w:szCs w:val="28"/>
        </w:rPr>
        <w:t>в следующих случаях:</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 xml:space="preserve">- </w:t>
      </w:r>
      <w:r w:rsidRPr="00B6341F">
        <w:rPr>
          <w:rFonts w:ascii="Times New Roman" w:hAnsi="Times New Roman"/>
          <w:bCs/>
          <w:sz w:val="28"/>
          <w:szCs w:val="28"/>
        </w:rPr>
        <w:t xml:space="preserve">невнесения </w:t>
      </w:r>
      <w:r>
        <w:rPr>
          <w:rFonts w:ascii="Times New Roman" w:hAnsi="Times New Roman"/>
          <w:bCs/>
          <w:sz w:val="28"/>
          <w:szCs w:val="28"/>
        </w:rPr>
        <w:t>н</w:t>
      </w:r>
      <w:r w:rsidRPr="00B6341F">
        <w:rPr>
          <w:rFonts w:ascii="Times New Roman" w:hAnsi="Times New Roman"/>
          <w:bCs/>
          <w:sz w:val="28"/>
          <w:szCs w:val="28"/>
        </w:rPr>
        <w:t xml:space="preserve">анимателем платы за жилое помещение и (или) коммунальные услуги в течение </w:t>
      </w:r>
      <w:r>
        <w:rPr>
          <w:rFonts w:ascii="Times New Roman" w:hAnsi="Times New Roman"/>
          <w:bCs/>
          <w:sz w:val="28"/>
          <w:szCs w:val="28"/>
        </w:rPr>
        <w:t>шести</w:t>
      </w:r>
      <w:r w:rsidRPr="00B6341F">
        <w:rPr>
          <w:rFonts w:ascii="Times New Roman" w:hAnsi="Times New Roman"/>
          <w:bCs/>
          <w:sz w:val="28"/>
          <w:szCs w:val="28"/>
        </w:rPr>
        <w:t xml:space="preserve"> месяцев</w:t>
      </w:r>
      <w:r>
        <w:rPr>
          <w:rFonts w:ascii="Times New Roman" w:hAnsi="Times New Roman"/>
          <w:bCs/>
          <w:sz w:val="28"/>
          <w:szCs w:val="28"/>
        </w:rPr>
        <w:t xml:space="preserve"> подряд</w:t>
      </w:r>
      <w:r w:rsidRPr="00B6341F">
        <w:rPr>
          <w:rFonts w:ascii="Times New Roman" w:hAnsi="Times New Roman"/>
          <w:bCs/>
          <w:sz w:val="28"/>
          <w:szCs w:val="28"/>
        </w:rPr>
        <w:t>;</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разрушения или повреждения жилого помещения </w:t>
      </w:r>
      <w:r>
        <w:rPr>
          <w:rFonts w:ascii="Times New Roman" w:hAnsi="Times New Roman"/>
          <w:bCs/>
          <w:sz w:val="28"/>
          <w:szCs w:val="28"/>
        </w:rPr>
        <w:t>н</w:t>
      </w:r>
      <w:r w:rsidRPr="00B6341F">
        <w:rPr>
          <w:rFonts w:ascii="Times New Roman" w:hAnsi="Times New Roman"/>
          <w:bCs/>
          <w:sz w:val="28"/>
          <w:szCs w:val="28"/>
        </w:rPr>
        <w:t>анимателем или членами его семьи;</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систематического нарушения прав и законных интересов соседей;</w:t>
      </w:r>
    </w:p>
    <w:p w:rsidR="006F2680" w:rsidRDefault="006F2680" w:rsidP="006F2680">
      <w:pPr>
        <w:ind w:firstLine="540"/>
        <w:jc w:val="both"/>
        <w:rPr>
          <w:rFonts w:ascii="Times New Roman" w:hAnsi="Times New Roman"/>
          <w:bCs/>
          <w:sz w:val="28"/>
          <w:szCs w:val="28"/>
        </w:rPr>
      </w:pPr>
      <w:r>
        <w:rPr>
          <w:rFonts w:ascii="Times New Roman" w:hAnsi="Times New Roman"/>
          <w:bCs/>
          <w:sz w:val="28"/>
          <w:szCs w:val="28"/>
        </w:rPr>
        <w:t>-</w:t>
      </w:r>
      <w:r w:rsidRPr="00B6341F">
        <w:rPr>
          <w:rFonts w:ascii="Times New Roman" w:hAnsi="Times New Roman"/>
          <w:bCs/>
          <w:sz w:val="28"/>
          <w:szCs w:val="28"/>
        </w:rPr>
        <w:t xml:space="preserve"> использования жилого помещения не по назначению</w:t>
      </w:r>
      <w:r>
        <w:rPr>
          <w:rFonts w:ascii="Times New Roman" w:hAnsi="Times New Roman"/>
          <w:bCs/>
          <w:sz w:val="28"/>
          <w:szCs w:val="28"/>
        </w:rPr>
        <w:t>;</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 иных случаях, установленных законодательством</w:t>
      </w:r>
      <w:r w:rsidRPr="00B6341F">
        <w:rPr>
          <w:rFonts w:ascii="Times New Roman" w:hAnsi="Times New Roman"/>
          <w:bCs/>
          <w:sz w:val="28"/>
          <w:szCs w:val="28"/>
        </w:rPr>
        <w:t>.</w:t>
      </w:r>
    </w:p>
    <w:p w:rsidR="006F2680"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sz w:val="28"/>
          <w:szCs w:val="28"/>
        </w:rPr>
      </w:pPr>
      <w:r>
        <w:rPr>
          <w:rFonts w:ascii="Times New Roman" w:hAnsi="Times New Roman"/>
          <w:sz w:val="28"/>
          <w:szCs w:val="28"/>
        </w:rPr>
        <w:t>3</w:t>
      </w:r>
      <w:r w:rsidRPr="00257B33">
        <w:rPr>
          <w:rFonts w:ascii="Times New Roman" w:hAnsi="Times New Roman"/>
          <w:sz w:val="28"/>
          <w:szCs w:val="28"/>
        </w:rPr>
        <w:t>.</w:t>
      </w:r>
      <w:r w:rsidR="00E37C6C">
        <w:rPr>
          <w:rFonts w:ascii="Times New Roman" w:hAnsi="Times New Roman"/>
          <w:sz w:val="28"/>
          <w:szCs w:val="28"/>
        </w:rPr>
        <w:t>8</w:t>
      </w:r>
      <w:r w:rsidRPr="00257B33">
        <w:rPr>
          <w:rFonts w:ascii="Times New Roman" w:hAnsi="Times New Roman"/>
          <w:sz w:val="28"/>
          <w:szCs w:val="28"/>
        </w:rPr>
        <w:t xml:space="preserve">. </w:t>
      </w:r>
      <w:r>
        <w:rPr>
          <w:rFonts w:ascii="Times New Roman" w:hAnsi="Times New Roman"/>
          <w:sz w:val="28"/>
          <w:szCs w:val="28"/>
        </w:rPr>
        <w:t>Действие д</w:t>
      </w:r>
      <w:r w:rsidRPr="00257B33">
        <w:rPr>
          <w:rFonts w:ascii="Times New Roman" w:hAnsi="Times New Roman"/>
          <w:sz w:val="28"/>
          <w:szCs w:val="28"/>
        </w:rPr>
        <w:t>оговор</w:t>
      </w:r>
      <w:r>
        <w:rPr>
          <w:rFonts w:ascii="Times New Roman" w:hAnsi="Times New Roman"/>
          <w:sz w:val="28"/>
          <w:szCs w:val="28"/>
        </w:rPr>
        <w:t>а</w:t>
      </w:r>
      <w:r w:rsidRPr="00257B33">
        <w:rPr>
          <w:rFonts w:ascii="Times New Roman" w:hAnsi="Times New Roman"/>
          <w:sz w:val="28"/>
          <w:szCs w:val="28"/>
        </w:rPr>
        <w:t xml:space="preserve"> найма </w:t>
      </w:r>
      <w:r w:rsidRPr="00700D2B">
        <w:rPr>
          <w:rFonts w:ascii="Times New Roman" w:hAnsi="Times New Roman"/>
          <w:sz w:val="28"/>
          <w:szCs w:val="28"/>
        </w:rPr>
        <w:t xml:space="preserve">помещения в общежитиях </w:t>
      </w:r>
      <w:r w:rsidRPr="00257B33">
        <w:rPr>
          <w:rFonts w:ascii="Times New Roman" w:hAnsi="Times New Roman"/>
          <w:sz w:val="28"/>
          <w:szCs w:val="28"/>
        </w:rPr>
        <w:t>прекращ</w:t>
      </w:r>
      <w:r>
        <w:rPr>
          <w:rFonts w:ascii="Times New Roman" w:hAnsi="Times New Roman"/>
          <w:sz w:val="28"/>
          <w:szCs w:val="28"/>
        </w:rPr>
        <w:t>ается</w:t>
      </w:r>
      <w:r w:rsidRPr="00257B33">
        <w:rPr>
          <w:rFonts w:ascii="Times New Roman" w:hAnsi="Times New Roman"/>
          <w:sz w:val="28"/>
          <w:szCs w:val="28"/>
        </w:rPr>
        <w:t xml:space="preserve"> в связи:</w:t>
      </w:r>
      <w:r w:rsidRPr="00923F62">
        <w:rPr>
          <w:rFonts w:ascii="Times New Roman" w:hAnsi="Times New Roman"/>
          <w:sz w:val="28"/>
          <w:szCs w:val="28"/>
        </w:rPr>
        <w:t xml:space="preserve"> </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 утратой (разрушением) жилого помещения;</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со смертью Нанимателя;</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 истечением срока трудового договора;</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 окончанием срока службы;</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 окончанием срока обучения.</w:t>
      </w:r>
    </w:p>
    <w:p w:rsidR="006F2680" w:rsidRDefault="006F2680" w:rsidP="006F2680">
      <w:pPr>
        <w:ind w:firstLine="709"/>
        <w:jc w:val="both"/>
        <w:rPr>
          <w:rFonts w:ascii="Times New Roman" w:hAnsi="Times New Roman"/>
          <w:sz w:val="28"/>
          <w:szCs w:val="28"/>
        </w:rPr>
      </w:pPr>
    </w:p>
    <w:p w:rsidR="006F2680" w:rsidRDefault="006F2680" w:rsidP="006F2680">
      <w:pPr>
        <w:ind w:firstLine="709"/>
        <w:jc w:val="both"/>
        <w:rPr>
          <w:rFonts w:ascii="Times New Roman" w:hAnsi="Times New Roman"/>
          <w:bCs/>
          <w:sz w:val="28"/>
          <w:szCs w:val="28"/>
        </w:rPr>
      </w:pPr>
      <w:r>
        <w:rPr>
          <w:rFonts w:ascii="Times New Roman" w:hAnsi="Times New Roman"/>
          <w:bCs/>
          <w:sz w:val="28"/>
          <w:szCs w:val="28"/>
        </w:rPr>
        <w:t>3</w:t>
      </w:r>
      <w:r w:rsidRPr="00B6341F">
        <w:rPr>
          <w:rFonts w:ascii="Times New Roman" w:hAnsi="Times New Roman"/>
          <w:bCs/>
          <w:sz w:val="28"/>
          <w:szCs w:val="28"/>
        </w:rPr>
        <w:t>.</w:t>
      </w:r>
      <w:r w:rsidR="00E37C6C">
        <w:rPr>
          <w:rFonts w:ascii="Times New Roman" w:hAnsi="Times New Roman"/>
          <w:bCs/>
          <w:sz w:val="28"/>
          <w:szCs w:val="28"/>
        </w:rPr>
        <w:t>9</w:t>
      </w:r>
      <w:r w:rsidRPr="00B6341F">
        <w:rPr>
          <w:rFonts w:ascii="Times New Roman" w:hAnsi="Times New Roman"/>
          <w:bCs/>
          <w:sz w:val="28"/>
          <w:szCs w:val="28"/>
        </w:rPr>
        <w:t xml:space="preserve">. Не могут быть выселены </w:t>
      </w:r>
      <w:r>
        <w:rPr>
          <w:rFonts w:ascii="Times New Roman" w:hAnsi="Times New Roman"/>
          <w:bCs/>
          <w:sz w:val="28"/>
          <w:szCs w:val="28"/>
        </w:rPr>
        <w:t>из</w:t>
      </w:r>
      <w:r w:rsidRPr="00B6341F">
        <w:rPr>
          <w:rFonts w:ascii="Times New Roman" w:hAnsi="Times New Roman"/>
          <w:bCs/>
          <w:sz w:val="28"/>
          <w:szCs w:val="28"/>
        </w:rPr>
        <w:t xml:space="preserve"> жилых помещений в общежитиях без предоставления других жилых помещений граждане, указанные в</w:t>
      </w:r>
      <w:r>
        <w:rPr>
          <w:rFonts w:ascii="Times New Roman" w:hAnsi="Times New Roman"/>
          <w:bCs/>
          <w:sz w:val="28"/>
          <w:szCs w:val="28"/>
        </w:rPr>
        <w:t xml:space="preserve"> ст. 103 Жилищного</w:t>
      </w:r>
      <w:r w:rsidRPr="00B6341F">
        <w:rPr>
          <w:rFonts w:ascii="Times New Roman" w:hAnsi="Times New Roman"/>
          <w:bCs/>
          <w:sz w:val="28"/>
          <w:szCs w:val="28"/>
        </w:rPr>
        <w:t xml:space="preserve"> кодекс</w:t>
      </w:r>
      <w:r>
        <w:rPr>
          <w:rFonts w:ascii="Times New Roman" w:hAnsi="Times New Roman"/>
          <w:bCs/>
          <w:sz w:val="28"/>
          <w:szCs w:val="28"/>
        </w:rPr>
        <w:t>а</w:t>
      </w:r>
      <w:r w:rsidRPr="00B6341F">
        <w:rPr>
          <w:rFonts w:ascii="Times New Roman" w:hAnsi="Times New Roman"/>
          <w:bCs/>
          <w:sz w:val="28"/>
          <w:szCs w:val="28"/>
        </w:rPr>
        <w:t xml:space="preserve"> Р</w:t>
      </w:r>
      <w:r>
        <w:rPr>
          <w:rFonts w:ascii="Times New Roman" w:hAnsi="Times New Roman"/>
          <w:bCs/>
          <w:sz w:val="28"/>
          <w:szCs w:val="28"/>
        </w:rPr>
        <w:t>оссийской Федерации</w:t>
      </w:r>
      <w:r w:rsidRPr="00B6341F">
        <w:rPr>
          <w:rFonts w:ascii="Times New Roman" w:hAnsi="Times New Roman"/>
          <w:bCs/>
          <w:sz w:val="28"/>
          <w:szCs w:val="28"/>
        </w:rPr>
        <w:t>.</w:t>
      </w:r>
    </w:p>
    <w:p w:rsidR="007D7A83" w:rsidRPr="00B6341F" w:rsidRDefault="007D7A83" w:rsidP="006F2680">
      <w:pPr>
        <w:ind w:firstLine="709"/>
        <w:jc w:val="both"/>
        <w:rPr>
          <w:rFonts w:ascii="Times New Roman" w:hAnsi="Times New Roman"/>
          <w:sz w:val="28"/>
          <w:szCs w:val="28"/>
        </w:rPr>
      </w:pPr>
    </w:p>
    <w:p w:rsidR="006F2680" w:rsidRDefault="006F2680" w:rsidP="006F2680">
      <w:pPr>
        <w:pStyle w:val="ConsPlusNormal"/>
        <w:ind w:firstLine="709"/>
        <w:jc w:val="both"/>
      </w:pPr>
    </w:p>
    <w:p w:rsidR="006F2680" w:rsidRPr="00847611" w:rsidRDefault="006F2680" w:rsidP="006F2680">
      <w:pPr>
        <w:pStyle w:val="ConsPlusNormal"/>
        <w:ind w:firstLine="709"/>
        <w:jc w:val="center"/>
      </w:pPr>
      <w:r w:rsidRPr="00847611">
        <w:t xml:space="preserve">Раздел </w:t>
      </w:r>
      <w:r>
        <w:t>4</w:t>
      </w:r>
      <w:r w:rsidRPr="00847611">
        <w:t xml:space="preserve">. ПРЕДОСТАВЛЕНИЕ ЖИЛЫХ ПОМЕЩНИЙ </w:t>
      </w:r>
      <w:r w:rsidRPr="00D016A5">
        <w:t>МАНЕВРЕННОГО ФОНДА</w:t>
      </w:r>
    </w:p>
    <w:p w:rsidR="006F2680" w:rsidRPr="00D016A5" w:rsidRDefault="006F2680" w:rsidP="006F2680">
      <w:pPr>
        <w:pStyle w:val="ConsPlusNormal"/>
        <w:ind w:firstLine="709"/>
        <w:jc w:val="both"/>
      </w:pPr>
    </w:p>
    <w:p w:rsidR="006F2680" w:rsidRPr="00D016A5" w:rsidRDefault="006F2680" w:rsidP="006F2680">
      <w:pPr>
        <w:pStyle w:val="ConsPlusNormal"/>
        <w:ind w:firstLine="709"/>
        <w:jc w:val="both"/>
      </w:pPr>
      <w:r>
        <w:t>4.1</w:t>
      </w:r>
      <w:r w:rsidRPr="00D016A5">
        <w:t>. Жилые помещения маневренного фонда предназначены для временного проживания:</w:t>
      </w:r>
    </w:p>
    <w:p w:rsidR="006F2680" w:rsidRPr="00D016A5" w:rsidRDefault="006F2680" w:rsidP="006F2680">
      <w:pPr>
        <w:pStyle w:val="ConsPlusNormal"/>
        <w:ind w:firstLine="709"/>
        <w:jc w:val="both"/>
      </w:pPr>
      <w:r w:rsidRPr="00D016A5">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F2680" w:rsidRPr="00D016A5" w:rsidRDefault="006F2680" w:rsidP="006F2680">
      <w:pPr>
        <w:pStyle w:val="ConsPlusNormal"/>
        <w:ind w:firstLine="709"/>
        <w:jc w:val="both"/>
      </w:pPr>
      <w:r w:rsidRPr="00D016A5">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F2680" w:rsidRPr="00D016A5" w:rsidRDefault="006F2680" w:rsidP="006F2680">
      <w:pPr>
        <w:pStyle w:val="ConsPlusNormal"/>
        <w:ind w:firstLine="709"/>
        <w:jc w:val="both"/>
      </w:pPr>
      <w:r w:rsidRPr="00D016A5">
        <w:lastRenderedPageBreak/>
        <w:t>3) граждан, у которых единственные жилые помещения стали непригодными для проживания в результате чрезвычайных обстоятельств;</w:t>
      </w:r>
    </w:p>
    <w:p w:rsidR="006F2680" w:rsidRPr="00D016A5" w:rsidRDefault="006F2680" w:rsidP="006F2680">
      <w:pPr>
        <w:pStyle w:val="ConsPlusNormal"/>
        <w:ind w:firstLine="709"/>
        <w:jc w:val="both"/>
      </w:pPr>
      <w:r w:rsidRPr="00D016A5">
        <w:t>4) иных граждан в случаях, предусмотренных федеральным законодательством.</w:t>
      </w:r>
    </w:p>
    <w:p w:rsidR="006F2680" w:rsidRDefault="006F2680" w:rsidP="006F2680">
      <w:pPr>
        <w:ind w:firstLine="709"/>
        <w:jc w:val="both"/>
        <w:rPr>
          <w:rFonts w:ascii="Times New Roman" w:hAnsi="Times New Roman"/>
          <w:sz w:val="28"/>
          <w:szCs w:val="28"/>
        </w:rPr>
      </w:pPr>
    </w:p>
    <w:p w:rsidR="006F2680" w:rsidRPr="00280435" w:rsidRDefault="006F2680" w:rsidP="006F2680">
      <w:pPr>
        <w:ind w:firstLine="709"/>
        <w:jc w:val="both"/>
        <w:rPr>
          <w:rFonts w:ascii="Times New Roman" w:hAnsi="Times New Roman"/>
          <w:bCs/>
          <w:sz w:val="28"/>
          <w:szCs w:val="28"/>
        </w:rPr>
      </w:pPr>
      <w:r w:rsidRPr="00280435">
        <w:rPr>
          <w:rFonts w:ascii="Times New Roman" w:hAnsi="Times New Roman"/>
          <w:bCs/>
          <w:sz w:val="28"/>
          <w:szCs w:val="28"/>
        </w:rPr>
        <w:t xml:space="preserve">4.2. Маневренный фонд может состоять из многоквартирных домов, а также квартир и иных жилых помещений. </w:t>
      </w:r>
    </w:p>
    <w:p w:rsidR="006F2680" w:rsidRPr="00280435" w:rsidRDefault="006F2680" w:rsidP="006F2680">
      <w:pPr>
        <w:ind w:firstLine="709"/>
        <w:jc w:val="both"/>
        <w:rPr>
          <w:rFonts w:ascii="Times New Roman" w:hAnsi="Times New Roman"/>
          <w:bCs/>
          <w:sz w:val="28"/>
          <w:szCs w:val="28"/>
        </w:rPr>
      </w:pPr>
    </w:p>
    <w:p w:rsidR="006F2680" w:rsidRDefault="006F2680" w:rsidP="006F2680">
      <w:pPr>
        <w:ind w:firstLine="709"/>
        <w:jc w:val="both"/>
        <w:rPr>
          <w:rFonts w:ascii="Times New Roman" w:hAnsi="Times New Roman"/>
          <w:sz w:val="28"/>
          <w:szCs w:val="28"/>
        </w:rPr>
      </w:pPr>
      <w:r w:rsidRPr="00280435">
        <w:rPr>
          <w:rFonts w:ascii="Times New Roman" w:hAnsi="Times New Roman"/>
          <w:bCs/>
          <w:sz w:val="28"/>
          <w:szCs w:val="28"/>
        </w:rPr>
        <w:t>4.3. Гражданам предоставляется жилое помещение маневренного фонда площадью не менее шести</w:t>
      </w:r>
      <w:r w:rsidRPr="00280435">
        <w:rPr>
          <w:rFonts w:ascii="Times New Roman" w:hAnsi="Times New Roman"/>
          <w:sz w:val="28"/>
          <w:szCs w:val="28"/>
        </w:rPr>
        <w:t xml:space="preserve"> квадратных метров жилой площади на одного человека.</w:t>
      </w:r>
    </w:p>
    <w:p w:rsidR="006F2680" w:rsidRDefault="006F2680" w:rsidP="006F2680">
      <w:pPr>
        <w:ind w:firstLine="709"/>
        <w:jc w:val="both"/>
        <w:rPr>
          <w:rFonts w:ascii="Times New Roman" w:hAnsi="Times New Roman"/>
          <w:sz w:val="28"/>
          <w:szCs w:val="28"/>
        </w:rPr>
      </w:pPr>
    </w:p>
    <w:p w:rsidR="006F2680" w:rsidRPr="00280435" w:rsidRDefault="006F2680" w:rsidP="006F2680">
      <w:pPr>
        <w:ind w:firstLine="709"/>
        <w:jc w:val="both"/>
        <w:rPr>
          <w:rFonts w:ascii="Times New Roman" w:hAnsi="Times New Roman"/>
          <w:sz w:val="28"/>
          <w:szCs w:val="28"/>
        </w:rPr>
      </w:pPr>
      <w:r w:rsidRPr="00280435">
        <w:rPr>
          <w:rFonts w:ascii="Times New Roman" w:hAnsi="Times New Roman"/>
          <w:bCs/>
          <w:sz w:val="28"/>
          <w:szCs w:val="28"/>
        </w:rPr>
        <w:t>4.4. Договор найма жилого помещения маневренного фонда заключается на период:</w:t>
      </w:r>
    </w:p>
    <w:p w:rsidR="006F2680" w:rsidRPr="00582113" w:rsidRDefault="006F2680" w:rsidP="006F2680">
      <w:pPr>
        <w:ind w:firstLine="709"/>
        <w:jc w:val="both"/>
        <w:rPr>
          <w:rFonts w:ascii="Times New Roman" w:hAnsi="Times New Roman"/>
          <w:sz w:val="28"/>
          <w:szCs w:val="28"/>
        </w:rPr>
      </w:pPr>
      <w:r w:rsidRPr="00582113">
        <w:rPr>
          <w:rFonts w:ascii="Times New Roman" w:hAnsi="Times New Roman"/>
          <w:bCs/>
          <w:sz w:val="28"/>
          <w:szCs w:val="28"/>
        </w:rPr>
        <w:t xml:space="preserve">1) до завершения капитального ремонта или реконструкции дома (при заключении такого договора с гражданами, </w:t>
      </w:r>
      <w:r w:rsidRPr="00582113">
        <w:rPr>
          <w:rFonts w:ascii="Times New Roman" w:hAnsi="Times New Roman"/>
          <w:sz w:val="28"/>
          <w:szCs w:val="28"/>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6F2680" w:rsidRPr="00582113" w:rsidRDefault="006F2680" w:rsidP="006F2680">
      <w:pPr>
        <w:ind w:firstLine="709"/>
        <w:jc w:val="both"/>
        <w:rPr>
          <w:rFonts w:ascii="Times New Roman" w:hAnsi="Times New Roman"/>
          <w:sz w:val="28"/>
          <w:szCs w:val="28"/>
        </w:rPr>
      </w:pPr>
      <w:r w:rsidRPr="00582113">
        <w:rPr>
          <w:rFonts w:ascii="Times New Roman" w:hAnsi="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F2680" w:rsidRDefault="006F2680" w:rsidP="006F2680">
      <w:pPr>
        <w:ind w:firstLine="709"/>
        <w:jc w:val="both"/>
        <w:rPr>
          <w:rFonts w:ascii="Times New Roman" w:hAnsi="Times New Roman"/>
          <w:sz w:val="28"/>
          <w:szCs w:val="28"/>
        </w:rPr>
      </w:pPr>
      <w:r w:rsidRPr="00582113">
        <w:rPr>
          <w:rFonts w:ascii="Times New Roman" w:hAnsi="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 в результате чрезвычайных обстоя</w:t>
      </w:r>
      <w:r w:rsidR="009E283E">
        <w:rPr>
          <w:rFonts w:ascii="Times New Roman" w:hAnsi="Times New Roman"/>
          <w:sz w:val="28"/>
          <w:szCs w:val="28"/>
        </w:rPr>
        <w:t>тельств).</w:t>
      </w:r>
    </w:p>
    <w:p w:rsidR="009E283E" w:rsidRDefault="009E283E" w:rsidP="006F2680">
      <w:pPr>
        <w:ind w:firstLine="709"/>
        <w:jc w:val="both"/>
        <w:rPr>
          <w:rFonts w:ascii="Times New Roman" w:hAnsi="Times New Roman"/>
          <w:sz w:val="28"/>
          <w:szCs w:val="28"/>
        </w:rPr>
      </w:pPr>
    </w:p>
    <w:p w:rsidR="009E283E" w:rsidRDefault="009E283E" w:rsidP="009E283E">
      <w:pPr>
        <w:pStyle w:val="20"/>
        <w:shd w:val="clear" w:color="auto" w:fill="auto"/>
        <w:tabs>
          <w:tab w:val="left" w:pos="1123"/>
        </w:tabs>
      </w:pPr>
      <w:r>
        <w:rPr>
          <w:color w:val="000000"/>
        </w:rPr>
        <w:t xml:space="preserve">4.5. К заявлению гражданина о предоставлении жилого помещения маневренного фонда, подписанному всеми совершеннолетними членами его семьи, подаваемому на имя главы администрации, </w:t>
      </w:r>
      <w:proofErr w:type="gramStart"/>
      <w:r>
        <w:rPr>
          <w:color w:val="000000"/>
        </w:rPr>
        <w:t>в случаях</w:t>
      </w:r>
      <w:proofErr w:type="gramEnd"/>
      <w:r>
        <w:rPr>
          <w:color w:val="000000"/>
        </w:rPr>
        <w:t xml:space="preserve"> установленных пунктами </w:t>
      </w:r>
      <w:r>
        <w:t>1, 3, 4</w:t>
      </w:r>
      <w:r>
        <w:rPr>
          <w:color w:val="000000"/>
        </w:rPr>
        <w:t xml:space="preserve"> раздела </w:t>
      </w:r>
      <w:r>
        <w:t>4.</w:t>
      </w:r>
      <w:r>
        <w:rPr>
          <w:color w:val="000000"/>
        </w:rPr>
        <w:t>1</w:t>
      </w:r>
      <w:r>
        <w:t>.</w:t>
      </w:r>
      <w:r>
        <w:rPr>
          <w:color w:val="000000"/>
        </w:rPr>
        <w:t xml:space="preserve"> настоящей статьи к заявлению прилагаются следующие документы:</w:t>
      </w:r>
    </w:p>
    <w:p w:rsidR="009E283E" w:rsidRDefault="009E283E" w:rsidP="009E283E">
      <w:pPr>
        <w:pStyle w:val="20"/>
        <w:numPr>
          <w:ilvl w:val="0"/>
          <w:numId w:val="11"/>
        </w:numPr>
        <w:shd w:val="clear" w:color="auto" w:fill="auto"/>
        <w:tabs>
          <w:tab w:val="left" w:pos="913"/>
        </w:tabs>
        <w:ind w:firstLine="740"/>
      </w:pPr>
      <w:r>
        <w:rPr>
          <w:color w:val="000000"/>
        </w:rPr>
        <w:t xml:space="preserve">копии документов, удостоверяющих личность гражданина и членов его семьи, копия документов, содержащих сведения о составе семьи </w:t>
      </w:r>
      <w:r>
        <w:rPr>
          <w:color w:val="000000"/>
        </w:rPr>
        <w:lastRenderedPageBreak/>
        <w:t>гражданина (копия свидетельства о заключении брака, о рождении детей, о расторжении брака, о смерти (при наличии);</w:t>
      </w:r>
    </w:p>
    <w:p w:rsidR="009E283E" w:rsidRDefault="009E283E" w:rsidP="009E283E">
      <w:pPr>
        <w:pStyle w:val="20"/>
        <w:numPr>
          <w:ilvl w:val="0"/>
          <w:numId w:val="11"/>
        </w:numPr>
        <w:shd w:val="clear" w:color="auto" w:fill="auto"/>
        <w:tabs>
          <w:tab w:val="left" w:pos="918"/>
        </w:tabs>
        <w:ind w:firstLine="740"/>
      </w:pPr>
      <w:r>
        <w:rPr>
          <w:color w:val="000000"/>
        </w:rPr>
        <w:t>справка о регистрации по месту жительства (Ф № 9), (по необходимости архивная справка Ф № 9 в случае перерегистрации гражданина на территории МО Бережковское сельское поселение Волховского муниципального района Ленинградской области в пятилетний период);</w:t>
      </w:r>
    </w:p>
    <w:p w:rsidR="009E283E" w:rsidRDefault="009E283E" w:rsidP="009E283E">
      <w:pPr>
        <w:pStyle w:val="20"/>
        <w:numPr>
          <w:ilvl w:val="0"/>
          <w:numId w:val="11"/>
        </w:numPr>
        <w:shd w:val="clear" w:color="auto" w:fill="auto"/>
        <w:tabs>
          <w:tab w:val="left" w:pos="952"/>
        </w:tabs>
        <w:ind w:firstLine="740"/>
      </w:pPr>
      <w:r>
        <w:rPr>
          <w:color w:val="000000"/>
        </w:rPr>
        <w:t>характеристика занимаемого жилого помещения (Ф № 7);</w:t>
      </w:r>
    </w:p>
    <w:p w:rsidR="009E283E" w:rsidRDefault="009E283E" w:rsidP="009E283E">
      <w:pPr>
        <w:pStyle w:val="20"/>
        <w:numPr>
          <w:ilvl w:val="0"/>
          <w:numId w:val="11"/>
        </w:numPr>
        <w:shd w:val="clear" w:color="auto" w:fill="auto"/>
        <w:tabs>
          <w:tab w:val="left" w:pos="908"/>
        </w:tabs>
        <w:spacing w:line="319" w:lineRule="exact"/>
        <w:ind w:firstLine="740"/>
      </w:pPr>
      <w:r>
        <w:rPr>
          <w:color w:val="000000"/>
        </w:rPr>
        <w:t>справка органа, осуществляющего государственную регистрацию прав на недвижимое имущество и сделок с ним, и органа технической инвентаризации о наличии или отсутствии жилых помещений на праве собственности гражданина и членов его семьи;</w:t>
      </w:r>
    </w:p>
    <w:p w:rsidR="009E283E" w:rsidRDefault="009E283E" w:rsidP="009E283E">
      <w:pPr>
        <w:pStyle w:val="20"/>
        <w:numPr>
          <w:ilvl w:val="0"/>
          <w:numId w:val="11"/>
        </w:numPr>
        <w:shd w:val="clear" w:color="auto" w:fill="auto"/>
        <w:tabs>
          <w:tab w:val="left" w:pos="922"/>
        </w:tabs>
        <w:spacing w:after="240"/>
        <w:ind w:firstLine="740"/>
      </w:pPr>
      <w:r>
        <w:rPr>
          <w:color w:val="000000"/>
        </w:rPr>
        <w:t>решение о проведении капитального ремонта или реконструкции дома, в котором находится жилое помещение, занимаемое гражданином по договору социального найма; решение уполномоченного органа о признании жилого помещения непригодным для проживания в результате чрезвычайных обстоятельств; решение уполномоченного органа о признании жилого помещения непригодным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w:t>
      </w:r>
    </w:p>
    <w:p w:rsidR="009E283E" w:rsidRDefault="009E283E" w:rsidP="009E283E">
      <w:pPr>
        <w:pStyle w:val="20"/>
        <w:shd w:val="clear" w:color="auto" w:fill="auto"/>
        <w:tabs>
          <w:tab w:val="left" w:pos="1023"/>
        </w:tabs>
      </w:pPr>
      <w:r>
        <w:rPr>
          <w:color w:val="000000"/>
        </w:rPr>
        <w:t xml:space="preserve">4.6. В случае, установленном пунктом </w:t>
      </w:r>
      <w:r>
        <w:t>2</w:t>
      </w:r>
      <w:r>
        <w:rPr>
          <w:color w:val="000000"/>
        </w:rPr>
        <w:t xml:space="preserve"> раздела </w:t>
      </w:r>
      <w:r>
        <w:t>4.</w:t>
      </w:r>
      <w:r>
        <w:rPr>
          <w:color w:val="000000"/>
        </w:rPr>
        <w:t>1</w:t>
      </w:r>
      <w:r>
        <w:t>.</w:t>
      </w:r>
      <w:r>
        <w:rPr>
          <w:color w:val="000000"/>
        </w:rPr>
        <w:t xml:space="preserve"> настоящей статьи к заявлению гражданина, утратившего жилое помещение в результате обращения взыскания, подписанному всеми совершеннолетними членами его семьи, либо залогодержателя жилого помещения или уполномоченного им лица о предоставлении жилого помещения маневренного фонда прилагаются следующие документы:</w:t>
      </w:r>
    </w:p>
    <w:p w:rsidR="009E283E" w:rsidRDefault="009E283E" w:rsidP="009E283E">
      <w:pPr>
        <w:pStyle w:val="20"/>
        <w:numPr>
          <w:ilvl w:val="0"/>
          <w:numId w:val="11"/>
        </w:numPr>
        <w:shd w:val="clear" w:color="auto" w:fill="auto"/>
        <w:tabs>
          <w:tab w:val="left" w:pos="913"/>
        </w:tabs>
        <w:ind w:firstLine="740"/>
      </w:pPr>
      <w:r>
        <w:rPr>
          <w:color w:val="000000"/>
        </w:rPr>
        <w:t>копии документов, удостоверяющих личность гражданина и членов его семьи, копия документов, содержащих сведения о составе семьи гражданина (копия свидетельства о заключении брака, о рождении детей, о расторжении брака, о смерти (при наличии);</w:t>
      </w:r>
    </w:p>
    <w:p w:rsidR="009E283E" w:rsidRDefault="009E283E" w:rsidP="009E283E">
      <w:pPr>
        <w:pStyle w:val="20"/>
        <w:numPr>
          <w:ilvl w:val="0"/>
          <w:numId w:val="11"/>
        </w:numPr>
        <w:shd w:val="clear" w:color="auto" w:fill="auto"/>
        <w:tabs>
          <w:tab w:val="left" w:pos="918"/>
        </w:tabs>
        <w:ind w:firstLine="740"/>
      </w:pPr>
      <w:r>
        <w:rPr>
          <w:color w:val="000000"/>
        </w:rPr>
        <w:t>справка о регистрации по месту жительства (Ф № 9), (по необходимости архивная справка Ф № 9 в случае перерегистрации гражданина на территории МО Бережковское сельское поселение Волховского муниципального района Ленинградской области в пятилетний период);</w:t>
      </w:r>
    </w:p>
    <w:p w:rsidR="009E283E" w:rsidRDefault="009E283E" w:rsidP="009E283E">
      <w:pPr>
        <w:pStyle w:val="20"/>
        <w:numPr>
          <w:ilvl w:val="0"/>
          <w:numId w:val="11"/>
        </w:numPr>
        <w:shd w:val="clear" w:color="auto" w:fill="auto"/>
        <w:tabs>
          <w:tab w:val="left" w:pos="952"/>
        </w:tabs>
        <w:ind w:firstLine="740"/>
      </w:pPr>
      <w:r>
        <w:rPr>
          <w:color w:val="000000"/>
        </w:rPr>
        <w:t>характеристика занимаемого жилого помещения (Ф № 7);</w:t>
      </w:r>
    </w:p>
    <w:p w:rsidR="009E283E" w:rsidRDefault="009E283E" w:rsidP="009E283E">
      <w:pPr>
        <w:pStyle w:val="20"/>
        <w:numPr>
          <w:ilvl w:val="0"/>
          <w:numId w:val="11"/>
        </w:numPr>
        <w:shd w:val="clear" w:color="auto" w:fill="auto"/>
        <w:tabs>
          <w:tab w:val="left" w:pos="913"/>
        </w:tabs>
        <w:ind w:firstLine="740"/>
      </w:pPr>
      <w:r>
        <w:rPr>
          <w:color w:val="000000"/>
        </w:rPr>
        <w:t>справка органа, осуществляющего государственную регистрацию прав на недвижимое имущество и сделок с ним, и органа технической инвентаризации о наличии или отсутствии жилых помещений на праве</w:t>
      </w:r>
    </w:p>
    <w:p w:rsidR="009E283E" w:rsidRDefault="009E283E" w:rsidP="009E283E">
      <w:pPr>
        <w:pStyle w:val="20"/>
        <w:shd w:val="clear" w:color="auto" w:fill="auto"/>
        <w:spacing w:line="280" w:lineRule="exact"/>
        <w:jc w:val="left"/>
      </w:pPr>
      <w:r>
        <w:rPr>
          <w:color w:val="000000"/>
        </w:rPr>
        <w:t>собственности гражданина и членов его семьи;</w:t>
      </w:r>
    </w:p>
    <w:p w:rsidR="009E283E" w:rsidRDefault="009E283E" w:rsidP="009E283E">
      <w:pPr>
        <w:pStyle w:val="20"/>
        <w:numPr>
          <w:ilvl w:val="0"/>
          <w:numId w:val="11"/>
        </w:numPr>
        <w:shd w:val="clear" w:color="auto" w:fill="auto"/>
        <w:tabs>
          <w:tab w:val="left" w:pos="970"/>
        </w:tabs>
        <w:spacing w:line="280" w:lineRule="exact"/>
        <w:ind w:firstLine="740"/>
      </w:pPr>
      <w:r>
        <w:rPr>
          <w:color w:val="000000"/>
        </w:rPr>
        <w:t>копия договора об ипотеке;</w:t>
      </w:r>
    </w:p>
    <w:p w:rsidR="009E283E" w:rsidRDefault="009E283E" w:rsidP="009E283E">
      <w:pPr>
        <w:pStyle w:val="20"/>
        <w:numPr>
          <w:ilvl w:val="0"/>
          <w:numId w:val="11"/>
        </w:numPr>
        <w:shd w:val="clear" w:color="auto" w:fill="auto"/>
        <w:tabs>
          <w:tab w:val="left" w:pos="970"/>
        </w:tabs>
        <w:spacing w:after="300" w:line="317" w:lineRule="exact"/>
        <w:ind w:firstLine="740"/>
      </w:pPr>
      <w:r>
        <w:rPr>
          <w:color w:val="000000"/>
        </w:rPr>
        <w:t>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w:t>
      </w:r>
    </w:p>
    <w:p w:rsidR="009E283E" w:rsidRPr="00582113" w:rsidRDefault="009E283E" w:rsidP="006F2680">
      <w:pPr>
        <w:ind w:firstLine="709"/>
        <w:jc w:val="both"/>
        <w:rPr>
          <w:rFonts w:ascii="Times New Roman" w:hAnsi="Times New Roman"/>
          <w:sz w:val="28"/>
          <w:szCs w:val="28"/>
        </w:rPr>
      </w:pPr>
    </w:p>
    <w:p w:rsidR="006F2680" w:rsidRDefault="006F2680" w:rsidP="006F2680">
      <w:pPr>
        <w:ind w:firstLine="709"/>
        <w:jc w:val="both"/>
        <w:rPr>
          <w:rFonts w:ascii="Times New Roman" w:hAnsi="Times New Roman"/>
          <w:sz w:val="28"/>
          <w:szCs w:val="28"/>
        </w:rPr>
      </w:pPr>
    </w:p>
    <w:p w:rsidR="006F2680" w:rsidRPr="00280435" w:rsidRDefault="006F2680" w:rsidP="006F2680">
      <w:pPr>
        <w:ind w:firstLine="709"/>
        <w:jc w:val="both"/>
        <w:rPr>
          <w:rFonts w:ascii="Times New Roman" w:hAnsi="Times New Roman"/>
          <w:sz w:val="28"/>
          <w:szCs w:val="28"/>
        </w:rPr>
      </w:pPr>
      <w:r>
        <w:rPr>
          <w:rFonts w:ascii="Times New Roman" w:hAnsi="Times New Roman"/>
          <w:sz w:val="28"/>
          <w:szCs w:val="28"/>
        </w:rPr>
        <w:t>4.</w:t>
      </w:r>
      <w:r w:rsidR="009E283E">
        <w:rPr>
          <w:rFonts w:ascii="Times New Roman" w:hAnsi="Times New Roman"/>
          <w:sz w:val="28"/>
          <w:szCs w:val="28"/>
        </w:rPr>
        <w:t>7</w:t>
      </w:r>
      <w:r w:rsidRPr="00280435">
        <w:rPr>
          <w:rFonts w:ascii="Times New Roman" w:hAnsi="Times New Roman"/>
          <w:sz w:val="28"/>
          <w:szCs w:val="28"/>
        </w:rPr>
        <w:t>. Истечение периода, на который заключен договор найма жилого помещения маневренного фонда, является основанием прекращения данного договора.</w:t>
      </w:r>
    </w:p>
    <w:p w:rsidR="006F2680" w:rsidRDefault="006F2680" w:rsidP="006F2680">
      <w:pPr>
        <w:ind w:firstLine="709"/>
        <w:jc w:val="both"/>
        <w:rPr>
          <w:rFonts w:ascii="Times New Roman" w:hAnsi="Times New Roman"/>
          <w:sz w:val="28"/>
          <w:szCs w:val="28"/>
        </w:rPr>
      </w:pPr>
    </w:p>
    <w:p w:rsidR="006F2680" w:rsidRPr="00257B33" w:rsidRDefault="006F2680" w:rsidP="006F2680">
      <w:pPr>
        <w:ind w:firstLine="709"/>
        <w:jc w:val="both"/>
        <w:rPr>
          <w:rFonts w:ascii="Times New Roman" w:hAnsi="Times New Roman"/>
          <w:sz w:val="28"/>
          <w:szCs w:val="28"/>
        </w:rPr>
      </w:pPr>
      <w:r>
        <w:rPr>
          <w:rFonts w:ascii="Times New Roman" w:hAnsi="Times New Roman"/>
          <w:sz w:val="28"/>
          <w:szCs w:val="28"/>
        </w:rPr>
        <w:t>4</w:t>
      </w:r>
      <w:r w:rsidRPr="00257B33">
        <w:rPr>
          <w:rFonts w:ascii="Times New Roman" w:hAnsi="Times New Roman"/>
          <w:sz w:val="28"/>
          <w:szCs w:val="28"/>
        </w:rPr>
        <w:t>.</w:t>
      </w:r>
      <w:r w:rsidR="009E283E">
        <w:rPr>
          <w:rFonts w:ascii="Times New Roman" w:hAnsi="Times New Roman"/>
          <w:sz w:val="28"/>
          <w:szCs w:val="28"/>
        </w:rPr>
        <w:t>8</w:t>
      </w:r>
      <w:r w:rsidRPr="00257B33">
        <w:rPr>
          <w:rFonts w:ascii="Times New Roman" w:hAnsi="Times New Roman"/>
          <w:sz w:val="28"/>
          <w:szCs w:val="28"/>
        </w:rPr>
        <w:t xml:space="preserve">. Расторжение </w:t>
      </w:r>
      <w:r>
        <w:rPr>
          <w:rFonts w:ascii="Times New Roman" w:hAnsi="Times New Roman"/>
          <w:sz w:val="28"/>
          <w:szCs w:val="28"/>
        </w:rPr>
        <w:t xml:space="preserve">договора </w:t>
      </w:r>
      <w:r w:rsidRPr="00257B33">
        <w:rPr>
          <w:rFonts w:ascii="Times New Roman" w:hAnsi="Times New Roman"/>
          <w:sz w:val="28"/>
          <w:szCs w:val="28"/>
        </w:rPr>
        <w:t xml:space="preserve">найма </w:t>
      </w:r>
      <w:r>
        <w:rPr>
          <w:rFonts w:ascii="Times New Roman" w:hAnsi="Times New Roman"/>
          <w:sz w:val="28"/>
          <w:szCs w:val="28"/>
        </w:rPr>
        <w:t xml:space="preserve">жилого </w:t>
      </w:r>
      <w:r w:rsidRPr="00700D2B">
        <w:rPr>
          <w:rFonts w:ascii="Times New Roman" w:hAnsi="Times New Roman"/>
          <w:sz w:val="28"/>
          <w:szCs w:val="28"/>
        </w:rPr>
        <w:t xml:space="preserve">помещения </w:t>
      </w:r>
      <w:r>
        <w:rPr>
          <w:rFonts w:ascii="Times New Roman" w:hAnsi="Times New Roman"/>
          <w:sz w:val="28"/>
          <w:szCs w:val="28"/>
        </w:rPr>
        <w:t>маневренного фонда</w:t>
      </w:r>
      <w:r w:rsidRPr="00700D2B">
        <w:rPr>
          <w:rFonts w:ascii="Times New Roman" w:hAnsi="Times New Roman"/>
          <w:sz w:val="28"/>
          <w:szCs w:val="28"/>
        </w:rPr>
        <w:t xml:space="preserve"> </w:t>
      </w:r>
      <w:r w:rsidRPr="00257B33">
        <w:rPr>
          <w:rFonts w:ascii="Times New Roman" w:hAnsi="Times New Roman"/>
          <w:sz w:val="28"/>
          <w:szCs w:val="28"/>
        </w:rPr>
        <w:t xml:space="preserve">по требованию </w:t>
      </w:r>
      <w:r>
        <w:rPr>
          <w:rFonts w:ascii="Times New Roman" w:hAnsi="Times New Roman"/>
          <w:sz w:val="28"/>
          <w:szCs w:val="28"/>
        </w:rPr>
        <w:t>А</w:t>
      </w:r>
      <w:r w:rsidRPr="00257B33">
        <w:rPr>
          <w:rFonts w:ascii="Times New Roman" w:hAnsi="Times New Roman"/>
          <w:sz w:val="28"/>
          <w:szCs w:val="28"/>
        </w:rPr>
        <w:t>дминистрации (</w:t>
      </w:r>
      <w:proofErr w:type="spellStart"/>
      <w:r w:rsidRPr="00257B33">
        <w:rPr>
          <w:rFonts w:ascii="Times New Roman" w:hAnsi="Times New Roman"/>
          <w:sz w:val="28"/>
          <w:szCs w:val="28"/>
        </w:rPr>
        <w:t>наймодателя</w:t>
      </w:r>
      <w:proofErr w:type="spellEnd"/>
      <w:r w:rsidRPr="00257B33">
        <w:rPr>
          <w:rFonts w:ascii="Times New Roman" w:hAnsi="Times New Roman"/>
          <w:sz w:val="28"/>
          <w:szCs w:val="28"/>
        </w:rPr>
        <w:t xml:space="preserve">) </w:t>
      </w:r>
      <w:r>
        <w:rPr>
          <w:rFonts w:ascii="Times New Roman" w:hAnsi="Times New Roman"/>
          <w:sz w:val="28"/>
          <w:szCs w:val="28"/>
        </w:rPr>
        <w:t xml:space="preserve">осуществляется </w:t>
      </w:r>
      <w:r w:rsidRPr="00257B33">
        <w:rPr>
          <w:rFonts w:ascii="Times New Roman" w:hAnsi="Times New Roman"/>
          <w:sz w:val="28"/>
          <w:szCs w:val="28"/>
        </w:rPr>
        <w:t>в следующих случаях:</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 xml:space="preserve">- </w:t>
      </w:r>
      <w:r w:rsidRPr="00B6341F">
        <w:rPr>
          <w:rFonts w:ascii="Times New Roman" w:hAnsi="Times New Roman"/>
          <w:bCs/>
          <w:sz w:val="28"/>
          <w:szCs w:val="28"/>
        </w:rPr>
        <w:t xml:space="preserve">невнесения </w:t>
      </w:r>
      <w:r>
        <w:rPr>
          <w:rFonts w:ascii="Times New Roman" w:hAnsi="Times New Roman"/>
          <w:bCs/>
          <w:sz w:val="28"/>
          <w:szCs w:val="28"/>
        </w:rPr>
        <w:t>н</w:t>
      </w:r>
      <w:r w:rsidRPr="00B6341F">
        <w:rPr>
          <w:rFonts w:ascii="Times New Roman" w:hAnsi="Times New Roman"/>
          <w:bCs/>
          <w:sz w:val="28"/>
          <w:szCs w:val="28"/>
        </w:rPr>
        <w:t xml:space="preserve">анимателем платы за жилое помещение и (или) коммунальные услуги в течение </w:t>
      </w:r>
      <w:r>
        <w:rPr>
          <w:rFonts w:ascii="Times New Roman" w:hAnsi="Times New Roman"/>
          <w:bCs/>
          <w:sz w:val="28"/>
          <w:szCs w:val="28"/>
        </w:rPr>
        <w:t>6 месяцев подряд</w:t>
      </w:r>
      <w:r w:rsidRPr="00B6341F">
        <w:rPr>
          <w:rFonts w:ascii="Times New Roman" w:hAnsi="Times New Roman"/>
          <w:bCs/>
          <w:sz w:val="28"/>
          <w:szCs w:val="28"/>
        </w:rPr>
        <w:t>;</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разрушения или повреждения жилого помещения Нанимателем или членами его семьи;</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систематического нарушения прав и законных интересов соседей;</w:t>
      </w:r>
    </w:p>
    <w:p w:rsidR="006F2680" w:rsidRPr="00B6341F" w:rsidRDefault="006F2680" w:rsidP="006F2680">
      <w:pPr>
        <w:ind w:firstLine="540"/>
        <w:jc w:val="both"/>
        <w:rPr>
          <w:rFonts w:ascii="Times New Roman" w:hAnsi="Times New Roman"/>
          <w:sz w:val="28"/>
          <w:szCs w:val="28"/>
        </w:rPr>
      </w:pPr>
      <w:r>
        <w:rPr>
          <w:rFonts w:ascii="Times New Roman" w:hAnsi="Times New Roman"/>
          <w:bCs/>
          <w:sz w:val="28"/>
          <w:szCs w:val="28"/>
        </w:rPr>
        <w:t>-</w:t>
      </w:r>
      <w:r w:rsidRPr="00B6341F">
        <w:rPr>
          <w:rFonts w:ascii="Times New Roman" w:hAnsi="Times New Roman"/>
          <w:bCs/>
          <w:sz w:val="28"/>
          <w:szCs w:val="28"/>
        </w:rPr>
        <w:t xml:space="preserve"> использования жилого помещения не по назначению.</w:t>
      </w:r>
    </w:p>
    <w:p w:rsidR="006F2680" w:rsidRPr="00263E3C" w:rsidRDefault="006F2680" w:rsidP="006F2680">
      <w:pPr>
        <w:ind w:firstLine="709"/>
        <w:jc w:val="both"/>
        <w:rPr>
          <w:rFonts w:ascii="Times New Roman" w:hAnsi="Times New Roman"/>
          <w:color w:val="FF0000"/>
        </w:rPr>
      </w:pPr>
    </w:p>
    <w:p w:rsidR="006F2680" w:rsidRPr="00FC52E0" w:rsidRDefault="006F2680" w:rsidP="006F2680">
      <w:pPr>
        <w:ind w:firstLine="709"/>
        <w:jc w:val="both"/>
        <w:rPr>
          <w:rFonts w:ascii="Times New Roman" w:hAnsi="Times New Roman"/>
          <w:sz w:val="28"/>
          <w:szCs w:val="28"/>
        </w:rPr>
      </w:pPr>
      <w:r w:rsidRPr="00FC52E0">
        <w:rPr>
          <w:rFonts w:ascii="Times New Roman" w:hAnsi="Times New Roman"/>
          <w:sz w:val="28"/>
          <w:szCs w:val="28"/>
        </w:rPr>
        <w:t>4.</w:t>
      </w:r>
      <w:r w:rsidR="009E283E">
        <w:rPr>
          <w:rFonts w:ascii="Times New Roman" w:hAnsi="Times New Roman"/>
          <w:sz w:val="28"/>
          <w:szCs w:val="28"/>
        </w:rPr>
        <w:t>9</w:t>
      </w:r>
      <w:r w:rsidRPr="00FC52E0">
        <w:rPr>
          <w:rFonts w:ascii="Times New Roman" w:hAnsi="Times New Roman"/>
          <w:sz w:val="28"/>
          <w:szCs w:val="28"/>
        </w:rPr>
        <w:t xml:space="preserve">. Действие договора найма помещения маневренного фонда прекращается в связи: </w:t>
      </w:r>
    </w:p>
    <w:p w:rsidR="006F2680" w:rsidRPr="00DD483F" w:rsidRDefault="006F2680" w:rsidP="006F2680">
      <w:pPr>
        <w:ind w:firstLine="709"/>
        <w:jc w:val="both"/>
        <w:rPr>
          <w:rFonts w:ascii="Times New Roman" w:hAnsi="Times New Roman" w:cs="Times New Roman"/>
          <w:bCs/>
          <w:sz w:val="28"/>
          <w:szCs w:val="28"/>
        </w:rPr>
      </w:pPr>
      <w:r w:rsidRPr="00DD483F">
        <w:rPr>
          <w:rFonts w:ascii="Times New Roman" w:hAnsi="Times New Roman" w:cs="Times New Roman"/>
          <w:bCs/>
          <w:sz w:val="28"/>
          <w:szCs w:val="28"/>
        </w:rPr>
        <w:t>1) прекращением обстоятельств, послуживших основанием для предоставления жилого помещения маневренного фонда</w:t>
      </w:r>
      <w:r w:rsidR="00DD483F">
        <w:rPr>
          <w:rFonts w:ascii="Times New Roman" w:hAnsi="Times New Roman" w:cs="Times New Roman"/>
          <w:bCs/>
          <w:sz w:val="28"/>
          <w:szCs w:val="28"/>
        </w:rPr>
        <w:t>.</w:t>
      </w:r>
    </w:p>
    <w:p w:rsidR="006F2680" w:rsidRPr="00FC52E0" w:rsidRDefault="006F2680" w:rsidP="006F2680">
      <w:pPr>
        <w:ind w:firstLine="709"/>
        <w:jc w:val="both"/>
        <w:rPr>
          <w:rFonts w:ascii="Times New Roman" w:hAnsi="Times New Roman"/>
          <w:sz w:val="28"/>
          <w:szCs w:val="28"/>
        </w:rPr>
      </w:pPr>
      <w:r w:rsidRPr="00FC52E0">
        <w:rPr>
          <w:rFonts w:ascii="Times New Roman" w:hAnsi="Times New Roman"/>
          <w:sz w:val="28"/>
          <w:szCs w:val="28"/>
        </w:rPr>
        <w:t>2) с утратой (разрушением) жилого помещения;</w:t>
      </w:r>
    </w:p>
    <w:p w:rsidR="006F2680" w:rsidRPr="00FC52E0" w:rsidRDefault="006F2680" w:rsidP="006F2680">
      <w:pPr>
        <w:ind w:firstLine="709"/>
        <w:jc w:val="both"/>
        <w:rPr>
          <w:rFonts w:ascii="Times New Roman" w:hAnsi="Times New Roman"/>
          <w:sz w:val="28"/>
          <w:szCs w:val="28"/>
        </w:rPr>
      </w:pPr>
      <w:r w:rsidRPr="00FC52E0">
        <w:rPr>
          <w:rFonts w:ascii="Times New Roman" w:hAnsi="Times New Roman"/>
          <w:sz w:val="28"/>
          <w:szCs w:val="28"/>
        </w:rPr>
        <w:t xml:space="preserve">3) со смертью </w:t>
      </w:r>
      <w:r>
        <w:rPr>
          <w:rFonts w:ascii="Times New Roman" w:hAnsi="Times New Roman"/>
          <w:sz w:val="28"/>
          <w:szCs w:val="28"/>
        </w:rPr>
        <w:t>н</w:t>
      </w:r>
      <w:r w:rsidRPr="00FC52E0">
        <w:rPr>
          <w:rFonts w:ascii="Times New Roman" w:hAnsi="Times New Roman"/>
          <w:sz w:val="28"/>
          <w:szCs w:val="28"/>
        </w:rPr>
        <w:t>анимателя.</w:t>
      </w:r>
    </w:p>
    <w:p w:rsidR="0012671B" w:rsidRDefault="0012671B" w:rsidP="0012671B">
      <w:pPr>
        <w:widowControl/>
        <w:jc w:val="both"/>
        <w:outlineLvl w:val="0"/>
        <w:rPr>
          <w:rFonts w:ascii="Times New Roman" w:hAnsi="Times New Roman" w:cs="Times New Roman"/>
          <w:sz w:val="28"/>
          <w:szCs w:val="28"/>
        </w:rPr>
      </w:pPr>
    </w:p>
    <w:p w:rsidR="001A2EDA" w:rsidRDefault="001A2EDA" w:rsidP="0012671B">
      <w:pPr>
        <w:widowControl/>
        <w:jc w:val="both"/>
        <w:outlineLvl w:val="0"/>
        <w:rPr>
          <w:rFonts w:ascii="Times New Roman" w:hAnsi="Times New Roman" w:cs="Times New Roman"/>
          <w:sz w:val="28"/>
          <w:szCs w:val="28"/>
        </w:rPr>
      </w:pPr>
    </w:p>
    <w:p w:rsidR="001A2EDA" w:rsidRDefault="001A2EDA" w:rsidP="001A2EDA">
      <w:pPr>
        <w:pStyle w:val="ConsPlusNormal"/>
        <w:ind w:firstLine="709"/>
        <w:jc w:val="center"/>
      </w:pPr>
      <w:r w:rsidRPr="00847611">
        <w:t xml:space="preserve">Раздел </w:t>
      </w:r>
      <w:r>
        <w:t>5</w:t>
      </w:r>
      <w:r w:rsidRPr="00847611">
        <w:t xml:space="preserve">. </w:t>
      </w:r>
      <w:r>
        <w:t>РАССМОТРЕНИЕ ЗАЯВЛЕНИЙ ГРАЖДАН И ПРИНЯТИЕ РЕШЕНИЙ О ПРЕДОСТАВЛЕНИИ ЖИЛЫХ ПОМЕЩЕНИЙ</w:t>
      </w:r>
    </w:p>
    <w:p w:rsidR="001A2EDA" w:rsidRPr="00847611" w:rsidRDefault="001A2EDA" w:rsidP="001A2EDA">
      <w:pPr>
        <w:pStyle w:val="ConsPlusNormal"/>
        <w:ind w:firstLine="709"/>
        <w:jc w:val="center"/>
      </w:pPr>
    </w:p>
    <w:p w:rsidR="001A2EDA" w:rsidRDefault="001A2EDA" w:rsidP="001A2EDA">
      <w:pPr>
        <w:pStyle w:val="20"/>
        <w:shd w:val="clear" w:color="auto" w:fill="auto"/>
        <w:tabs>
          <w:tab w:val="left" w:pos="1184"/>
        </w:tabs>
        <w:spacing w:line="319" w:lineRule="exact"/>
      </w:pPr>
      <w:r>
        <w:rPr>
          <w:color w:val="000000"/>
        </w:rPr>
        <w:t>5.1. Заявление гражданина, законного представителя гражданина о предоставлении специализированного жилого помещений предоставляется в администрацию с приложением документов, предусмотренных настоящим Порядком.</w:t>
      </w:r>
    </w:p>
    <w:p w:rsidR="001A2EDA" w:rsidRDefault="001A2EDA" w:rsidP="001A2EDA">
      <w:pPr>
        <w:pStyle w:val="20"/>
        <w:shd w:val="clear" w:color="auto" w:fill="auto"/>
        <w:spacing w:after="304" w:line="319" w:lineRule="exact"/>
        <w:ind w:firstLine="760"/>
      </w:pPr>
      <w:r>
        <w:rPr>
          <w:color w:val="000000"/>
        </w:rPr>
        <w:t>Копии указанных документов должны быть нотариально удостоверены, либо при их предоставлении должны быть предъявлены оригиналы.</w:t>
      </w:r>
    </w:p>
    <w:p w:rsidR="001A2EDA" w:rsidRDefault="001A2EDA" w:rsidP="001A2EDA">
      <w:pPr>
        <w:pStyle w:val="20"/>
        <w:shd w:val="clear" w:color="auto" w:fill="auto"/>
        <w:tabs>
          <w:tab w:val="left" w:pos="1023"/>
        </w:tabs>
        <w:spacing w:after="294" w:line="314" w:lineRule="exact"/>
      </w:pPr>
      <w:r>
        <w:rPr>
          <w:color w:val="000000"/>
        </w:rPr>
        <w:t>5.2. Заявление о предоставлении гражданам специализированных жилых помещений рассматривается администрацией в течение 30 дней со дня регистрации.</w:t>
      </w:r>
    </w:p>
    <w:p w:rsidR="001A2EDA" w:rsidRDefault="001A2EDA" w:rsidP="001A2EDA">
      <w:pPr>
        <w:pStyle w:val="20"/>
        <w:shd w:val="clear" w:color="auto" w:fill="auto"/>
        <w:tabs>
          <w:tab w:val="left" w:pos="1184"/>
        </w:tabs>
        <w:spacing w:after="300"/>
      </w:pPr>
      <w:r>
        <w:rPr>
          <w:color w:val="000000"/>
        </w:rPr>
        <w:t>5.3. Администрация обеспечивает надлежащее хранение заявлений и документов граждан, поданных для предоставления специализированных жилых помещений.</w:t>
      </w:r>
    </w:p>
    <w:p w:rsidR="001A2EDA" w:rsidRDefault="001A2EDA" w:rsidP="001A2EDA">
      <w:pPr>
        <w:pStyle w:val="20"/>
        <w:shd w:val="clear" w:color="auto" w:fill="auto"/>
        <w:tabs>
          <w:tab w:val="left" w:pos="1023"/>
        </w:tabs>
        <w:ind w:firstLine="0"/>
      </w:pPr>
      <w:r>
        <w:rPr>
          <w:color w:val="000000"/>
        </w:rPr>
        <w:t xml:space="preserve">           5.4.Администрация при наличии соответствующего специализированного жилого помещения и оснований для его предоставления принимает решение о предоставлении гражданину специализированного </w:t>
      </w:r>
      <w:r>
        <w:rPr>
          <w:color w:val="000000"/>
        </w:rPr>
        <w:lastRenderedPageBreak/>
        <w:t>жилого помещения, при наличии оснований для отказа гражданину в предоставлении специализированного жилого помещения администрация принимает решение об отказе в предоставлении гражданину специализированного жилого помещения.</w:t>
      </w:r>
    </w:p>
    <w:p w:rsidR="001A2EDA" w:rsidRDefault="001A2EDA" w:rsidP="001A2EDA">
      <w:pPr>
        <w:pStyle w:val="20"/>
        <w:shd w:val="clear" w:color="auto" w:fill="auto"/>
        <w:ind w:firstLine="760"/>
      </w:pPr>
      <w:r>
        <w:rPr>
          <w:color w:val="000000"/>
        </w:rPr>
        <w:t>Администрация не позднее трех рабочих дней сообщает письменно о принятом решении гражданину, законному представителю гражданина, подавшему заявление.</w:t>
      </w:r>
    </w:p>
    <w:p w:rsidR="001A2EDA" w:rsidRDefault="001A2EDA" w:rsidP="001A2EDA">
      <w:pPr>
        <w:pStyle w:val="20"/>
        <w:shd w:val="clear" w:color="auto" w:fill="auto"/>
        <w:tabs>
          <w:tab w:val="left" w:pos="1184"/>
        </w:tabs>
        <w:spacing w:after="300" w:line="324" w:lineRule="exact"/>
      </w:pPr>
      <w:r>
        <w:rPr>
          <w:color w:val="000000"/>
        </w:rPr>
        <w:t>5.5. Администрация самостоятельно заключает договоры найма специализированных жилых помещений либо направляет копию постановления о предоставлении специализированного жилого помещения в организацию, уполномоченную заключать договоры найма специализированных жилых помещений, для заключения соответствующего договора и вселения гражданина.</w:t>
      </w:r>
    </w:p>
    <w:p w:rsidR="001A2EDA" w:rsidRDefault="001A2EDA" w:rsidP="001A2EDA">
      <w:pPr>
        <w:pStyle w:val="ConsPlusNormal"/>
        <w:ind w:firstLine="709"/>
        <w:jc w:val="center"/>
      </w:pPr>
      <w:bookmarkStart w:id="1" w:name="bookmark1"/>
      <w:r w:rsidRPr="00847611">
        <w:t xml:space="preserve">Раздел </w:t>
      </w:r>
      <w:r>
        <w:t>5</w:t>
      </w:r>
      <w:r w:rsidRPr="00847611">
        <w:t xml:space="preserve">. </w:t>
      </w:r>
      <w:r>
        <w:t>ОСНОВАНИЯ ДЛЯ ОТКАЗА В ПРЕДОСТАВЛЕНИИ СПЕЦИАЛИЗИРОВАННЫХ ЖИЛЫХ ПОМЕЩЕНИЙ</w:t>
      </w:r>
    </w:p>
    <w:bookmarkEnd w:id="1"/>
    <w:p w:rsidR="001A2EDA" w:rsidRDefault="001A2EDA" w:rsidP="001A2EDA">
      <w:pPr>
        <w:pStyle w:val="20"/>
        <w:shd w:val="clear" w:color="auto" w:fill="auto"/>
        <w:rPr>
          <w:color w:val="000000"/>
        </w:rPr>
      </w:pPr>
    </w:p>
    <w:p w:rsidR="001A2EDA" w:rsidRDefault="001A2EDA" w:rsidP="001A2EDA">
      <w:pPr>
        <w:pStyle w:val="20"/>
        <w:shd w:val="clear" w:color="auto" w:fill="auto"/>
      </w:pPr>
      <w:r>
        <w:rPr>
          <w:color w:val="000000"/>
        </w:rPr>
        <w:t>Основаниями для отказа в предоставлении гражданам специализированных жилых помещений являются:</w:t>
      </w:r>
    </w:p>
    <w:p w:rsidR="001A2EDA" w:rsidRDefault="001A2EDA" w:rsidP="001A2EDA">
      <w:pPr>
        <w:pStyle w:val="20"/>
        <w:numPr>
          <w:ilvl w:val="0"/>
          <w:numId w:val="13"/>
        </w:numPr>
        <w:shd w:val="clear" w:color="auto" w:fill="auto"/>
        <w:tabs>
          <w:tab w:val="left" w:pos="1090"/>
        </w:tabs>
        <w:ind w:firstLine="740"/>
      </w:pPr>
      <w:r>
        <w:rPr>
          <w:color w:val="000000"/>
        </w:rPr>
        <w:t>непредставление в администрацию документов, необходимых для предоставления специализированных жилых помещений;</w:t>
      </w:r>
    </w:p>
    <w:p w:rsidR="001A2EDA" w:rsidRDefault="001A2EDA" w:rsidP="001A2EDA">
      <w:pPr>
        <w:pStyle w:val="20"/>
        <w:numPr>
          <w:ilvl w:val="0"/>
          <w:numId w:val="13"/>
        </w:numPr>
        <w:shd w:val="clear" w:color="auto" w:fill="auto"/>
        <w:tabs>
          <w:tab w:val="left" w:pos="1090"/>
        </w:tabs>
        <w:ind w:firstLine="740"/>
      </w:pPr>
      <w:r>
        <w:rPr>
          <w:color w:val="000000"/>
        </w:rPr>
        <w:t>отсутствие оснований, дающих право гражданам на предоставление специализированных жилых помещений.</w:t>
      </w:r>
    </w:p>
    <w:p w:rsidR="001A2EDA" w:rsidRDefault="001A2EDA" w:rsidP="001A2EDA">
      <w:pPr>
        <w:pStyle w:val="20"/>
        <w:shd w:val="clear" w:color="auto" w:fill="auto"/>
        <w:spacing w:after="333"/>
      </w:pPr>
      <w:r>
        <w:rPr>
          <w:color w:val="000000"/>
        </w:rPr>
        <w:t>Отказ администрации может быть обжалован в судебном порядке в соответствии с подведомственностью дел, установленной процессуальным законодательством.</w:t>
      </w:r>
    </w:p>
    <w:sectPr w:rsidR="001A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92"/>
    <w:multiLevelType w:val="multilevel"/>
    <w:tmpl w:val="A4FABD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EE167A"/>
    <w:multiLevelType w:val="multilevel"/>
    <w:tmpl w:val="08002F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201105"/>
    <w:multiLevelType w:val="multilevel"/>
    <w:tmpl w:val="35DE021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E82E30"/>
    <w:multiLevelType w:val="multilevel"/>
    <w:tmpl w:val="276845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2D24E3"/>
    <w:multiLevelType w:val="multilevel"/>
    <w:tmpl w:val="859C14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3D71C2D"/>
    <w:multiLevelType w:val="multilevel"/>
    <w:tmpl w:val="5AE0D3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AB10965"/>
    <w:multiLevelType w:val="hybridMultilevel"/>
    <w:tmpl w:val="710A0756"/>
    <w:lvl w:ilvl="0" w:tplc="4A728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FE0819"/>
    <w:multiLevelType w:val="multilevel"/>
    <w:tmpl w:val="977265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320E69"/>
    <w:multiLevelType w:val="multilevel"/>
    <w:tmpl w:val="22F2E90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3A658A"/>
    <w:multiLevelType w:val="multilevel"/>
    <w:tmpl w:val="3E6ACDB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8D4087"/>
    <w:multiLevelType w:val="multilevel"/>
    <w:tmpl w:val="64AEE5B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C83647"/>
    <w:multiLevelType w:val="multilevel"/>
    <w:tmpl w:val="E7506E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41C0CCF"/>
    <w:multiLevelType w:val="multilevel"/>
    <w:tmpl w:val="4118C7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4"/>
  </w:num>
  <w:num w:numId="4">
    <w:abstractNumId w:val="9"/>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1"/>
    <w:lvlOverride w:ilvl="0">
      <w:startOverride w:val="2"/>
    </w:lvlOverride>
    <w:lvlOverride w:ilvl="1"/>
    <w:lvlOverride w:ilvl="2"/>
    <w:lvlOverride w:ilvl="3"/>
    <w:lvlOverride w:ilvl="4"/>
    <w:lvlOverride w:ilvl="5"/>
    <w:lvlOverride w:ilvl="6"/>
    <w:lvlOverride w:ilvl="7"/>
    <w:lvlOverride w:ilvl="8"/>
  </w:num>
  <w:num w:numId="7">
    <w:abstractNumId w:val="7"/>
  </w:num>
  <w:num w:numId="8">
    <w:abstractNumId w:val="10"/>
    <w:lvlOverride w:ilvl="0">
      <w:startOverride w:val="5"/>
    </w:lvlOverride>
    <w:lvlOverride w:ilvl="1"/>
    <w:lvlOverride w:ilvl="2"/>
    <w:lvlOverride w:ilvl="3"/>
    <w:lvlOverride w:ilvl="4"/>
    <w:lvlOverride w:ilvl="5"/>
    <w:lvlOverride w:ilvl="6"/>
    <w:lvlOverride w:ilvl="7"/>
    <w:lvlOverride w:ilvl="8"/>
  </w:num>
  <w:num w:numId="9">
    <w:abstractNumId w:val="3"/>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1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EA"/>
    <w:rsid w:val="000856F7"/>
    <w:rsid w:val="000B23E4"/>
    <w:rsid w:val="000F6609"/>
    <w:rsid w:val="0012671B"/>
    <w:rsid w:val="001A2EDA"/>
    <w:rsid w:val="002318A5"/>
    <w:rsid w:val="00267504"/>
    <w:rsid w:val="002A7167"/>
    <w:rsid w:val="00432E3C"/>
    <w:rsid w:val="00473F19"/>
    <w:rsid w:val="004814EA"/>
    <w:rsid w:val="00491C4D"/>
    <w:rsid w:val="006627A8"/>
    <w:rsid w:val="006F2680"/>
    <w:rsid w:val="00752AC3"/>
    <w:rsid w:val="007D7A83"/>
    <w:rsid w:val="00827232"/>
    <w:rsid w:val="008B2D44"/>
    <w:rsid w:val="009324BD"/>
    <w:rsid w:val="00990851"/>
    <w:rsid w:val="009E283E"/>
    <w:rsid w:val="00AE2F67"/>
    <w:rsid w:val="00BA2B78"/>
    <w:rsid w:val="00C44370"/>
    <w:rsid w:val="00DD483F"/>
    <w:rsid w:val="00E37C6C"/>
    <w:rsid w:val="00FD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5FFF-DC53-44A6-B985-A132908F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1B"/>
    <w:pPr>
      <w:widowControl w:val="0"/>
      <w:autoSpaceDE w:val="0"/>
      <w:autoSpaceDN w:val="0"/>
      <w:adjustRightInd w:val="0"/>
      <w:spacing w:after="0" w:line="240" w:lineRule="auto"/>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71B"/>
    <w:pPr>
      <w:widowControl w:val="0"/>
      <w:autoSpaceDE w:val="0"/>
      <w:autoSpaceDN w:val="0"/>
      <w:adjustRightInd w:val="0"/>
      <w:spacing w:after="0" w:line="240" w:lineRule="auto"/>
    </w:pPr>
    <w:rPr>
      <w:rFonts w:ascii="Arial" w:eastAsia="Times New Roman" w:hAnsi="Arial" w:cs="Arial"/>
      <w:lang w:eastAsia="ru-RU"/>
    </w:rPr>
  </w:style>
  <w:style w:type="paragraph" w:styleId="a4">
    <w:name w:val="Balloon Text"/>
    <w:basedOn w:val="a"/>
    <w:link w:val="a5"/>
    <w:uiPriority w:val="99"/>
    <w:semiHidden/>
    <w:unhideWhenUsed/>
    <w:rsid w:val="00752AC3"/>
    <w:rPr>
      <w:rFonts w:ascii="Segoe UI" w:hAnsi="Segoe UI" w:cs="Segoe UI"/>
      <w:sz w:val="18"/>
      <w:szCs w:val="18"/>
    </w:rPr>
  </w:style>
  <w:style w:type="character" w:customStyle="1" w:styleId="a5">
    <w:name w:val="Текст выноски Знак"/>
    <w:basedOn w:val="a0"/>
    <w:link w:val="a4"/>
    <w:uiPriority w:val="99"/>
    <w:semiHidden/>
    <w:rsid w:val="00752AC3"/>
    <w:rPr>
      <w:rFonts w:ascii="Segoe UI" w:eastAsia="Times New Roman" w:hAnsi="Segoe UI" w:cs="Segoe UI"/>
      <w:sz w:val="18"/>
      <w:szCs w:val="18"/>
      <w:lang w:eastAsia="ru-RU"/>
    </w:rPr>
  </w:style>
  <w:style w:type="paragraph" w:customStyle="1" w:styleId="s1">
    <w:name w:val="s_1"/>
    <w:basedOn w:val="a"/>
    <w:rsid w:val="00473F1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Hyperlink"/>
    <w:basedOn w:val="a0"/>
    <w:uiPriority w:val="99"/>
    <w:semiHidden/>
    <w:unhideWhenUsed/>
    <w:rsid w:val="00473F19"/>
    <w:rPr>
      <w:color w:val="0000FF"/>
      <w:u w:val="single"/>
    </w:rPr>
  </w:style>
  <w:style w:type="paragraph" w:customStyle="1" w:styleId="ConsPlusNormal">
    <w:name w:val="ConsPlusNormal"/>
    <w:rsid w:val="006F26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C44370"/>
    <w:pPr>
      <w:ind w:left="720"/>
      <w:contextualSpacing/>
    </w:pPr>
  </w:style>
  <w:style w:type="character" w:customStyle="1" w:styleId="2">
    <w:name w:val="Основной текст (2)_"/>
    <w:basedOn w:val="a0"/>
    <w:link w:val="20"/>
    <w:locked/>
    <w:rsid w:val="0026750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67504"/>
    <w:pPr>
      <w:shd w:val="clear" w:color="auto" w:fill="FFFFFF"/>
      <w:autoSpaceDE/>
      <w:autoSpaceDN/>
      <w:adjustRightInd/>
      <w:spacing w:line="322" w:lineRule="exact"/>
      <w:ind w:firstLine="740"/>
      <w:jc w:val="both"/>
    </w:pPr>
    <w:rPr>
      <w:rFonts w:ascii="Times New Roman" w:hAnsi="Times New Roman" w:cs="Times New Roman"/>
      <w:sz w:val="28"/>
      <w:szCs w:val="28"/>
      <w:lang w:eastAsia="en-US"/>
    </w:rPr>
  </w:style>
  <w:style w:type="character" w:customStyle="1" w:styleId="21">
    <w:name w:val="Основной текст (2) + Полужирный"/>
    <w:basedOn w:val="2"/>
    <w:rsid w:val="006627A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locked/>
    <w:rsid w:val="001A2ED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A2EDA"/>
    <w:pPr>
      <w:shd w:val="clear" w:color="auto" w:fill="FFFFFF"/>
      <w:autoSpaceDE/>
      <w:autoSpaceDN/>
      <w:adjustRightInd/>
      <w:spacing w:before="300" w:after="300" w:line="317" w:lineRule="exact"/>
      <w:ind w:firstLine="740"/>
      <w:jc w:val="both"/>
      <w:outlineLvl w:val="0"/>
    </w:pPr>
    <w:rPr>
      <w:rFonts w:ascii="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8786">
      <w:bodyDiv w:val="1"/>
      <w:marLeft w:val="0"/>
      <w:marRight w:val="0"/>
      <w:marTop w:val="0"/>
      <w:marBottom w:val="0"/>
      <w:divBdr>
        <w:top w:val="none" w:sz="0" w:space="0" w:color="auto"/>
        <w:left w:val="none" w:sz="0" w:space="0" w:color="auto"/>
        <w:bottom w:val="none" w:sz="0" w:space="0" w:color="auto"/>
        <w:right w:val="none" w:sz="0" w:space="0" w:color="auto"/>
      </w:divBdr>
    </w:div>
    <w:div w:id="560215030">
      <w:bodyDiv w:val="1"/>
      <w:marLeft w:val="0"/>
      <w:marRight w:val="0"/>
      <w:marTop w:val="0"/>
      <w:marBottom w:val="0"/>
      <w:divBdr>
        <w:top w:val="none" w:sz="0" w:space="0" w:color="auto"/>
        <w:left w:val="none" w:sz="0" w:space="0" w:color="auto"/>
        <w:bottom w:val="none" w:sz="0" w:space="0" w:color="auto"/>
        <w:right w:val="none" w:sz="0" w:space="0" w:color="auto"/>
      </w:divBdr>
    </w:div>
    <w:div w:id="808396588">
      <w:bodyDiv w:val="1"/>
      <w:marLeft w:val="0"/>
      <w:marRight w:val="0"/>
      <w:marTop w:val="0"/>
      <w:marBottom w:val="0"/>
      <w:divBdr>
        <w:top w:val="none" w:sz="0" w:space="0" w:color="auto"/>
        <w:left w:val="none" w:sz="0" w:space="0" w:color="auto"/>
        <w:bottom w:val="none" w:sz="0" w:space="0" w:color="auto"/>
        <w:right w:val="none" w:sz="0" w:space="0" w:color="auto"/>
      </w:divBdr>
    </w:div>
    <w:div w:id="917590355">
      <w:bodyDiv w:val="1"/>
      <w:marLeft w:val="0"/>
      <w:marRight w:val="0"/>
      <w:marTop w:val="0"/>
      <w:marBottom w:val="0"/>
      <w:divBdr>
        <w:top w:val="none" w:sz="0" w:space="0" w:color="auto"/>
        <w:left w:val="none" w:sz="0" w:space="0" w:color="auto"/>
        <w:bottom w:val="none" w:sz="0" w:space="0" w:color="auto"/>
        <w:right w:val="none" w:sz="0" w:space="0" w:color="auto"/>
      </w:divBdr>
    </w:div>
    <w:div w:id="1177042934">
      <w:bodyDiv w:val="1"/>
      <w:marLeft w:val="0"/>
      <w:marRight w:val="0"/>
      <w:marTop w:val="0"/>
      <w:marBottom w:val="0"/>
      <w:divBdr>
        <w:top w:val="none" w:sz="0" w:space="0" w:color="auto"/>
        <w:left w:val="none" w:sz="0" w:space="0" w:color="auto"/>
        <w:bottom w:val="none" w:sz="0" w:space="0" w:color="auto"/>
        <w:right w:val="none" w:sz="0" w:space="0" w:color="auto"/>
      </w:divBdr>
    </w:div>
    <w:div w:id="1231505481">
      <w:bodyDiv w:val="1"/>
      <w:marLeft w:val="0"/>
      <w:marRight w:val="0"/>
      <w:marTop w:val="0"/>
      <w:marBottom w:val="0"/>
      <w:divBdr>
        <w:top w:val="none" w:sz="0" w:space="0" w:color="auto"/>
        <w:left w:val="none" w:sz="0" w:space="0" w:color="auto"/>
        <w:bottom w:val="none" w:sz="0" w:space="0" w:color="auto"/>
        <w:right w:val="none" w:sz="0" w:space="0" w:color="auto"/>
      </w:divBdr>
    </w:div>
    <w:div w:id="1393578122">
      <w:bodyDiv w:val="1"/>
      <w:marLeft w:val="0"/>
      <w:marRight w:val="0"/>
      <w:marTop w:val="0"/>
      <w:marBottom w:val="0"/>
      <w:divBdr>
        <w:top w:val="none" w:sz="0" w:space="0" w:color="auto"/>
        <w:left w:val="none" w:sz="0" w:space="0" w:color="auto"/>
        <w:bottom w:val="none" w:sz="0" w:space="0" w:color="auto"/>
        <w:right w:val="none" w:sz="0" w:space="0" w:color="auto"/>
      </w:divBdr>
    </w:div>
    <w:div w:id="1460883057">
      <w:bodyDiv w:val="1"/>
      <w:marLeft w:val="0"/>
      <w:marRight w:val="0"/>
      <w:marTop w:val="0"/>
      <w:marBottom w:val="0"/>
      <w:divBdr>
        <w:top w:val="none" w:sz="0" w:space="0" w:color="auto"/>
        <w:left w:val="none" w:sz="0" w:space="0" w:color="auto"/>
        <w:bottom w:val="none" w:sz="0" w:space="0" w:color="auto"/>
        <w:right w:val="none" w:sz="0" w:space="0" w:color="auto"/>
      </w:divBdr>
    </w:div>
    <w:div w:id="15587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E3EA7DEB20075E6997C1877FC6F69C209A30C7123B29139t326J" TargetMode="External"/><Relationship Id="rId3" Type="http://schemas.openxmlformats.org/officeDocument/2006/relationships/styles" Target="styles.xml"/><Relationship Id="rId7" Type="http://schemas.openxmlformats.org/officeDocument/2006/relationships/hyperlink" Target="consultantplus://offline/ref=574EA2E997AB16D4ECB8FB0500985C5F62E3192E19CFF17724074664E4E719697132FFFF39A12450U2n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311B-792E-4FBF-94FC-0F5619E5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Кирьянова</cp:lastModifiedBy>
  <cp:revision>2</cp:revision>
  <cp:lastPrinted>2019-03-22T09:57:00Z</cp:lastPrinted>
  <dcterms:created xsi:type="dcterms:W3CDTF">2019-03-22T09:57:00Z</dcterms:created>
  <dcterms:modified xsi:type="dcterms:W3CDTF">2019-03-22T09:57:00Z</dcterms:modified>
</cp:coreProperties>
</file>